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C19" w:rsidRDefault="008F4C19" w:rsidP="000B4349">
      <w:pPr>
        <w:pStyle w:val="1"/>
        <w:spacing w:line="360" w:lineRule="auto"/>
        <w:jc w:val="center"/>
        <w:rPr>
          <w:rFonts w:ascii="Monotype Corsiva" w:eastAsia="Arial Unicode MS" w:hAnsi="Monotype Corsiva"/>
          <w:bCs w:val="0"/>
          <w:shadow/>
          <w:sz w:val="96"/>
          <w:szCs w:val="96"/>
        </w:rPr>
      </w:pPr>
      <w:r>
        <w:rPr>
          <w:rFonts w:ascii="Monotype Corsiva" w:eastAsia="Arial Unicode MS" w:hAnsi="Monotype Corsiva"/>
          <w:shadow/>
          <w:sz w:val="96"/>
          <w:szCs w:val="96"/>
        </w:rPr>
        <w:t xml:space="preserve">Анализ </w:t>
      </w:r>
      <w:r>
        <w:rPr>
          <w:rFonts w:ascii="Monotype Corsiva" w:eastAsia="Arial Unicode MS" w:hAnsi="Monotype Corsiva"/>
          <w:bCs w:val="0"/>
          <w:shadow/>
          <w:sz w:val="96"/>
          <w:szCs w:val="96"/>
        </w:rPr>
        <w:t>работы</w:t>
      </w:r>
    </w:p>
    <w:p w:rsidR="008F4C19" w:rsidRDefault="008F4C19" w:rsidP="000B4349">
      <w:pPr>
        <w:spacing w:line="360" w:lineRule="auto"/>
        <w:jc w:val="center"/>
        <w:rPr>
          <w:rFonts w:ascii="Monotype Corsiva" w:eastAsia="Arial Unicode MS" w:hAnsi="Monotype Corsiva"/>
          <w:b/>
          <w:bCs/>
          <w:shadow/>
          <w:sz w:val="96"/>
          <w:szCs w:val="96"/>
        </w:rPr>
      </w:pPr>
      <w:r>
        <w:rPr>
          <w:rFonts w:ascii="Monotype Corsiva" w:eastAsia="Arial Unicode MS" w:hAnsi="Monotype Corsiva"/>
          <w:b/>
          <w:bCs/>
          <w:shadow/>
          <w:sz w:val="96"/>
          <w:szCs w:val="96"/>
        </w:rPr>
        <w:t>МБОУ СОШ№9</w:t>
      </w:r>
    </w:p>
    <w:p w:rsidR="008F4C19" w:rsidRDefault="008F4C19" w:rsidP="000B4349">
      <w:pPr>
        <w:spacing w:line="360" w:lineRule="auto"/>
        <w:jc w:val="center"/>
        <w:rPr>
          <w:rFonts w:ascii="Monotype Corsiva" w:eastAsia="Arial Unicode MS" w:hAnsi="Monotype Corsiva"/>
          <w:b/>
          <w:bCs/>
          <w:shadow/>
          <w:sz w:val="96"/>
          <w:szCs w:val="96"/>
        </w:rPr>
      </w:pPr>
      <w:r>
        <w:rPr>
          <w:rFonts w:ascii="Monotype Corsiva" w:eastAsia="Arial Unicode MS" w:hAnsi="Monotype Corsiva"/>
          <w:b/>
          <w:bCs/>
          <w:shadow/>
          <w:sz w:val="96"/>
          <w:szCs w:val="96"/>
        </w:rPr>
        <w:t>за 2017– 2018</w:t>
      </w:r>
    </w:p>
    <w:p w:rsidR="008F4C19" w:rsidRDefault="008F4C19" w:rsidP="000B4349">
      <w:pPr>
        <w:spacing w:line="360" w:lineRule="auto"/>
        <w:jc w:val="center"/>
        <w:rPr>
          <w:rFonts w:ascii="Monotype Corsiva" w:eastAsia="Arial Unicode MS" w:hAnsi="Monotype Corsiva"/>
          <w:b/>
          <w:bCs/>
          <w:shadow/>
          <w:sz w:val="96"/>
          <w:szCs w:val="96"/>
        </w:rPr>
      </w:pPr>
      <w:r>
        <w:rPr>
          <w:rFonts w:ascii="Monotype Corsiva" w:eastAsia="Arial Unicode MS" w:hAnsi="Monotype Corsiva"/>
          <w:b/>
          <w:bCs/>
          <w:shadow/>
          <w:sz w:val="96"/>
          <w:szCs w:val="96"/>
        </w:rPr>
        <w:t>учебный год</w:t>
      </w:r>
    </w:p>
    <w:p w:rsidR="008F4C19" w:rsidRDefault="008F4C19" w:rsidP="008F4C19">
      <w:pPr>
        <w:spacing w:after="0" w:line="240" w:lineRule="auto"/>
        <w:jc w:val="center"/>
        <w:rPr>
          <w:rFonts w:ascii="Calibri" w:eastAsia="Trebuchet MS" w:hAnsi="Calibri"/>
        </w:rPr>
      </w:pPr>
      <w:r>
        <w:rPr>
          <w:rFonts w:ascii="Calibri" w:hAnsi="Calibri"/>
        </w:rPr>
        <w:t xml:space="preserve">                                                                                                      </w:t>
      </w:r>
      <w:r>
        <w:rPr>
          <w:rFonts w:ascii="Arial Rounded MT Bold" w:hAnsi="Arial Rounded MT Bold"/>
          <w:noProof/>
        </w:rPr>
        <w:drawing>
          <wp:inline distT="0" distB="0" distL="0" distR="0">
            <wp:extent cx="1762125" cy="1704975"/>
            <wp:effectExtent l="0" t="0" r="9525" b="0"/>
            <wp:docPr id="1" name="Рисунок 1" descr="92bb5c956a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2bb5c956a56"/>
                    <pic:cNvPicPr>
                      <a:picLocks noChangeAspect="1" noChangeArrowheads="1"/>
                    </pic:cNvPicPr>
                  </pic:nvPicPr>
                  <pic:blipFill>
                    <a:blip r:embed="rId6" cstate="print"/>
                    <a:srcRect/>
                    <a:stretch>
                      <a:fillRect/>
                    </a:stretch>
                  </pic:blipFill>
                  <pic:spPr bwMode="auto">
                    <a:xfrm>
                      <a:off x="0" y="0"/>
                      <a:ext cx="1762125" cy="1704975"/>
                    </a:xfrm>
                    <a:prstGeom prst="rect">
                      <a:avLst/>
                    </a:prstGeom>
                    <a:noFill/>
                    <a:ln w="9525">
                      <a:noFill/>
                      <a:miter lim="800000"/>
                      <a:headEnd/>
                      <a:tailEnd/>
                    </a:ln>
                  </pic:spPr>
                </pic:pic>
              </a:graphicData>
            </a:graphic>
          </wp:inline>
        </w:drawing>
      </w:r>
    </w:p>
    <w:p w:rsidR="0017153D" w:rsidRDefault="0017153D"/>
    <w:p w:rsidR="008F4C19" w:rsidRDefault="008F4C19"/>
    <w:p w:rsidR="008F4C19" w:rsidRDefault="008F4C19"/>
    <w:p w:rsidR="008F4C19" w:rsidRDefault="008F4C19"/>
    <w:p w:rsidR="008F4C19" w:rsidRDefault="008F4C19"/>
    <w:p w:rsidR="008F4C19" w:rsidRDefault="008F4C19"/>
    <w:p w:rsidR="008F4C19" w:rsidRDefault="008F4C19"/>
    <w:p w:rsidR="008F4C19" w:rsidRDefault="008F4C19"/>
    <w:p w:rsidR="008F4C19" w:rsidRDefault="008F4C19"/>
    <w:p w:rsidR="008F4C19" w:rsidRDefault="008F4C19" w:rsidP="008F4C1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ОСНОВНАЯ ЦЕЛЬ</w:t>
      </w:r>
    </w:p>
    <w:p w:rsidR="008F4C19" w:rsidRDefault="008F4C19" w:rsidP="008F4C19">
      <w:pPr>
        <w:spacing w:after="0" w:line="240" w:lineRule="auto"/>
        <w:rPr>
          <w:rFonts w:ascii="Times New Roman" w:hAnsi="Times New Roman" w:cs="Times New Roman"/>
          <w:b/>
          <w:sz w:val="24"/>
          <w:szCs w:val="24"/>
        </w:rPr>
      </w:pPr>
    </w:p>
    <w:p w:rsidR="008F4C19" w:rsidRPr="000B4349" w:rsidRDefault="008F4C19" w:rsidP="000B4349">
      <w:pPr>
        <w:spacing w:after="0" w:line="240" w:lineRule="auto"/>
        <w:ind w:firstLine="567"/>
        <w:jc w:val="both"/>
        <w:rPr>
          <w:rFonts w:ascii="Times New Roman" w:hAnsi="Times New Roman" w:cs="Times New Roman"/>
          <w:sz w:val="28"/>
          <w:szCs w:val="28"/>
        </w:rPr>
      </w:pPr>
      <w:r w:rsidRPr="000B4349">
        <w:rPr>
          <w:rFonts w:ascii="Times New Roman" w:hAnsi="Times New Roman" w:cs="Times New Roman"/>
          <w:sz w:val="28"/>
          <w:szCs w:val="28"/>
        </w:rPr>
        <w:t xml:space="preserve">Основная цель образовательной политики МБОУ СОШ№9 в 2017-2018 учебном году </w:t>
      </w:r>
      <w:proofErr w:type="gramStart"/>
      <w:r w:rsidRPr="000B4349">
        <w:rPr>
          <w:rFonts w:ascii="Times New Roman" w:hAnsi="Times New Roman" w:cs="Times New Roman"/>
          <w:sz w:val="28"/>
          <w:szCs w:val="28"/>
        </w:rPr>
        <w:t>–в</w:t>
      </w:r>
      <w:proofErr w:type="gramEnd"/>
      <w:r w:rsidRPr="000B4349">
        <w:rPr>
          <w:rFonts w:ascii="Times New Roman" w:hAnsi="Times New Roman" w:cs="Times New Roman"/>
          <w:sz w:val="28"/>
          <w:szCs w:val="28"/>
        </w:rPr>
        <w:t xml:space="preserve">ыполнение 273 ФЗ «Об образовании»: создание необходимых условий, обеспечивающих выполнение ФГОС; интенсивное использование инновационных механизмов развития системы образования; </w:t>
      </w:r>
      <w:proofErr w:type="spellStart"/>
      <w:r w:rsidRPr="000B4349">
        <w:rPr>
          <w:rFonts w:ascii="Times New Roman" w:hAnsi="Times New Roman" w:cs="Times New Roman"/>
          <w:sz w:val="28"/>
          <w:szCs w:val="28"/>
        </w:rPr>
        <w:t>компетентностный</w:t>
      </w:r>
      <w:proofErr w:type="spellEnd"/>
      <w:r w:rsidRPr="000B4349">
        <w:rPr>
          <w:rFonts w:ascii="Times New Roman" w:hAnsi="Times New Roman" w:cs="Times New Roman"/>
          <w:sz w:val="28"/>
          <w:szCs w:val="28"/>
        </w:rPr>
        <w:t xml:space="preserve"> подход, как основа формирования человеческого потенциала; удовлетворение запроса социума. Школа выполняет социальный заказ государства с ориентацией на образовательный запрос родителей и детей. Школа, исходя из государственной гарантии прав граждан на получение бесплатного среднего общего образования, осуществляет образовательный процесс, соответствующих трём уровням образования.</w:t>
      </w:r>
    </w:p>
    <w:p w:rsidR="008F4C19" w:rsidRDefault="008F4C19" w:rsidP="000B4349">
      <w:pPr>
        <w:spacing w:after="0" w:line="240" w:lineRule="auto"/>
        <w:ind w:firstLine="567"/>
        <w:jc w:val="both"/>
        <w:rPr>
          <w:rFonts w:ascii="Times New Roman" w:hAnsi="Times New Roman" w:cs="Times New Roman"/>
          <w:sz w:val="28"/>
          <w:szCs w:val="28"/>
        </w:rPr>
      </w:pPr>
      <w:r w:rsidRPr="000B4349">
        <w:rPr>
          <w:rFonts w:ascii="Times New Roman" w:hAnsi="Times New Roman" w:cs="Times New Roman"/>
          <w:sz w:val="28"/>
          <w:szCs w:val="28"/>
        </w:rPr>
        <w:t xml:space="preserve">В ходе анализа работы образовательного учреждения за 2016-2017 учебный год были выявлены вопросы, требующие обязательного и конкретного рассмотрения и решения в 2017-2018 учебном году. На основе результатов анализа были намечены задачи, сфокусированные на решение выявленных проблем, а также намечены мероприятия развития системы образования на уровнях обучения школы. </w:t>
      </w:r>
    </w:p>
    <w:p w:rsidR="00827181" w:rsidRPr="000B4349" w:rsidRDefault="00827181" w:rsidP="000B4349">
      <w:pPr>
        <w:spacing w:after="0" w:line="240" w:lineRule="auto"/>
        <w:ind w:firstLine="567"/>
        <w:jc w:val="both"/>
        <w:rPr>
          <w:rFonts w:ascii="Times New Roman" w:hAnsi="Times New Roman" w:cs="Times New Roman"/>
          <w:b/>
          <w:sz w:val="28"/>
          <w:szCs w:val="28"/>
        </w:rPr>
      </w:pPr>
    </w:p>
    <w:p w:rsidR="008F4C19" w:rsidRDefault="008F4C19" w:rsidP="00DE0C6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ПРИОРИТЕТНЫЕ НАПРАВЛЕНИЯ ДЕЯТЕЛЬНОСТИ</w:t>
      </w:r>
    </w:p>
    <w:p w:rsidR="00827181" w:rsidRDefault="00827181" w:rsidP="00DE0C6C">
      <w:pPr>
        <w:spacing w:after="0" w:line="240" w:lineRule="auto"/>
        <w:jc w:val="center"/>
        <w:rPr>
          <w:rFonts w:ascii="Times New Roman" w:hAnsi="Times New Roman" w:cs="Times New Roman"/>
          <w:b/>
          <w:sz w:val="24"/>
          <w:szCs w:val="24"/>
        </w:rPr>
      </w:pPr>
    </w:p>
    <w:p w:rsidR="008F4C19" w:rsidRPr="000B4349" w:rsidRDefault="008F4C19" w:rsidP="000B4349">
      <w:pPr>
        <w:spacing w:after="0" w:line="240" w:lineRule="auto"/>
        <w:ind w:firstLine="567"/>
        <w:jc w:val="both"/>
        <w:rPr>
          <w:rFonts w:ascii="Times New Roman" w:hAnsi="Times New Roman" w:cs="Times New Roman"/>
          <w:sz w:val="28"/>
          <w:szCs w:val="28"/>
        </w:rPr>
      </w:pPr>
      <w:r w:rsidRPr="000B4349">
        <w:rPr>
          <w:rFonts w:ascii="Times New Roman" w:hAnsi="Times New Roman" w:cs="Times New Roman"/>
          <w:sz w:val="28"/>
          <w:szCs w:val="28"/>
        </w:rPr>
        <w:t>Приорите</w:t>
      </w:r>
      <w:r w:rsidR="008F6ACE">
        <w:rPr>
          <w:rFonts w:ascii="Times New Roman" w:hAnsi="Times New Roman" w:cs="Times New Roman"/>
          <w:sz w:val="28"/>
          <w:szCs w:val="28"/>
        </w:rPr>
        <w:t>тные направления деятельности МБ</w:t>
      </w:r>
      <w:r w:rsidRPr="000B4349">
        <w:rPr>
          <w:rFonts w:ascii="Times New Roman" w:hAnsi="Times New Roman" w:cs="Times New Roman"/>
          <w:sz w:val="28"/>
          <w:szCs w:val="28"/>
        </w:rPr>
        <w:t>ОУ СОШ№9 определены требованиями модернизации образования, социальным заказом, возможностями педагогического коллектива и проблемами, выявленными в ходе анализа:</w:t>
      </w:r>
    </w:p>
    <w:p w:rsidR="008F4C19" w:rsidRPr="000B4349" w:rsidRDefault="008F4C19" w:rsidP="000B4349">
      <w:pPr>
        <w:pStyle w:val="a5"/>
        <w:numPr>
          <w:ilvl w:val="0"/>
          <w:numId w:val="1"/>
        </w:numPr>
        <w:spacing w:after="0" w:line="240" w:lineRule="auto"/>
        <w:ind w:left="851"/>
        <w:jc w:val="both"/>
        <w:rPr>
          <w:rFonts w:ascii="Times New Roman" w:hAnsi="Times New Roman" w:cs="Times New Roman"/>
          <w:sz w:val="28"/>
          <w:szCs w:val="28"/>
        </w:rPr>
      </w:pPr>
      <w:r w:rsidRPr="000B4349">
        <w:rPr>
          <w:rFonts w:ascii="Times New Roman" w:hAnsi="Times New Roman" w:cs="Times New Roman"/>
          <w:sz w:val="28"/>
          <w:szCs w:val="28"/>
        </w:rPr>
        <w:t xml:space="preserve">Организация оптимального </w:t>
      </w:r>
      <w:proofErr w:type="spellStart"/>
      <w:r w:rsidRPr="000B4349">
        <w:rPr>
          <w:rFonts w:ascii="Times New Roman" w:hAnsi="Times New Roman" w:cs="Times New Roman"/>
          <w:sz w:val="28"/>
          <w:szCs w:val="28"/>
        </w:rPr>
        <w:t>учебно</w:t>
      </w:r>
      <w:proofErr w:type="spellEnd"/>
      <w:r w:rsidRPr="000B4349">
        <w:rPr>
          <w:rFonts w:ascii="Times New Roman" w:hAnsi="Times New Roman" w:cs="Times New Roman"/>
          <w:sz w:val="28"/>
          <w:szCs w:val="28"/>
        </w:rPr>
        <w:t xml:space="preserve"> - воспитательного процесса на базе личностно ориентированного подхода с учётом индивидуальных особенностей обучающихся, их интересов, образовательных возможностей, состояния здоровья.</w:t>
      </w:r>
    </w:p>
    <w:p w:rsidR="008F4C19" w:rsidRPr="000B4349" w:rsidRDefault="008F4C19" w:rsidP="000B4349">
      <w:pPr>
        <w:pStyle w:val="a5"/>
        <w:numPr>
          <w:ilvl w:val="0"/>
          <w:numId w:val="1"/>
        </w:numPr>
        <w:spacing w:after="0" w:line="240" w:lineRule="auto"/>
        <w:ind w:left="851"/>
        <w:jc w:val="both"/>
        <w:rPr>
          <w:rFonts w:ascii="Times New Roman" w:hAnsi="Times New Roman" w:cs="Times New Roman"/>
          <w:sz w:val="28"/>
          <w:szCs w:val="28"/>
        </w:rPr>
      </w:pPr>
      <w:r w:rsidRPr="000B4349">
        <w:rPr>
          <w:rFonts w:ascii="Times New Roman" w:hAnsi="Times New Roman" w:cs="Times New Roman"/>
          <w:sz w:val="28"/>
          <w:szCs w:val="28"/>
        </w:rPr>
        <w:t>Создание условий, обеспечивающих всестороннее развитие личности обучающихся и повышение профессиональной компетентности педагогов.</w:t>
      </w:r>
    </w:p>
    <w:p w:rsidR="008F4C19" w:rsidRPr="000B4349" w:rsidRDefault="008F4C19" w:rsidP="000B4349">
      <w:pPr>
        <w:pStyle w:val="a5"/>
        <w:numPr>
          <w:ilvl w:val="0"/>
          <w:numId w:val="1"/>
        </w:numPr>
        <w:spacing w:after="0" w:line="240" w:lineRule="auto"/>
        <w:ind w:left="851"/>
        <w:jc w:val="both"/>
        <w:rPr>
          <w:rFonts w:ascii="Times New Roman" w:hAnsi="Times New Roman" w:cs="Times New Roman"/>
          <w:sz w:val="28"/>
          <w:szCs w:val="28"/>
        </w:rPr>
      </w:pPr>
      <w:r w:rsidRPr="000B4349">
        <w:rPr>
          <w:rFonts w:ascii="Times New Roman" w:hAnsi="Times New Roman" w:cs="Times New Roman"/>
          <w:sz w:val="28"/>
          <w:szCs w:val="28"/>
        </w:rPr>
        <w:t>Внедрение новых технологий обучения и воспитания.</w:t>
      </w:r>
    </w:p>
    <w:p w:rsidR="008F4C19" w:rsidRPr="000B4349" w:rsidRDefault="008F4C19" w:rsidP="000B4349">
      <w:pPr>
        <w:pStyle w:val="a5"/>
        <w:numPr>
          <w:ilvl w:val="0"/>
          <w:numId w:val="1"/>
        </w:numPr>
        <w:spacing w:after="0" w:line="240" w:lineRule="auto"/>
        <w:ind w:left="851"/>
        <w:jc w:val="both"/>
        <w:rPr>
          <w:rFonts w:ascii="Times New Roman" w:hAnsi="Times New Roman" w:cs="Times New Roman"/>
          <w:sz w:val="28"/>
          <w:szCs w:val="28"/>
        </w:rPr>
      </w:pPr>
      <w:r w:rsidRPr="000B4349">
        <w:rPr>
          <w:rFonts w:ascii="Times New Roman" w:hAnsi="Times New Roman" w:cs="Times New Roman"/>
          <w:sz w:val="28"/>
          <w:szCs w:val="28"/>
        </w:rPr>
        <w:t>Переход к новым образовательным стандартам.</w:t>
      </w:r>
    </w:p>
    <w:p w:rsidR="008F4C19" w:rsidRPr="000B4349" w:rsidRDefault="008F4C19" w:rsidP="000B4349">
      <w:pPr>
        <w:pStyle w:val="a5"/>
        <w:numPr>
          <w:ilvl w:val="0"/>
          <w:numId w:val="1"/>
        </w:numPr>
        <w:spacing w:after="0" w:line="240" w:lineRule="auto"/>
        <w:ind w:left="851"/>
        <w:jc w:val="both"/>
        <w:rPr>
          <w:rFonts w:ascii="Times New Roman" w:hAnsi="Times New Roman" w:cs="Times New Roman"/>
          <w:sz w:val="28"/>
          <w:szCs w:val="28"/>
        </w:rPr>
      </w:pPr>
      <w:r w:rsidRPr="000B4349">
        <w:rPr>
          <w:rFonts w:ascii="Times New Roman" w:hAnsi="Times New Roman" w:cs="Times New Roman"/>
          <w:sz w:val="28"/>
          <w:szCs w:val="28"/>
        </w:rPr>
        <w:t>Разработка формы учета достижений учащихся по предметам, позволяющей проследить личные успехи и неудачи в усвоении учебного материала в соответствии с динамикой развития учащихся (</w:t>
      </w:r>
      <w:proofErr w:type="spellStart"/>
      <w:r w:rsidRPr="000B4349">
        <w:rPr>
          <w:rFonts w:ascii="Times New Roman" w:hAnsi="Times New Roman" w:cs="Times New Roman"/>
          <w:sz w:val="28"/>
          <w:szCs w:val="28"/>
        </w:rPr>
        <w:t>портфолио</w:t>
      </w:r>
      <w:proofErr w:type="spellEnd"/>
      <w:r w:rsidRPr="000B4349">
        <w:rPr>
          <w:rFonts w:ascii="Times New Roman" w:hAnsi="Times New Roman" w:cs="Times New Roman"/>
          <w:sz w:val="28"/>
          <w:szCs w:val="28"/>
        </w:rPr>
        <w:t xml:space="preserve"> обучающегося). </w:t>
      </w:r>
    </w:p>
    <w:p w:rsidR="008F4C19" w:rsidRPr="000B4349" w:rsidRDefault="008F4C19" w:rsidP="000B4349">
      <w:pPr>
        <w:pStyle w:val="a5"/>
        <w:numPr>
          <w:ilvl w:val="0"/>
          <w:numId w:val="1"/>
        </w:numPr>
        <w:spacing w:after="0" w:line="240" w:lineRule="auto"/>
        <w:ind w:left="851"/>
        <w:jc w:val="both"/>
        <w:rPr>
          <w:rFonts w:ascii="Times New Roman" w:hAnsi="Times New Roman" w:cs="Times New Roman"/>
          <w:sz w:val="28"/>
          <w:szCs w:val="28"/>
        </w:rPr>
      </w:pPr>
      <w:r w:rsidRPr="000B4349">
        <w:rPr>
          <w:rFonts w:ascii="Times New Roman" w:hAnsi="Times New Roman" w:cs="Times New Roman"/>
          <w:sz w:val="28"/>
          <w:szCs w:val="28"/>
        </w:rPr>
        <w:t>Развитие открытого информационного пространства школы.</w:t>
      </w:r>
    </w:p>
    <w:p w:rsidR="008F4C19" w:rsidRPr="000B4349" w:rsidRDefault="008F4C19" w:rsidP="000B4349">
      <w:pPr>
        <w:pStyle w:val="a5"/>
        <w:numPr>
          <w:ilvl w:val="0"/>
          <w:numId w:val="1"/>
        </w:numPr>
        <w:spacing w:after="0" w:line="240" w:lineRule="auto"/>
        <w:ind w:left="851"/>
        <w:jc w:val="both"/>
        <w:rPr>
          <w:rFonts w:ascii="Times New Roman" w:hAnsi="Times New Roman" w:cs="Times New Roman"/>
          <w:sz w:val="28"/>
          <w:szCs w:val="28"/>
        </w:rPr>
      </w:pPr>
      <w:r w:rsidRPr="000B4349">
        <w:rPr>
          <w:rFonts w:ascii="Times New Roman" w:hAnsi="Times New Roman" w:cs="Times New Roman"/>
          <w:sz w:val="28"/>
          <w:szCs w:val="28"/>
        </w:rPr>
        <w:t xml:space="preserve">Совершенствование системы воспитательной работы. </w:t>
      </w:r>
    </w:p>
    <w:p w:rsidR="008F4C19" w:rsidRPr="000B4349" w:rsidRDefault="008F4C19" w:rsidP="000B4349">
      <w:pPr>
        <w:pStyle w:val="a5"/>
        <w:numPr>
          <w:ilvl w:val="0"/>
          <w:numId w:val="1"/>
        </w:numPr>
        <w:spacing w:after="0" w:line="240" w:lineRule="auto"/>
        <w:ind w:left="851"/>
        <w:jc w:val="both"/>
        <w:rPr>
          <w:rFonts w:ascii="Times New Roman" w:hAnsi="Times New Roman" w:cs="Times New Roman"/>
          <w:sz w:val="28"/>
          <w:szCs w:val="28"/>
        </w:rPr>
      </w:pPr>
      <w:r w:rsidRPr="000B4349">
        <w:rPr>
          <w:rFonts w:ascii="Times New Roman" w:hAnsi="Times New Roman" w:cs="Times New Roman"/>
          <w:sz w:val="28"/>
          <w:szCs w:val="28"/>
        </w:rPr>
        <w:t>Обеспечение комплексной безопасности, сохранение и укрепление здоровья участников образовательного процесса.</w:t>
      </w:r>
    </w:p>
    <w:p w:rsidR="008F4C19" w:rsidRPr="000B4349" w:rsidRDefault="008F4C19" w:rsidP="000B4349">
      <w:pPr>
        <w:pStyle w:val="a5"/>
        <w:numPr>
          <w:ilvl w:val="0"/>
          <w:numId w:val="1"/>
        </w:numPr>
        <w:spacing w:after="0" w:line="240" w:lineRule="auto"/>
        <w:ind w:left="851"/>
        <w:jc w:val="both"/>
        <w:rPr>
          <w:rFonts w:ascii="Times New Roman" w:hAnsi="Times New Roman" w:cs="Times New Roman"/>
          <w:sz w:val="28"/>
          <w:szCs w:val="28"/>
        </w:rPr>
      </w:pPr>
      <w:r w:rsidRPr="000B4349">
        <w:rPr>
          <w:rFonts w:ascii="Times New Roman" w:hAnsi="Times New Roman" w:cs="Times New Roman"/>
          <w:sz w:val="28"/>
          <w:szCs w:val="28"/>
        </w:rPr>
        <w:t xml:space="preserve">Расширять спектр форм и методов работы, как с одарёнными, так и слабоуспевающими, имеющими проблемы со здоровьем, в том числе, </w:t>
      </w:r>
      <w:r w:rsidRPr="000B4349">
        <w:rPr>
          <w:rFonts w:ascii="Times New Roman" w:hAnsi="Times New Roman" w:cs="Times New Roman"/>
          <w:sz w:val="28"/>
          <w:szCs w:val="28"/>
        </w:rPr>
        <w:lastRenderedPageBreak/>
        <w:t>с ограниченной двигательной активностью (по мере необходимости), детьми.</w:t>
      </w:r>
    </w:p>
    <w:p w:rsidR="008F4C19" w:rsidRPr="000B4349" w:rsidRDefault="008F4C19" w:rsidP="000B4349">
      <w:pPr>
        <w:pStyle w:val="a5"/>
        <w:numPr>
          <w:ilvl w:val="0"/>
          <w:numId w:val="1"/>
        </w:numPr>
        <w:spacing w:after="0" w:line="240" w:lineRule="auto"/>
        <w:ind w:left="851"/>
        <w:jc w:val="both"/>
        <w:rPr>
          <w:rFonts w:ascii="Times New Roman" w:hAnsi="Times New Roman" w:cs="Times New Roman"/>
          <w:sz w:val="28"/>
          <w:szCs w:val="28"/>
        </w:rPr>
      </w:pPr>
      <w:r w:rsidRPr="000B4349">
        <w:rPr>
          <w:rFonts w:ascii="Times New Roman" w:hAnsi="Times New Roman" w:cs="Times New Roman"/>
          <w:sz w:val="28"/>
          <w:szCs w:val="28"/>
        </w:rPr>
        <w:t xml:space="preserve">Пополнять и обогащать традиционную классно-урочную систему активными способами организации учебной, познавательной и развивающей деятельности: </w:t>
      </w:r>
      <w:proofErr w:type="spellStart"/>
      <w:r w:rsidRPr="000B4349">
        <w:rPr>
          <w:rFonts w:ascii="Times New Roman" w:hAnsi="Times New Roman" w:cs="Times New Roman"/>
          <w:sz w:val="28"/>
          <w:szCs w:val="28"/>
        </w:rPr>
        <w:t>конференции</w:t>
      </w:r>
      <w:proofErr w:type="gramStart"/>
      <w:r w:rsidRPr="000B4349">
        <w:rPr>
          <w:rFonts w:ascii="Times New Roman" w:hAnsi="Times New Roman" w:cs="Times New Roman"/>
          <w:sz w:val="28"/>
          <w:szCs w:val="28"/>
        </w:rPr>
        <w:t>,к</w:t>
      </w:r>
      <w:proofErr w:type="gramEnd"/>
      <w:r w:rsidRPr="000B4349">
        <w:rPr>
          <w:rFonts w:ascii="Times New Roman" w:hAnsi="Times New Roman" w:cs="Times New Roman"/>
          <w:sz w:val="28"/>
          <w:szCs w:val="28"/>
        </w:rPr>
        <w:t>онкурсы</w:t>
      </w:r>
      <w:proofErr w:type="spellEnd"/>
      <w:r w:rsidRPr="000B4349">
        <w:rPr>
          <w:rFonts w:ascii="Times New Roman" w:hAnsi="Times New Roman" w:cs="Times New Roman"/>
          <w:sz w:val="28"/>
          <w:szCs w:val="28"/>
        </w:rPr>
        <w:t>, учебные игры, проекты и другие.</w:t>
      </w:r>
    </w:p>
    <w:p w:rsidR="008F4C19" w:rsidRPr="000B4349" w:rsidRDefault="008F4C19" w:rsidP="000B4349">
      <w:pPr>
        <w:pStyle w:val="a5"/>
        <w:numPr>
          <w:ilvl w:val="0"/>
          <w:numId w:val="1"/>
        </w:numPr>
        <w:spacing w:after="0" w:line="240" w:lineRule="auto"/>
        <w:ind w:left="851"/>
        <w:jc w:val="both"/>
        <w:rPr>
          <w:rFonts w:ascii="Times New Roman" w:hAnsi="Times New Roman" w:cs="Times New Roman"/>
          <w:sz w:val="28"/>
          <w:szCs w:val="28"/>
        </w:rPr>
      </w:pPr>
      <w:r w:rsidRPr="000B4349">
        <w:rPr>
          <w:rFonts w:ascii="Times New Roman" w:hAnsi="Times New Roman" w:cs="Times New Roman"/>
          <w:sz w:val="28"/>
          <w:szCs w:val="28"/>
        </w:rPr>
        <w:t xml:space="preserve">Формировать </w:t>
      </w:r>
      <w:proofErr w:type="spellStart"/>
      <w:r w:rsidRPr="000B4349">
        <w:rPr>
          <w:rFonts w:ascii="Times New Roman" w:hAnsi="Times New Roman" w:cs="Times New Roman"/>
          <w:sz w:val="28"/>
          <w:szCs w:val="28"/>
        </w:rPr>
        <w:t>здоровьесберегающую</w:t>
      </w:r>
      <w:proofErr w:type="spellEnd"/>
      <w:r w:rsidRPr="000B4349">
        <w:rPr>
          <w:rFonts w:ascii="Times New Roman" w:hAnsi="Times New Roman" w:cs="Times New Roman"/>
          <w:sz w:val="28"/>
          <w:szCs w:val="28"/>
        </w:rPr>
        <w:t xml:space="preserve"> образовательную среду, учитывающую адаптационные резервы школьников и обеспечивающие сохранение их психосоматического здоровья и духовно-нравственное развитие.</w:t>
      </w:r>
    </w:p>
    <w:p w:rsidR="008F4C19" w:rsidRPr="000B4349" w:rsidRDefault="008F4C19" w:rsidP="000B4349">
      <w:pPr>
        <w:pStyle w:val="a5"/>
        <w:numPr>
          <w:ilvl w:val="0"/>
          <w:numId w:val="1"/>
        </w:numPr>
        <w:spacing w:after="0" w:line="240" w:lineRule="auto"/>
        <w:ind w:left="851"/>
        <w:jc w:val="both"/>
        <w:rPr>
          <w:rFonts w:ascii="Times New Roman" w:hAnsi="Times New Roman" w:cs="Times New Roman"/>
          <w:sz w:val="28"/>
          <w:szCs w:val="28"/>
        </w:rPr>
      </w:pPr>
      <w:r w:rsidRPr="000B4349">
        <w:rPr>
          <w:rFonts w:ascii="Times New Roman" w:hAnsi="Times New Roman" w:cs="Times New Roman"/>
          <w:sz w:val="28"/>
          <w:szCs w:val="28"/>
        </w:rPr>
        <w:t>Создавать условия продуктивного использования ресурса детства в целях получения образования, адекватного творческой индивидуальности личности и её позитивной социализации.</w:t>
      </w:r>
    </w:p>
    <w:p w:rsidR="008F4C19" w:rsidRPr="000B4349" w:rsidRDefault="008F4C19" w:rsidP="000B4349">
      <w:pPr>
        <w:pStyle w:val="a5"/>
        <w:numPr>
          <w:ilvl w:val="0"/>
          <w:numId w:val="1"/>
        </w:numPr>
        <w:spacing w:after="0" w:line="240" w:lineRule="auto"/>
        <w:ind w:left="851"/>
        <w:jc w:val="both"/>
        <w:rPr>
          <w:rFonts w:ascii="Times New Roman" w:hAnsi="Times New Roman" w:cs="Times New Roman"/>
          <w:sz w:val="28"/>
          <w:szCs w:val="28"/>
        </w:rPr>
      </w:pPr>
      <w:r w:rsidRPr="000B4349">
        <w:rPr>
          <w:rFonts w:ascii="Times New Roman" w:hAnsi="Times New Roman" w:cs="Times New Roman"/>
          <w:sz w:val="28"/>
          <w:szCs w:val="28"/>
        </w:rPr>
        <w:t>Развивать систему мотивации педагогических и управленческих кадров к профессиональному росту, совершенствовать системы дополнительного профессионального образования через предметные МО.</w:t>
      </w:r>
    </w:p>
    <w:p w:rsidR="008F4C19" w:rsidRPr="000B4349" w:rsidRDefault="008F4C19" w:rsidP="000B4349">
      <w:pPr>
        <w:spacing w:after="0" w:line="240" w:lineRule="auto"/>
        <w:jc w:val="both"/>
        <w:rPr>
          <w:rFonts w:ascii="Times New Roman" w:hAnsi="Times New Roman" w:cs="Times New Roman"/>
          <w:b/>
          <w:sz w:val="28"/>
          <w:szCs w:val="28"/>
        </w:rPr>
      </w:pPr>
    </w:p>
    <w:p w:rsidR="008F4C19" w:rsidRPr="000B4349" w:rsidRDefault="008F4C19" w:rsidP="000B4349">
      <w:pPr>
        <w:autoSpaceDE w:val="0"/>
        <w:autoSpaceDN w:val="0"/>
        <w:adjustRightInd w:val="0"/>
        <w:spacing w:after="0" w:line="240" w:lineRule="auto"/>
        <w:ind w:firstLine="851"/>
        <w:jc w:val="both"/>
        <w:rPr>
          <w:rFonts w:ascii="Times New Roman" w:eastAsia="DejaVu Sans" w:hAnsi="Times New Roman" w:cs="Times New Roman"/>
          <w:kern w:val="2"/>
          <w:sz w:val="28"/>
          <w:szCs w:val="28"/>
        </w:rPr>
      </w:pPr>
      <w:r w:rsidRPr="000B4349">
        <w:rPr>
          <w:rFonts w:ascii="Times New Roman" w:eastAsia="Times New Roman" w:hAnsi="Times New Roman" w:cs="Times New Roman"/>
          <w:sz w:val="28"/>
          <w:szCs w:val="28"/>
        </w:rPr>
        <w:t xml:space="preserve">На начало учебного года в 1-11х обучалось 336 </w:t>
      </w:r>
      <w:proofErr w:type="gramStart"/>
      <w:r w:rsidRPr="000B4349">
        <w:rPr>
          <w:rFonts w:ascii="Times New Roman" w:eastAsia="Times New Roman" w:hAnsi="Times New Roman" w:cs="Times New Roman"/>
          <w:sz w:val="28"/>
          <w:szCs w:val="28"/>
        </w:rPr>
        <w:t>обучающихся</w:t>
      </w:r>
      <w:proofErr w:type="gramEnd"/>
      <w:r w:rsidRPr="000B4349">
        <w:rPr>
          <w:rFonts w:ascii="Times New Roman" w:eastAsia="Times New Roman" w:hAnsi="Times New Roman" w:cs="Times New Roman"/>
          <w:sz w:val="28"/>
          <w:szCs w:val="28"/>
        </w:rPr>
        <w:t xml:space="preserve">. </w:t>
      </w:r>
    </w:p>
    <w:p w:rsidR="008F4C19" w:rsidRPr="000B4349" w:rsidRDefault="008F4C19" w:rsidP="000B4349">
      <w:pPr>
        <w:autoSpaceDE w:val="0"/>
        <w:autoSpaceDN w:val="0"/>
        <w:adjustRightInd w:val="0"/>
        <w:spacing w:after="0" w:line="240" w:lineRule="auto"/>
        <w:jc w:val="both"/>
        <w:rPr>
          <w:rFonts w:ascii="Times New Roman" w:eastAsia="Trebuchet MS" w:hAnsi="Times New Roman" w:cs="Times New Roman"/>
          <w:sz w:val="28"/>
          <w:szCs w:val="28"/>
        </w:rPr>
      </w:pPr>
    </w:p>
    <w:p w:rsidR="008F4C19" w:rsidRDefault="008F4C19" w:rsidP="000B4349">
      <w:pPr>
        <w:spacing w:line="240" w:lineRule="auto"/>
        <w:ind w:left="1440" w:hanging="786"/>
        <w:jc w:val="both"/>
        <w:rPr>
          <w:rFonts w:ascii="Times New Roman" w:hAnsi="Times New Roman" w:cs="Times New Roman"/>
          <w:b/>
          <w:sz w:val="24"/>
          <w:szCs w:val="24"/>
        </w:rPr>
      </w:pPr>
      <w:r>
        <w:rPr>
          <w:rFonts w:ascii="Times New Roman" w:hAnsi="Times New Roman" w:cs="Times New Roman"/>
          <w:b/>
          <w:sz w:val="24"/>
          <w:szCs w:val="24"/>
        </w:rPr>
        <w:t xml:space="preserve">ОБЩИЙ КОНТИНГЕНТ </w:t>
      </w:r>
      <w:proofErr w:type="gramStart"/>
      <w:r>
        <w:rPr>
          <w:rFonts w:ascii="Times New Roman" w:hAnsi="Times New Roman" w:cs="Times New Roman"/>
          <w:b/>
          <w:sz w:val="24"/>
          <w:szCs w:val="24"/>
        </w:rPr>
        <w:t>ОБУЧАЮЩИХСЯ</w:t>
      </w:r>
      <w:proofErr w:type="gramEnd"/>
      <w:r>
        <w:rPr>
          <w:rFonts w:ascii="Times New Roman" w:hAnsi="Times New Roman" w:cs="Times New Roman"/>
          <w:b/>
          <w:sz w:val="24"/>
          <w:szCs w:val="24"/>
        </w:rPr>
        <w:t>.</w:t>
      </w:r>
    </w:p>
    <w:p w:rsidR="008F4C19" w:rsidRPr="000B4349" w:rsidRDefault="008F4C19" w:rsidP="000B4349">
      <w:pPr>
        <w:spacing w:line="240" w:lineRule="auto"/>
        <w:ind w:firstLine="540"/>
        <w:jc w:val="both"/>
        <w:rPr>
          <w:rFonts w:ascii="Times New Roman" w:hAnsi="Times New Roman" w:cs="Times New Roman"/>
          <w:sz w:val="28"/>
          <w:szCs w:val="28"/>
        </w:rPr>
      </w:pPr>
      <w:r w:rsidRPr="000B4349">
        <w:rPr>
          <w:rFonts w:ascii="Times New Roman" w:hAnsi="Times New Roman" w:cs="Times New Roman"/>
          <w:sz w:val="28"/>
          <w:szCs w:val="28"/>
        </w:rPr>
        <w:t>Общая численность обучающихся на 01.09.2017г</w:t>
      </w:r>
      <w:proofErr w:type="gramStart"/>
      <w:r w:rsidRPr="000B4349">
        <w:rPr>
          <w:rFonts w:ascii="Times New Roman" w:hAnsi="Times New Roman" w:cs="Times New Roman"/>
          <w:sz w:val="28"/>
          <w:szCs w:val="28"/>
        </w:rPr>
        <w:t>..</w:t>
      </w:r>
      <w:proofErr w:type="gramEnd"/>
      <w:r w:rsidRPr="000B4349">
        <w:rPr>
          <w:rFonts w:ascii="Times New Roman" w:hAnsi="Times New Roman" w:cs="Times New Roman"/>
          <w:sz w:val="28"/>
          <w:szCs w:val="28"/>
        </w:rPr>
        <w:t>в 5-11х классах составила 176 учащихся.</w:t>
      </w:r>
      <w:r w:rsidR="00B32CBD" w:rsidRPr="000B4349">
        <w:rPr>
          <w:rFonts w:ascii="Times New Roman" w:hAnsi="Times New Roman" w:cs="Times New Roman"/>
          <w:sz w:val="28"/>
          <w:szCs w:val="28"/>
        </w:rPr>
        <w:t xml:space="preserve"> </w:t>
      </w:r>
    </w:p>
    <w:p w:rsidR="00B32CBD" w:rsidRPr="000B4349" w:rsidRDefault="00B32CBD" w:rsidP="000B4349">
      <w:pPr>
        <w:spacing w:line="240" w:lineRule="auto"/>
        <w:jc w:val="both"/>
        <w:rPr>
          <w:rFonts w:ascii="Times New Roman" w:hAnsi="Times New Roman" w:cs="Times New Roman"/>
          <w:sz w:val="28"/>
          <w:szCs w:val="28"/>
        </w:rPr>
      </w:pPr>
      <w:r w:rsidRPr="000B4349">
        <w:rPr>
          <w:rFonts w:ascii="Times New Roman" w:hAnsi="Times New Roman" w:cs="Times New Roman"/>
          <w:sz w:val="28"/>
          <w:szCs w:val="28"/>
        </w:rPr>
        <w:t xml:space="preserve">       В течение учебного года выбыли следующие учащиеся (20 учащихся</w:t>
      </w:r>
      <w:proofErr w:type="gramStart"/>
      <w:r w:rsidRPr="000B4349">
        <w:rPr>
          <w:rFonts w:ascii="Times New Roman" w:hAnsi="Times New Roman" w:cs="Times New Roman"/>
          <w:sz w:val="28"/>
          <w:szCs w:val="28"/>
        </w:rPr>
        <w:t>)-</w:t>
      </w:r>
      <w:proofErr w:type="spellStart"/>
      <w:proofErr w:type="gramEnd"/>
      <w:r w:rsidRPr="000B4349">
        <w:rPr>
          <w:rFonts w:ascii="Times New Roman" w:hAnsi="Times New Roman" w:cs="Times New Roman"/>
          <w:sz w:val="28"/>
          <w:szCs w:val="28"/>
        </w:rPr>
        <w:t>Муталибова</w:t>
      </w:r>
      <w:proofErr w:type="spellEnd"/>
      <w:r w:rsidRPr="000B4349">
        <w:rPr>
          <w:rFonts w:ascii="Times New Roman" w:hAnsi="Times New Roman" w:cs="Times New Roman"/>
          <w:sz w:val="28"/>
          <w:szCs w:val="28"/>
        </w:rPr>
        <w:t xml:space="preserve"> </w:t>
      </w:r>
    </w:p>
    <w:p w:rsidR="00B32CBD" w:rsidRPr="000B4349" w:rsidRDefault="00B32CBD" w:rsidP="000B4349">
      <w:pPr>
        <w:spacing w:line="240" w:lineRule="auto"/>
        <w:jc w:val="both"/>
        <w:rPr>
          <w:rFonts w:ascii="Times New Roman" w:hAnsi="Times New Roman" w:cs="Times New Roman"/>
          <w:sz w:val="28"/>
          <w:szCs w:val="28"/>
        </w:rPr>
      </w:pPr>
      <w:r w:rsidRPr="000B4349">
        <w:rPr>
          <w:rFonts w:ascii="Times New Roman" w:hAnsi="Times New Roman" w:cs="Times New Roman"/>
          <w:sz w:val="28"/>
          <w:szCs w:val="28"/>
        </w:rPr>
        <w:t xml:space="preserve">А., </w:t>
      </w:r>
      <w:proofErr w:type="spellStart"/>
      <w:r w:rsidRPr="000B4349">
        <w:rPr>
          <w:rFonts w:ascii="Times New Roman" w:hAnsi="Times New Roman" w:cs="Times New Roman"/>
          <w:sz w:val="28"/>
          <w:szCs w:val="28"/>
        </w:rPr>
        <w:t>Раджабова</w:t>
      </w:r>
      <w:proofErr w:type="spellEnd"/>
      <w:r w:rsidRPr="000B4349">
        <w:rPr>
          <w:rFonts w:ascii="Times New Roman" w:hAnsi="Times New Roman" w:cs="Times New Roman"/>
          <w:sz w:val="28"/>
          <w:szCs w:val="28"/>
        </w:rPr>
        <w:t xml:space="preserve"> С., </w:t>
      </w:r>
      <w:proofErr w:type="spellStart"/>
      <w:r w:rsidRPr="000B4349">
        <w:rPr>
          <w:rFonts w:ascii="Times New Roman" w:hAnsi="Times New Roman" w:cs="Times New Roman"/>
          <w:sz w:val="28"/>
          <w:szCs w:val="28"/>
        </w:rPr>
        <w:t>Селимова</w:t>
      </w:r>
      <w:proofErr w:type="spellEnd"/>
      <w:r w:rsidRPr="000B4349">
        <w:rPr>
          <w:rFonts w:ascii="Times New Roman" w:hAnsi="Times New Roman" w:cs="Times New Roman"/>
          <w:sz w:val="28"/>
          <w:szCs w:val="28"/>
        </w:rPr>
        <w:t xml:space="preserve"> С.,  Ибрагимова К., Курбанов Д.,  Ибрагимов М.,  Воронцова А., </w:t>
      </w:r>
      <w:proofErr w:type="spellStart"/>
      <w:r w:rsidRPr="000B4349">
        <w:rPr>
          <w:rFonts w:ascii="Times New Roman" w:hAnsi="Times New Roman" w:cs="Times New Roman"/>
          <w:sz w:val="28"/>
          <w:szCs w:val="28"/>
        </w:rPr>
        <w:t>Абасмирзоева</w:t>
      </w:r>
      <w:proofErr w:type="gramStart"/>
      <w:r w:rsidRPr="000B4349">
        <w:rPr>
          <w:rFonts w:ascii="Times New Roman" w:hAnsi="Times New Roman" w:cs="Times New Roman"/>
          <w:sz w:val="28"/>
          <w:szCs w:val="28"/>
        </w:rPr>
        <w:t>,А</w:t>
      </w:r>
      <w:proofErr w:type="gramEnd"/>
      <w:r w:rsidRPr="000B4349">
        <w:rPr>
          <w:rFonts w:ascii="Times New Roman" w:hAnsi="Times New Roman" w:cs="Times New Roman"/>
          <w:sz w:val="28"/>
          <w:szCs w:val="28"/>
        </w:rPr>
        <w:t>лиева</w:t>
      </w:r>
      <w:proofErr w:type="spellEnd"/>
      <w:r w:rsidRPr="000B4349">
        <w:rPr>
          <w:rFonts w:ascii="Times New Roman" w:hAnsi="Times New Roman" w:cs="Times New Roman"/>
          <w:sz w:val="28"/>
          <w:szCs w:val="28"/>
        </w:rPr>
        <w:t xml:space="preserve">, </w:t>
      </w:r>
      <w:proofErr w:type="spellStart"/>
      <w:r w:rsidRPr="000B4349">
        <w:rPr>
          <w:rFonts w:ascii="Times New Roman" w:hAnsi="Times New Roman" w:cs="Times New Roman"/>
          <w:sz w:val="28"/>
          <w:szCs w:val="28"/>
        </w:rPr>
        <w:t>Бусажев</w:t>
      </w:r>
      <w:proofErr w:type="spellEnd"/>
      <w:r w:rsidRPr="000B4349">
        <w:rPr>
          <w:rFonts w:ascii="Times New Roman" w:hAnsi="Times New Roman" w:cs="Times New Roman"/>
          <w:sz w:val="28"/>
          <w:szCs w:val="28"/>
        </w:rPr>
        <w:t xml:space="preserve">, Ибрагимова З., Курбанова Д., </w:t>
      </w:r>
      <w:proofErr w:type="spellStart"/>
      <w:r w:rsidRPr="000B4349">
        <w:rPr>
          <w:rFonts w:ascii="Times New Roman" w:hAnsi="Times New Roman" w:cs="Times New Roman"/>
          <w:sz w:val="28"/>
          <w:szCs w:val="28"/>
        </w:rPr>
        <w:t>Самиров</w:t>
      </w:r>
      <w:proofErr w:type="spellEnd"/>
      <w:r w:rsidRPr="000B4349">
        <w:rPr>
          <w:rFonts w:ascii="Times New Roman" w:hAnsi="Times New Roman" w:cs="Times New Roman"/>
          <w:sz w:val="28"/>
          <w:szCs w:val="28"/>
        </w:rPr>
        <w:t xml:space="preserve">, </w:t>
      </w:r>
      <w:proofErr w:type="spellStart"/>
      <w:r w:rsidRPr="000B4349">
        <w:rPr>
          <w:rFonts w:ascii="Times New Roman" w:hAnsi="Times New Roman" w:cs="Times New Roman"/>
          <w:sz w:val="28"/>
          <w:szCs w:val="28"/>
        </w:rPr>
        <w:t>Горгуленко</w:t>
      </w:r>
      <w:proofErr w:type="spellEnd"/>
      <w:r w:rsidRPr="000B4349">
        <w:rPr>
          <w:rFonts w:ascii="Times New Roman" w:hAnsi="Times New Roman" w:cs="Times New Roman"/>
          <w:sz w:val="28"/>
          <w:szCs w:val="28"/>
        </w:rPr>
        <w:t xml:space="preserve"> А., </w:t>
      </w:r>
      <w:proofErr w:type="spellStart"/>
      <w:r w:rsidRPr="000B4349">
        <w:rPr>
          <w:rFonts w:ascii="Times New Roman" w:hAnsi="Times New Roman" w:cs="Times New Roman"/>
          <w:sz w:val="28"/>
          <w:szCs w:val="28"/>
        </w:rPr>
        <w:t>Груя</w:t>
      </w:r>
      <w:proofErr w:type="spellEnd"/>
      <w:r w:rsidRPr="000B4349">
        <w:rPr>
          <w:rFonts w:ascii="Times New Roman" w:hAnsi="Times New Roman" w:cs="Times New Roman"/>
          <w:sz w:val="28"/>
          <w:szCs w:val="28"/>
        </w:rPr>
        <w:t xml:space="preserve"> А., Рамазанов М., Рамазанов </w:t>
      </w:r>
      <w:proofErr w:type="spellStart"/>
      <w:r w:rsidRPr="000B4349">
        <w:rPr>
          <w:rFonts w:ascii="Times New Roman" w:hAnsi="Times New Roman" w:cs="Times New Roman"/>
          <w:sz w:val="28"/>
          <w:szCs w:val="28"/>
        </w:rPr>
        <w:t>И.,Ибрагимов</w:t>
      </w:r>
      <w:proofErr w:type="spellEnd"/>
      <w:r w:rsidRPr="000B4349">
        <w:rPr>
          <w:rFonts w:ascii="Times New Roman" w:hAnsi="Times New Roman" w:cs="Times New Roman"/>
          <w:sz w:val="28"/>
          <w:szCs w:val="28"/>
        </w:rPr>
        <w:t xml:space="preserve"> Р., Рамазанов Ч., </w:t>
      </w:r>
      <w:proofErr w:type="spellStart"/>
      <w:r w:rsidRPr="000B4349">
        <w:rPr>
          <w:rFonts w:ascii="Times New Roman" w:hAnsi="Times New Roman" w:cs="Times New Roman"/>
          <w:sz w:val="28"/>
          <w:szCs w:val="28"/>
        </w:rPr>
        <w:t>Загиров</w:t>
      </w:r>
      <w:proofErr w:type="spellEnd"/>
      <w:r w:rsidRPr="000B4349">
        <w:rPr>
          <w:rFonts w:ascii="Times New Roman" w:hAnsi="Times New Roman" w:cs="Times New Roman"/>
          <w:sz w:val="28"/>
          <w:szCs w:val="28"/>
        </w:rPr>
        <w:t xml:space="preserve"> А..</w:t>
      </w:r>
    </w:p>
    <w:p w:rsidR="00B32CBD" w:rsidRPr="000B4349" w:rsidRDefault="00B32CBD" w:rsidP="000B4349">
      <w:pPr>
        <w:spacing w:line="240" w:lineRule="auto"/>
        <w:jc w:val="both"/>
        <w:rPr>
          <w:rFonts w:ascii="Times New Roman" w:hAnsi="Times New Roman" w:cs="Times New Roman"/>
          <w:sz w:val="28"/>
          <w:szCs w:val="28"/>
        </w:rPr>
      </w:pPr>
      <w:r w:rsidRPr="000B4349">
        <w:rPr>
          <w:rFonts w:ascii="Times New Roman" w:hAnsi="Times New Roman" w:cs="Times New Roman"/>
          <w:sz w:val="28"/>
          <w:szCs w:val="28"/>
        </w:rPr>
        <w:t xml:space="preserve">      Прибыло в течение учебного года-(12 учащихся) - Махмудов Р., Пинхасов О., Курбанов Д., </w:t>
      </w:r>
      <w:proofErr w:type="spellStart"/>
      <w:r w:rsidRPr="000B4349">
        <w:rPr>
          <w:rFonts w:ascii="Times New Roman" w:hAnsi="Times New Roman" w:cs="Times New Roman"/>
          <w:sz w:val="28"/>
          <w:szCs w:val="28"/>
        </w:rPr>
        <w:t>Пинхасова</w:t>
      </w:r>
      <w:proofErr w:type="spellEnd"/>
      <w:r w:rsidRPr="000B4349">
        <w:rPr>
          <w:rFonts w:ascii="Times New Roman" w:hAnsi="Times New Roman" w:cs="Times New Roman"/>
          <w:sz w:val="28"/>
          <w:szCs w:val="28"/>
        </w:rPr>
        <w:t xml:space="preserve"> Л., </w:t>
      </w:r>
      <w:proofErr w:type="spellStart"/>
      <w:r w:rsidRPr="000B4349">
        <w:rPr>
          <w:rFonts w:ascii="Times New Roman" w:hAnsi="Times New Roman" w:cs="Times New Roman"/>
          <w:sz w:val="28"/>
          <w:szCs w:val="28"/>
        </w:rPr>
        <w:t>Агаев</w:t>
      </w:r>
      <w:proofErr w:type="spellEnd"/>
      <w:r w:rsidRPr="000B4349">
        <w:rPr>
          <w:rFonts w:ascii="Times New Roman" w:hAnsi="Times New Roman" w:cs="Times New Roman"/>
          <w:sz w:val="28"/>
          <w:szCs w:val="28"/>
        </w:rPr>
        <w:t xml:space="preserve"> Б., Султанов М., </w:t>
      </w:r>
      <w:proofErr w:type="spellStart"/>
      <w:r w:rsidRPr="000B4349">
        <w:rPr>
          <w:rFonts w:ascii="Times New Roman" w:hAnsi="Times New Roman" w:cs="Times New Roman"/>
          <w:sz w:val="28"/>
          <w:szCs w:val="28"/>
        </w:rPr>
        <w:t>Муталибова</w:t>
      </w:r>
      <w:proofErr w:type="spellEnd"/>
      <w:r w:rsidRPr="000B4349">
        <w:rPr>
          <w:rFonts w:ascii="Times New Roman" w:hAnsi="Times New Roman" w:cs="Times New Roman"/>
          <w:sz w:val="28"/>
          <w:szCs w:val="28"/>
        </w:rPr>
        <w:t xml:space="preserve"> А., </w:t>
      </w:r>
      <w:proofErr w:type="spellStart"/>
      <w:r w:rsidRPr="000B4349">
        <w:rPr>
          <w:rFonts w:ascii="Times New Roman" w:hAnsi="Times New Roman" w:cs="Times New Roman"/>
          <w:sz w:val="28"/>
          <w:szCs w:val="28"/>
        </w:rPr>
        <w:t>Селимова</w:t>
      </w:r>
      <w:proofErr w:type="spellEnd"/>
      <w:r w:rsidRPr="000B4349">
        <w:rPr>
          <w:rFonts w:ascii="Times New Roman" w:hAnsi="Times New Roman" w:cs="Times New Roman"/>
          <w:sz w:val="28"/>
          <w:szCs w:val="28"/>
        </w:rPr>
        <w:t xml:space="preserve"> С., Мусаев М., Ибрагимова К., </w:t>
      </w:r>
      <w:proofErr w:type="spellStart"/>
      <w:r w:rsidRPr="000B4349">
        <w:rPr>
          <w:rFonts w:ascii="Times New Roman" w:hAnsi="Times New Roman" w:cs="Times New Roman"/>
          <w:sz w:val="28"/>
          <w:szCs w:val="28"/>
        </w:rPr>
        <w:t>Раджабова</w:t>
      </w:r>
      <w:proofErr w:type="spellEnd"/>
      <w:r w:rsidRPr="000B4349">
        <w:rPr>
          <w:rFonts w:ascii="Times New Roman" w:hAnsi="Times New Roman" w:cs="Times New Roman"/>
          <w:sz w:val="28"/>
          <w:szCs w:val="28"/>
        </w:rPr>
        <w:t xml:space="preserve"> С., Акимов Э..</w:t>
      </w:r>
    </w:p>
    <w:p w:rsidR="008F4C19" w:rsidRPr="000B4349" w:rsidRDefault="008F4C19" w:rsidP="000B4349">
      <w:pPr>
        <w:spacing w:line="240" w:lineRule="auto"/>
        <w:ind w:firstLine="540"/>
        <w:jc w:val="both"/>
        <w:rPr>
          <w:rFonts w:ascii="Times New Roman" w:hAnsi="Times New Roman" w:cs="Times New Roman"/>
          <w:sz w:val="28"/>
          <w:szCs w:val="28"/>
        </w:rPr>
      </w:pPr>
      <w:r w:rsidRPr="000B4349">
        <w:rPr>
          <w:rFonts w:ascii="Times New Roman" w:hAnsi="Times New Roman" w:cs="Times New Roman"/>
          <w:sz w:val="28"/>
          <w:szCs w:val="28"/>
        </w:rPr>
        <w:t xml:space="preserve"> </w:t>
      </w:r>
      <w:r w:rsidRPr="000B4349">
        <w:rPr>
          <w:rFonts w:ascii="Times New Roman" w:hAnsi="Times New Roman" w:cs="Times New Roman"/>
          <w:bCs/>
          <w:sz w:val="28"/>
          <w:szCs w:val="28"/>
        </w:rPr>
        <w:t>На конец</w:t>
      </w:r>
      <w:r w:rsidRPr="000B4349">
        <w:rPr>
          <w:rFonts w:ascii="Times New Roman" w:hAnsi="Times New Roman" w:cs="Times New Roman"/>
          <w:b/>
          <w:bCs/>
          <w:sz w:val="28"/>
          <w:szCs w:val="28"/>
        </w:rPr>
        <w:t xml:space="preserve"> </w:t>
      </w:r>
      <w:r w:rsidRPr="000B4349">
        <w:rPr>
          <w:rFonts w:ascii="Times New Roman" w:hAnsi="Times New Roman" w:cs="Times New Roman"/>
          <w:sz w:val="28"/>
          <w:szCs w:val="28"/>
        </w:rPr>
        <w:t xml:space="preserve">2017-2018 учебного года в 5-11х классах обучалось  168 обучающихся, </w:t>
      </w:r>
      <w:proofErr w:type="gramStart"/>
      <w:r w:rsidRPr="000B4349">
        <w:rPr>
          <w:rFonts w:ascii="Times New Roman" w:hAnsi="Times New Roman" w:cs="Times New Roman"/>
          <w:sz w:val="28"/>
          <w:szCs w:val="28"/>
        </w:rPr>
        <w:t>из</w:t>
      </w:r>
      <w:proofErr w:type="gramEnd"/>
    </w:p>
    <w:p w:rsidR="008F4C19" w:rsidRPr="000B4349" w:rsidRDefault="008F4C19" w:rsidP="000B4349">
      <w:pPr>
        <w:spacing w:line="240" w:lineRule="auto"/>
        <w:ind w:firstLine="540"/>
        <w:jc w:val="both"/>
        <w:rPr>
          <w:rFonts w:ascii="Times New Roman" w:hAnsi="Times New Roman" w:cs="Times New Roman"/>
          <w:sz w:val="28"/>
          <w:szCs w:val="28"/>
        </w:rPr>
      </w:pPr>
      <w:r w:rsidRPr="000B4349">
        <w:rPr>
          <w:rFonts w:ascii="Times New Roman" w:hAnsi="Times New Roman" w:cs="Times New Roman"/>
          <w:sz w:val="28"/>
          <w:szCs w:val="28"/>
        </w:rPr>
        <w:t xml:space="preserve"> из них:</w:t>
      </w:r>
    </w:p>
    <w:p w:rsidR="008F4C19" w:rsidRPr="000B4349" w:rsidRDefault="008F4C19" w:rsidP="000B4349">
      <w:pPr>
        <w:spacing w:line="240" w:lineRule="auto"/>
        <w:jc w:val="both"/>
        <w:rPr>
          <w:rFonts w:ascii="Times New Roman" w:hAnsi="Times New Roman" w:cs="Times New Roman"/>
          <w:sz w:val="28"/>
          <w:szCs w:val="28"/>
        </w:rPr>
      </w:pPr>
      <w:r w:rsidRPr="000B4349">
        <w:rPr>
          <w:rFonts w:ascii="Times New Roman" w:hAnsi="Times New Roman" w:cs="Times New Roman"/>
          <w:sz w:val="28"/>
          <w:szCs w:val="28"/>
        </w:rPr>
        <w:t xml:space="preserve">          в основной  школе - 145 учащихся (6 классов),</w:t>
      </w:r>
    </w:p>
    <w:p w:rsidR="008F4C19" w:rsidRPr="000B4349" w:rsidRDefault="008F4C19" w:rsidP="000B4349">
      <w:pPr>
        <w:spacing w:line="240" w:lineRule="auto"/>
        <w:jc w:val="both"/>
        <w:rPr>
          <w:rFonts w:ascii="Times New Roman" w:hAnsi="Times New Roman" w:cs="Times New Roman"/>
          <w:sz w:val="28"/>
          <w:szCs w:val="28"/>
        </w:rPr>
      </w:pPr>
      <w:r w:rsidRPr="000B4349">
        <w:rPr>
          <w:rFonts w:ascii="Times New Roman" w:hAnsi="Times New Roman" w:cs="Times New Roman"/>
          <w:sz w:val="28"/>
          <w:szCs w:val="28"/>
        </w:rPr>
        <w:t xml:space="preserve">          в средней школе – 23 </w:t>
      </w:r>
      <w:r w:rsidR="00B32CBD" w:rsidRPr="000B4349">
        <w:rPr>
          <w:rFonts w:ascii="Times New Roman" w:hAnsi="Times New Roman" w:cs="Times New Roman"/>
          <w:sz w:val="28"/>
          <w:szCs w:val="28"/>
        </w:rPr>
        <w:t>учащихся (2 класса)</w:t>
      </w:r>
    </w:p>
    <w:p w:rsidR="008F4C19" w:rsidRPr="000B4349" w:rsidRDefault="008F4C19" w:rsidP="000B4349">
      <w:pPr>
        <w:spacing w:line="240" w:lineRule="auto"/>
        <w:jc w:val="both"/>
        <w:rPr>
          <w:sz w:val="28"/>
          <w:szCs w:val="28"/>
        </w:rPr>
      </w:pPr>
    </w:p>
    <w:p w:rsidR="008F4C19" w:rsidRDefault="008F4C19" w:rsidP="000B4349">
      <w:pPr>
        <w:spacing w:line="240" w:lineRule="auto"/>
        <w:ind w:firstLine="708"/>
        <w:jc w:val="both"/>
        <w:rPr>
          <w:rFonts w:ascii="Times New Roman" w:hAnsi="Times New Roman" w:cs="Times New Roman"/>
          <w:sz w:val="24"/>
          <w:szCs w:val="24"/>
        </w:rPr>
      </w:pPr>
      <w:r w:rsidRPr="000B4349">
        <w:rPr>
          <w:rFonts w:ascii="Times New Roman" w:hAnsi="Times New Roman" w:cs="Times New Roman"/>
          <w:sz w:val="28"/>
          <w:szCs w:val="28"/>
        </w:rPr>
        <w:lastRenderedPageBreak/>
        <w:t>Контингент обучающихся за последние три  года можно проследить по таблице</w:t>
      </w:r>
      <w:r>
        <w:rPr>
          <w:rFonts w:ascii="Times New Roman" w:hAnsi="Times New Roman" w:cs="Times New Roman"/>
          <w:sz w:val="24"/>
          <w:szCs w:val="24"/>
        </w:rPr>
        <w:t>:</w:t>
      </w:r>
    </w:p>
    <w:tbl>
      <w:tblPr>
        <w:tblpPr w:leftFromText="180" w:rightFromText="180" w:vertAnchor="text" w:horzAnchor="margin" w:tblpXSpec="center" w:tblpY="81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9"/>
        <w:gridCol w:w="1408"/>
        <w:gridCol w:w="1510"/>
        <w:gridCol w:w="1407"/>
        <w:gridCol w:w="1510"/>
        <w:gridCol w:w="1407"/>
        <w:gridCol w:w="1510"/>
      </w:tblGrid>
      <w:tr w:rsidR="008F4C19" w:rsidTr="00E75FCA">
        <w:trPr>
          <w:trHeight w:val="555"/>
        </w:trPr>
        <w:tc>
          <w:tcPr>
            <w:tcW w:w="428" w:type="pct"/>
            <w:vMerge w:val="restart"/>
            <w:tcBorders>
              <w:top w:val="single" w:sz="4" w:space="0" w:color="auto"/>
              <w:left w:val="single" w:sz="4" w:space="0" w:color="auto"/>
              <w:bottom w:val="single" w:sz="4" w:space="0" w:color="auto"/>
              <w:right w:val="single" w:sz="4" w:space="0" w:color="auto"/>
            </w:tcBorders>
          </w:tcPr>
          <w:p w:rsidR="008F4C19" w:rsidRDefault="008F4C19" w:rsidP="000B4349">
            <w:pPr>
              <w:widowControl w:val="0"/>
              <w:autoSpaceDE w:val="0"/>
              <w:autoSpaceDN w:val="0"/>
              <w:adjustRightInd w:val="0"/>
              <w:spacing w:after="0" w:line="240" w:lineRule="auto"/>
              <w:ind w:left="-38" w:firstLine="86"/>
              <w:jc w:val="both"/>
              <w:rPr>
                <w:rFonts w:ascii="Times New Roman" w:hAnsi="Times New Roman" w:cs="Times New Roman"/>
                <w:sz w:val="24"/>
                <w:szCs w:val="24"/>
                <w:lang w:eastAsia="en-US"/>
              </w:rPr>
            </w:pPr>
          </w:p>
        </w:tc>
        <w:tc>
          <w:tcPr>
            <w:tcW w:w="1524" w:type="pct"/>
            <w:gridSpan w:val="2"/>
            <w:tcBorders>
              <w:top w:val="single" w:sz="4" w:space="0" w:color="auto"/>
              <w:left w:val="single" w:sz="4" w:space="0" w:color="auto"/>
              <w:bottom w:val="single" w:sz="4" w:space="0" w:color="auto"/>
              <w:right w:val="single" w:sz="4" w:space="0" w:color="auto"/>
            </w:tcBorders>
            <w:hideMark/>
          </w:tcPr>
          <w:p w:rsidR="008F4C19" w:rsidRDefault="008F4C19" w:rsidP="000B4349">
            <w:pPr>
              <w:widowControl w:val="0"/>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b/>
                <w:sz w:val="24"/>
                <w:szCs w:val="24"/>
              </w:rPr>
              <w:t>2015-2016</w:t>
            </w:r>
            <w:r>
              <w:rPr>
                <w:rFonts w:ascii="Times New Roman" w:hAnsi="Times New Roman" w:cs="Times New Roman"/>
                <w:sz w:val="24"/>
                <w:szCs w:val="24"/>
              </w:rPr>
              <w:t xml:space="preserve"> уч. год</w:t>
            </w:r>
          </w:p>
        </w:tc>
        <w:tc>
          <w:tcPr>
            <w:tcW w:w="1524" w:type="pct"/>
            <w:gridSpan w:val="2"/>
            <w:tcBorders>
              <w:top w:val="single" w:sz="4" w:space="0" w:color="auto"/>
              <w:left w:val="single" w:sz="4" w:space="0" w:color="auto"/>
              <w:bottom w:val="single" w:sz="4" w:space="0" w:color="auto"/>
              <w:right w:val="single" w:sz="4" w:space="0" w:color="auto"/>
            </w:tcBorders>
            <w:hideMark/>
          </w:tcPr>
          <w:p w:rsidR="008F4C19" w:rsidRDefault="008F4C19" w:rsidP="000B4349">
            <w:pPr>
              <w:widowControl w:val="0"/>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b/>
                <w:sz w:val="24"/>
                <w:szCs w:val="24"/>
              </w:rPr>
              <w:t>2016-2017</w:t>
            </w:r>
            <w:r>
              <w:rPr>
                <w:rFonts w:ascii="Times New Roman" w:hAnsi="Times New Roman" w:cs="Times New Roman"/>
                <w:sz w:val="24"/>
                <w:szCs w:val="24"/>
              </w:rPr>
              <w:t xml:space="preserve"> уч. год</w:t>
            </w:r>
          </w:p>
        </w:tc>
        <w:tc>
          <w:tcPr>
            <w:tcW w:w="1524" w:type="pct"/>
            <w:gridSpan w:val="2"/>
            <w:tcBorders>
              <w:top w:val="single" w:sz="4" w:space="0" w:color="auto"/>
              <w:left w:val="single" w:sz="4" w:space="0" w:color="auto"/>
              <w:bottom w:val="single" w:sz="4" w:space="0" w:color="auto"/>
              <w:right w:val="single" w:sz="4" w:space="0" w:color="auto"/>
            </w:tcBorders>
            <w:hideMark/>
          </w:tcPr>
          <w:p w:rsidR="008F4C19" w:rsidRDefault="008F4C19" w:rsidP="000B4349">
            <w:pPr>
              <w:widowControl w:val="0"/>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b/>
                <w:sz w:val="24"/>
                <w:szCs w:val="24"/>
              </w:rPr>
              <w:t>2017-2018</w:t>
            </w:r>
            <w:r>
              <w:rPr>
                <w:rFonts w:ascii="Times New Roman" w:hAnsi="Times New Roman" w:cs="Times New Roman"/>
                <w:sz w:val="24"/>
                <w:szCs w:val="24"/>
              </w:rPr>
              <w:t xml:space="preserve"> уч. год</w:t>
            </w:r>
          </w:p>
        </w:tc>
      </w:tr>
      <w:tr w:rsidR="008F4C19" w:rsidRPr="000B4349" w:rsidTr="00E75FCA">
        <w:trPr>
          <w:trHeight w:val="1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4C19" w:rsidRPr="000B4349" w:rsidRDefault="008F4C19" w:rsidP="000B4349">
            <w:pPr>
              <w:spacing w:after="0" w:line="240" w:lineRule="auto"/>
              <w:jc w:val="both"/>
              <w:rPr>
                <w:rFonts w:ascii="Times New Roman" w:hAnsi="Times New Roman" w:cs="Times New Roman"/>
                <w:sz w:val="28"/>
                <w:szCs w:val="28"/>
                <w:lang w:eastAsia="en-US"/>
              </w:rPr>
            </w:pPr>
          </w:p>
        </w:tc>
        <w:tc>
          <w:tcPr>
            <w:tcW w:w="735" w:type="pct"/>
            <w:tcBorders>
              <w:top w:val="single" w:sz="4" w:space="0" w:color="auto"/>
              <w:left w:val="single" w:sz="4" w:space="0" w:color="auto"/>
              <w:bottom w:val="single" w:sz="4" w:space="0" w:color="auto"/>
              <w:right w:val="single" w:sz="4" w:space="0" w:color="auto"/>
            </w:tcBorders>
            <w:hideMark/>
          </w:tcPr>
          <w:p w:rsidR="008F4C19" w:rsidRPr="000B4349" w:rsidRDefault="008F4C19" w:rsidP="000B4349">
            <w:pPr>
              <w:widowControl w:val="0"/>
              <w:autoSpaceDE w:val="0"/>
              <w:autoSpaceDN w:val="0"/>
              <w:adjustRightInd w:val="0"/>
              <w:spacing w:after="0" w:line="240" w:lineRule="auto"/>
              <w:jc w:val="both"/>
              <w:rPr>
                <w:rFonts w:ascii="Times New Roman" w:hAnsi="Times New Roman" w:cs="Times New Roman"/>
                <w:sz w:val="28"/>
                <w:szCs w:val="28"/>
                <w:lang w:eastAsia="en-US"/>
              </w:rPr>
            </w:pPr>
            <w:r w:rsidRPr="000B4349">
              <w:rPr>
                <w:rFonts w:ascii="Times New Roman" w:hAnsi="Times New Roman" w:cs="Times New Roman"/>
                <w:sz w:val="28"/>
                <w:szCs w:val="28"/>
              </w:rPr>
              <w:t>Общая числен</w:t>
            </w:r>
          </w:p>
          <w:p w:rsidR="008F4C19" w:rsidRPr="000B4349" w:rsidRDefault="008F4C19" w:rsidP="000B4349">
            <w:pPr>
              <w:widowControl w:val="0"/>
              <w:autoSpaceDE w:val="0"/>
              <w:autoSpaceDN w:val="0"/>
              <w:adjustRightInd w:val="0"/>
              <w:spacing w:after="0" w:line="240" w:lineRule="auto"/>
              <w:jc w:val="both"/>
              <w:rPr>
                <w:rFonts w:ascii="Times New Roman" w:hAnsi="Times New Roman" w:cs="Times New Roman"/>
                <w:sz w:val="28"/>
                <w:szCs w:val="28"/>
                <w:lang w:eastAsia="en-US"/>
              </w:rPr>
            </w:pPr>
            <w:proofErr w:type="spellStart"/>
            <w:r w:rsidRPr="000B4349">
              <w:rPr>
                <w:rFonts w:ascii="Times New Roman" w:hAnsi="Times New Roman" w:cs="Times New Roman"/>
                <w:sz w:val="28"/>
                <w:szCs w:val="28"/>
              </w:rPr>
              <w:t>ность</w:t>
            </w:r>
            <w:proofErr w:type="spellEnd"/>
            <w:r w:rsidRPr="000B4349">
              <w:rPr>
                <w:rFonts w:ascii="Times New Roman" w:hAnsi="Times New Roman" w:cs="Times New Roman"/>
                <w:sz w:val="28"/>
                <w:szCs w:val="28"/>
              </w:rPr>
              <w:t xml:space="preserve"> обучающихся </w:t>
            </w:r>
          </w:p>
        </w:tc>
        <w:tc>
          <w:tcPr>
            <w:tcW w:w="789" w:type="pct"/>
            <w:tcBorders>
              <w:top w:val="single" w:sz="4" w:space="0" w:color="auto"/>
              <w:left w:val="single" w:sz="4" w:space="0" w:color="auto"/>
              <w:bottom w:val="single" w:sz="4" w:space="0" w:color="auto"/>
              <w:right w:val="single" w:sz="4" w:space="0" w:color="auto"/>
            </w:tcBorders>
            <w:hideMark/>
          </w:tcPr>
          <w:p w:rsidR="008F4C19" w:rsidRPr="000B4349" w:rsidRDefault="008F4C19" w:rsidP="000B4349">
            <w:pPr>
              <w:widowControl w:val="0"/>
              <w:autoSpaceDE w:val="0"/>
              <w:autoSpaceDN w:val="0"/>
              <w:adjustRightInd w:val="0"/>
              <w:spacing w:after="0" w:line="240" w:lineRule="auto"/>
              <w:jc w:val="both"/>
              <w:rPr>
                <w:rFonts w:ascii="Times New Roman" w:hAnsi="Times New Roman" w:cs="Times New Roman"/>
                <w:sz w:val="28"/>
                <w:szCs w:val="28"/>
                <w:lang w:eastAsia="en-US"/>
              </w:rPr>
            </w:pPr>
            <w:r w:rsidRPr="000B4349">
              <w:rPr>
                <w:rFonts w:ascii="Times New Roman" w:hAnsi="Times New Roman" w:cs="Times New Roman"/>
                <w:sz w:val="28"/>
                <w:szCs w:val="28"/>
              </w:rPr>
              <w:t>Средняя наполняемость классов</w:t>
            </w:r>
          </w:p>
        </w:tc>
        <w:tc>
          <w:tcPr>
            <w:tcW w:w="735" w:type="pct"/>
            <w:tcBorders>
              <w:top w:val="single" w:sz="4" w:space="0" w:color="auto"/>
              <w:left w:val="single" w:sz="4" w:space="0" w:color="auto"/>
              <w:bottom w:val="single" w:sz="4" w:space="0" w:color="auto"/>
              <w:right w:val="single" w:sz="4" w:space="0" w:color="auto"/>
            </w:tcBorders>
            <w:hideMark/>
          </w:tcPr>
          <w:p w:rsidR="008F4C19" w:rsidRPr="000B4349" w:rsidRDefault="008F4C19" w:rsidP="000B4349">
            <w:pPr>
              <w:widowControl w:val="0"/>
              <w:autoSpaceDE w:val="0"/>
              <w:autoSpaceDN w:val="0"/>
              <w:adjustRightInd w:val="0"/>
              <w:spacing w:after="0" w:line="240" w:lineRule="auto"/>
              <w:jc w:val="both"/>
              <w:rPr>
                <w:rFonts w:ascii="Times New Roman" w:hAnsi="Times New Roman" w:cs="Times New Roman"/>
                <w:sz w:val="28"/>
                <w:szCs w:val="28"/>
                <w:lang w:eastAsia="en-US"/>
              </w:rPr>
            </w:pPr>
            <w:r w:rsidRPr="000B4349">
              <w:rPr>
                <w:rFonts w:ascii="Times New Roman" w:hAnsi="Times New Roman" w:cs="Times New Roman"/>
                <w:sz w:val="28"/>
                <w:szCs w:val="28"/>
              </w:rPr>
              <w:t>Общая числен</w:t>
            </w:r>
          </w:p>
          <w:p w:rsidR="008F4C19" w:rsidRPr="000B4349" w:rsidRDefault="008F4C19" w:rsidP="000B4349">
            <w:pPr>
              <w:widowControl w:val="0"/>
              <w:autoSpaceDE w:val="0"/>
              <w:autoSpaceDN w:val="0"/>
              <w:adjustRightInd w:val="0"/>
              <w:spacing w:after="0" w:line="240" w:lineRule="auto"/>
              <w:jc w:val="both"/>
              <w:rPr>
                <w:rFonts w:ascii="Times New Roman" w:hAnsi="Times New Roman" w:cs="Times New Roman"/>
                <w:sz w:val="28"/>
                <w:szCs w:val="28"/>
                <w:lang w:eastAsia="en-US"/>
              </w:rPr>
            </w:pPr>
            <w:proofErr w:type="spellStart"/>
            <w:r w:rsidRPr="000B4349">
              <w:rPr>
                <w:rFonts w:ascii="Times New Roman" w:hAnsi="Times New Roman" w:cs="Times New Roman"/>
                <w:sz w:val="28"/>
                <w:szCs w:val="28"/>
              </w:rPr>
              <w:t>ность</w:t>
            </w:r>
            <w:proofErr w:type="spellEnd"/>
            <w:r w:rsidRPr="000B4349">
              <w:rPr>
                <w:rFonts w:ascii="Times New Roman" w:hAnsi="Times New Roman" w:cs="Times New Roman"/>
                <w:sz w:val="28"/>
                <w:szCs w:val="28"/>
              </w:rPr>
              <w:t xml:space="preserve"> обучающихся </w:t>
            </w:r>
          </w:p>
        </w:tc>
        <w:tc>
          <w:tcPr>
            <w:tcW w:w="789" w:type="pct"/>
            <w:tcBorders>
              <w:top w:val="single" w:sz="4" w:space="0" w:color="auto"/>
              <w:left w:val="single" w:sz="4" w:space="0" w:color="auto"/>
              <w:bottom w:val="single" w:sz="4" w:space="0" w:color="auto"/>
              <w:right w:val="single" w:sz="4" w:space="0" w:color="auto"/>
            </w:tcBorders>
            <w:hideMark/>
          </w:tcPr>
          <w:p w:rsidR="008F4C19" w:rsidRPr="000B4349" w:rsidRDefault="008F4C19" w:rsidP="000B4349">
            <w:pPr>
              <w:widowControl w:val="0"/>
              <w:autoSpaceDE w:val="0"/>
              <w:autoSpaceDN w:val="0"/>
              <w:adjustRightInd w:val="0"/>
              <w:spacing w:after="0" w:line="240" w:lineRule="auto"/>
              <w:jc w:val="both"/>
              <w:rPr>
                <w:rFonts w:ascii="Times New Roman" w:hAnsi="Times New Roman" w:cs="Times New Roman"/>
                <w:sz w:val="28"/>
                <w:szCs w:val="28"/>
                <w:lang w:eastAsia="en-US"/>
              </w:rPr>
            </w:pPr>
            <w:r w:rsidRPr="000B4349">
              <w:rPr>
                <w:rFonts w:ascii="Times New Roman" w:hAnsi="Times New Roman" w:cs="Times New Roman"/>
                <w:sz w:val="28"/>
                <w:szCs w:val="28"/>
              </w:rPr>
              <w:t>Средняя наполняемость классов</w:t>
            </w:r>
          </w:p>
        </w:tc>
        <w:tc>
          <w:tcPr>
            <w:tcW w:w="735" w:type="pct"/>
            <w:tcBorders>
              <w:top w:val="single" w:sz="4" w:space="0" w:color="auto"/>
              <w:left w:val="single" w:sz="4" w:space="0" w:color="auto"/>
              <w:bottom w:val="single" w:sz="4" w:space="0" w:color="auto"/>
              <w:right w:val="single" w:sz="4" w:space="0" w:color="auto"/>
            </w:tcBorders>
            <w:hideMark/>
          </w:tcPr>
          <w:p w:rsidR="008F4C19" w:rsidRPr="000B4349" w:rsidRDefault="008F4C19" w:rsidP="000B4349">
            <w:pPr>
              <w:widowControl w:val="0"/>
              <w:autoSpaceDE w:val="0"/>
              <w:autoSpaceDN w:val="0"/>
              <w:adjustRightInd w:val="0"/>
              <w:spacing w:after="0" w:line="240" w:lineRule="auto"/>
              <w:jc w:val="both"/>
              <w:rPr>
                <w:rFonts w:ascii="Times New Roman" w:hAnsi="Times New Roman" w:cs="Times New Roman"/>
                <w:sz w:val="28"/>
                <w:szCs w:val="28"/>
                <w:lang w:eastAsia="en-US"/>
              </w:rPr>
            </w:pPr>
            <w:r w:rsidRPr="000B4349">
              <w:rPr>
                <w:rFonts w:ascii="Times New Roman" w:hAnsi="Times New Roman" w:cs="Times New Roman"/>
                <w:sz w:val="28"/>
                <w:szCs w:val="28"/>
              </w:rPr>
              <w:t>Общая числен</w:t>
            </w:r>
          </w:p>
          <w:p w:rsidR="008F4C19" w:rsidRPr="000B4349" w:rsidRDefault="008F4C19" w:rsidP="000B4349">
            <w:pPr>
              <w:widowControl w:val="0"/>
              <w:autoSpaceDE w:val="0"/>
              <w:autoSpaceDN w:val="0"/>
              <w:adjustRightInd w:val="0"/>
              <w:spacing w:after="0" w:line="240" w:lineRule="auto"/>
              <w:jc w:val="both"/>
              <w:rPr>
                <w:rFonts w:ascii="Times New Roman" w:hAnsi="Times New Roman" w:cs="Times New Roman"/>
                <w:sz w:val="28"/>
                <w:szCs w:val="28"/>
                <w:lang w:eastAsia="en-US"/>
              </w:rPr>
            </w:pPr>
            <w:proofErr w:type="spellStart"/>
            <w:r w:rsidRPr="000B4349">
              <w:rPr>
                <w:rFonts w:ascii="Times New Roman" w:hAnsi="Times New Roman" w:cs="Times New Roman"/>
                <w:sz w:val="28"/>
                <w:szCs w:val="28"/>
              </w:rPr>
              <w:t>ность</w:t>
            </w:r>
            <w:proofErr w:type="spellEnd"/>
            <w:r w:rsidRPr="000B4349">
              <w:rPr>
                <w:rFonts w:ascii="Times New Roman" w:hAnsi="Times New Roman" w:cs="Times New Roman"/>
                <w:sz w:val="28"/>
                <w:szCs w:val="28"/>
              </w:rPr>
              <w:t xml:space="preserve"> обучающихся </w:t>
            </w:r>
          </w:p>
        </w:tc>
        <w:tc>
          <w:tcPr>
            <w:tcW w:w="789" w:type="pct"/>
            <w:tcBorders>
              <w:top w:val="single" w:sz="4" w:space="0" w:color="auto"/>
              <w:left w:val="single" w:sz="4" w:space="0" w:color="auto"/>
              <w:bottom w:val="single" w:sz="4" w:space="0" w:color="auto"/>
              <w:right w:val="single" w:sz="4" w:space="0" w:color="auto"/>
            </w:tcBorders>
            <w:hideMark/>
          </w:tcPr>
          <w:p w:rsidR="008F4C19" w:rsidRPr="000B4349" w:rsidRDefault="008F4C19" w:rsidP="000B4349">
            <w:pPr>
              <w:widowControl w:val="0"/>
              <w:autoSpaceDE w:val="0"/>
              <w:autoSpaceDN w:val="0"/>
              <w:adjustRightInd w:val="0"/>
              <w:spacing w:after="0" w:line="240" w:lineRule="auto"/>
              <w:jc w:val="both"/>
              <w:rPr>
                <w:rFonts w:ascii="Times New Roman" w:hAnsi="Times New Roman" w:cs="Times New Roman"/>
                <w:sz w:val="28"/>
                <w:szCs w:val="28"/>
                <w:lang w:eastAsia="en-US"/>
              </w:rPr>
            </w:pPr>
            <w:r w:rsidRPr="000B4349">
              <w:rPr>
                <w:rFonts w:ascii="Times New Roman" w:hAnsi="Times New Roman" w:cs="Times New Roman"/>
                <w:sz w:val="28"/>
                <w:szCs w:val="28"/>
              </w:rPr>
              <w:t>Средняя наполняемость классов</w:t>
            </w:r>
          </w:p>
        </w:tc>
      </w:tr>
      <w:tr w:rsidR="008F4C19" w:rsidRPr="000B4349" w:rsidTr="00E75FCA">
        <w:trPr>
          <w:trHeight w:val="278"/>
        </w:trPr>
        <w:tc>
          <w:tcPr>
            <w:tcW w:w="428" w:type="pct"/>
            <w:tcBorders>
              <w:top w:val="single" w:sz="4" w:space="0" w:color="auto"/>
              <w:left w:val="single" w:sz="4" w:space="0" w:color="auto"/>
              <w:bottom w:val="single" w:sz="4" w:space="0" w:color="auto"/>
              <w:right w:val="single" w:sz="4" w:space="0" w:color="auto"/>
            </w:tcBorders>
            <w:hideMark/>
          </w:tcPr>
          <w:p w:rsidR="008F4C19" w:rsidRPr="000B4349" w:rsidRDefault="008F4C19" w:rsidP="000B4349">
            <w:pPr>
              <w:widowControl w:val="0"/>
              <w:autoSpaceDE w:val="0"/>
              <w:autoSpaceDN w:val="0"/>
              <w:adjustRightInd w:val="0"/>
              <w:spacing w:after="0" w:line="240" w:lineRule="auto"/>
              <w:jc w:val="both"/>
              <w:rPr>
                <w:rFonts w:ascii="Times New Roman" w:hAnsi="Times New Roman" w:cs="Times New Roman"/>
                <w:sz w:val="28"/>
                <w:szCs w:val="28"/>
                <w:lang w:eastAsia="en-US"/>
              </w:rPr>
            </w:pPr>
            <w:r w:rsidRPr="000B4349">
              <w:rPr>
                <w:rFonts w:ascii="Times New Roman" w:hAnsi="Times New Roman" w:cs="Times New Roman"/>
                <w:sz w:val="28"/>
                <w:szCs w:val="28"/>
              </w:rPr>
              <w:t>5 – 9 классы</w:t>
            </w:r>
          </w:p>
        </w:tc>
        <w:tc>
          <w:tcPr>
            <w:tcW w:w="735" w:type="pct"/>
            <w:tcBorders>
              <w:top w:val="single" w:sz="4" w:space="0" w:color="auto"/>
              <w:left w:val="single" w:sz="4" w:space="0" w:color="auto"/>
              <w:bottom w:val="single" w:sz="4" w:space="0" w:color="auto"/>
              <w:right w:val="single" w:sz="4" w:space="0" w:color="auto"/>
            </w:tcBorders>
            <w:vAlign w:val="center"/>
            <w:hideMark/>
          </w:tcPr>
          <w:p w:rsidR="008F4C19" w:rsidRPr="000B4349" w:rsidRDefault="008F4C19" w:rsidP="000B4349">
            <w:pPr>
              <w:widowControl w:val="0"/>
              <w:autoSpaceDE w:val="0"/>
              <w:autoSpaceDN w:val="0"/>
              <w:adjustRightInd w:val="0"/>
              <w:spacing w:after="0" w:line="240" w:lineRule="auto"/>
              <w:jc w:val="both"/>
              <w:rPr>
                <w:rFonts w:ascii="Times New Roman" w:hAnsi="Times New Roman" w:cs="Times New Roman"/>
                <w:sz w:val="28"/>
                <w:szCs w:val="28"/>
                <w:lang w:eastAsia="en-US"/>
              </w:rPr>
            </w:pPr>
            <w:r w:rsidRPr="000B4349">
              <w:rPr>
                <w:rFonts w:ascii="Times New Roman" w:hAnsi="Times New Roman" w:cs="Times New Roman"/>
                <w:sz w:val="28"/>
                <w:szCs w:val="28"/>
              </w:rPr>
              <w:t>166</w:t>
            </w:r>
          </w:p>
        </w:tc>
        <w:tc>
          <w:tcPr>
            <w:tcW w:w="789" w:type="pct"/>
            <w:tcBorders>
              <w:top w:val="single" w:sz="4" w:space="0" w:color="auto"/>
              <w:left w:val="single" w:sz="4" w:space="0" w:color="auto"/>
              <w:bottom w:val="single" w:sz="4" w:space="0" w:color="auto"/>
              <w:right w:val="single" w:sz="4" w:space="0" w:color="auto"/>
            </w:tcBorders>
            <w:vAlign w:val="center"/>
            <w:hideMark/>
          </w:tcPr>
          <w:p w:rsidR="008F4C19" w:rsidRPr="000B4349" w:rsidRDefault="008F4C19" w:rsidP="000B4349">
            <w:pPr>
              <w:widowControl w:val="0"/>
              <w:autoSpaceDE w:val="0"/>
              <w:autoSpaceDN w:val="0"/>
              <w:adjustRightInd w:val="0"/>
              <w:spacing w:after="0" w:line="240" w:lineRule="auto"/>
              <w:jc w:val="both"/>
              <w:rPr>
                <w:rFonts w:ascii="Times New Roman" w:hAnsi="Times New Roman" w:cs="Times New Roman"/>
                <w:sz w:val="28"/>
                <w:szCs w:val="28"/>
                <w:lang w:eastAsia="en-US"/>
              </w:rPr>
            </w:pPr>
            <w:r w:rsidRPr="000B4349">
              <w:rPr>
                <w:rFonts w:ascii="Times New Roman" w:hAnsi="Times New Roman" w:cs="Times New Roman"/>
                <w:sz w:val="28"/>
                <w:szCs w:val="28"/>
              </w:rPr>
              <w:t>18</w:t>
            </w:r>
          </w:p>
        </w:tc>
        <w:tc>
          <w:tcPr>
            <w:tcW w:w="735" w:type="pct"/>
            <w:tcBorders>
              <w:top w:val="single" w:sz="4" w:space="0" w:color="auto"/>
              <w:left w:val="single" w:sz="4" w:space="0" w:color="auto"/>
              <w:bottom w:val="single" w:sz="4" w:space="0" w:color="auto"/>
              <w:right w:val="single" w:sz="4" w:space="0" w:color="auto"/>
            </w:tcBorders>
            <w:vAlign w:val="center"/>
            <w:hideMark/>
          </w:tcPr>
          <w:p w:rsidR="008F4C19" w:rsidRPr="000B4349" w:rsidRDefault="008F4C19" w:rsidP="000B4349">
            <w:pPr>
              <w:widowControl w:val="0"/>
              <w:autoSpaceDE w:val="0"/>
              <w:autoSpaceDN w:val="0"/>
              <w:adjustRightInd w:val="0"/>
              <w:spacing w:after="0" w:line="240" w:lineRule="auto"/>
              <w:jc w:val="both"/>
              <w:rPr>
                <w:rFonts w:ascii="Times New Roman" w:hAnsi="Times New Roman" w:cs="Times New Roman"/>
                <w:sz w:val="28"/>
                <w:szCs w:val="28"/>
                <w:lang w:eastAsia="en-US"/>
              </w:rPr>
            </w:pPr>
            <w:r w:rsidRPr="000B4349">
              <w:rPr>
                <w:rFonts w:ascii="Times New Roman" w:hAnsi="Times New Roman" w:cs="Times New Roman"/>
                <w:sz w:val="28"/>
                <w:szCs w:val="28"/>
              </w:rPr>
              <w:t>154</w:t>
            </w:r>
          </w:p>
        </w:tc>
        <w:tc>
          <w:tcPr>
            <w:tcW w:w="789" w:type="pct"/>
            <w:tcBorders>
              <w:top w:val="single" w:sz="4" w:space="0" w:color="auto"/>
              <w:left w:val="single" w:sz="4" w:space="0" w:color="auto"/>
              <w:bottom w:val="single" w:sz="4" w:space="0" w:color="auto"/>
              <w:right w:val="single" w:sz="4" w:space="0" w:color="auto"/>
            </w:tcBorders>
            <w:vAlign w:val="center"/>
            <w:hideMark/>
          </w:tcPr>
          <w:p w:rsidR="008F4C19" w:rsidRPr="000B4349" w:rsidRDefault="008F4C19" w:rsidP="000B4349">
            <w:pPr>
              <w:widowControl w:val="0"/>
              <w:autoSpaceDE w:val="0"/>
              <w:autoSpaceDN w:val="0"/>
              <w:adjustRightInd w:val="0"/>
              <w:spacing w:after="0" w:line="240" w:lineRule="auto"/>
              <w:jc w:val="both"/>
              <w:rPr>
                <w:rFonts w:ascii="Times New Roman" w:hAnsi="Times New Roman" w:cs="Times New Roman"/>
                <w:sz w:val="28"/>
                <w:szCs w:val="28"/>
                <w:lang w:eastAsia="en-US"/>
              </w:rPr>
            </w:pPr>
            <w:r w:rsidRPr="000B4349">
              <w:rPr>
                <w:rFonts w:ascii="Times New Roman" w:hAnsi="Times New Roman" w:cs="Times New Roman"/>
                <w:sz w:val="28"/>
                <w:szCs w:val="28"/>
              </w:rPr>
              <w:t>19,2</w:t>
            </w:r>
          </w:p>
        </w:tc>
        <w:tc>
          <w:tcPr>
            <w:tcW w:w="735" w:type="pct"/>
            <w:tcBorders>
              <w:top w:val="single" w:sz="4" w:space="0" w:color="auto"/>
              <w:left w:val="single" w:sz="4" w:space="0" w:color="auto"/>
              <w:bottom w:val="single" w:sz="4" w:space="0" w:color="auto"/>
              <w:right w:val="single" w:sz="4" w:space="0" w:color="auto"/>
            </w:tcBorders>
            <w:vAlign w:val="center"/>
            <w:hideMark/>
          </w:tcPr>
          <w:p w:rsidR="008F4C19" w:rsidRPr="000B4349" w:rsidRDefault="008F4C19" w:rsidP="000B4349">
            <w:pPr>
              <w:widowControl w:val="0"/>
              <w:autoSpaceDE w:val="0"/>
              <w:autoSpaceDN w:val="0"/>
              <w:adjustRightInd w:val="0"/>
              <w:spacing w:after="0" w:line="240" w:lineRule="auto"/>
              <w:jc w:val="both"/>
              <w:rPr>
                <w:rFonts w:ascii="Times New Roman" w:hAnsi="Times New Roman" w:cs="Times New Roman"/>
                <w:sz w:val="28"/>
                <w:szCs w:val="28"/>
                <w:lang w:eastAsia="en-US"/>
              </w:rPr>
            </w:pPr>
            <w:r w:rsidRPr="000B4349">
              <w:rPr>
                <w:rFonts w:ascii="Times New Roman" w:hAnsi="Times New Roman" w:cs="Times New Roman"/>
                <w:sz w:val="28"/>
                <w:szCs w:val="28"/>
              </w:rPr>
              <w:t>141</w:t>
            </w:r>
          </w:p>
        </w:tc>
        <w:tc>
          <w:tcPr>
            <w:tcW w:w="789" w:type="pct"/>
            <w:tcBorders>
              <w:top w:val="single" w:sz="4" w:space="0" w:color="auto"/>
              <w:left w:val="single" w:sz="4" w:space="0" w:color="auto"/>
              <w:bottom w:val="single" w:sz="4" w:space="0" w:color="auto"/>
              <w:right w:val="single" w:sz="4" w:space="0" w:color="auto"/>
            </w:tcBorders>
            <w:vAlign w:val="center"/>
            <w:hideMark/>
          </w:tcPr>
          <w:p w:rsidR="008F4C19" w:rsidRPr="000B4349" w:rsidRDefault="008F4C19" w:rsidP="000B4349">
            <w:pPr>
              <w:widowControl w:val="0"/>
              <w:autoSpaceDE w:val="0"/>
              <w:autoSpaceDN w:val="0"/>
              <w:adjustRightInd w:val="0"/>
              <w:spacing w:after="0" w:line="240" w:lineRule="auto"/>
              <w:jc w:val="both"/>
              <w:rPr>
                <w:rFonts w:ascii="Times New Roman" w:hAnsi="Times New Roman" w:cs="Times New Roman"/>
                <w:sz w:val="28"/>
                <w:szCs w:val="28"/>
                <w:lang w:eastAsia="en-US"/>
              </w:rPr>
            </w:pPr>
            <w:r w:rsidRPr="000B4349">
              <w:rPr>
                <w:rFonts w:ascii="Times New Roman" w:hAnsi="Times New Roman" w:cs="Times New Roman"/>
                <w:sz w:val="28"/>
                <w:szCs w:val="28"/>
              </w:rPr>
              <w:t>23,5</w:t>
            </w:r>
          </w:p>
        </w:tc>
      </w:tr>
      <w:tr w:rsidR="008F4C19" w:rsidRPr="000B4349" w:rsidTr="00E75FCA">
        <w:trPr>
          <w:trHeight w:val="555"/>
        </w:trPr>
        <w:tc>
          <w:tcPr>
            <w:tcW w:w="428" w:type="pct"/>
            <w:tcBorders>
              <w:top w:val="single" w:sz="4" w:space="0" w:color="auto"/>
              <w:left w:val="single" w:sz="4" w:space="0" w:color="auto"/>
              <w:bottom w:val="single" w:sz="4" w:space="0" w:color="auto"/>
              <w:right w:val="single" w:sz="4" w:space="0" w:color="auto"/>
            </w:tcBorders>
            <w:hideMark/>
          </w:tcPr>
          <w:p w:rsidR="008F4C19" w:rsidRPr="000B4349" w:rsidRDefault="008F4C19" w:rsidP="000B4349">
            <w:pPr>
              <w:widowControl w:val="0"/>
              <w:autoSpaceDE w:val="0"/>
              <w:autoSpaceDN w:val="0"/>
              <w:adjustRightInd w:val="0"/>
              <w:spacing w:after="0" w:line="240" w:lineRule="auto"/>
              <w:jc w:val="both"/>
              <w:rPr>
                <w:rFonts w:ascii="Times New Roman" w:hAnsi="Times New Roman" w:cs="Times New Roman"/>
                <w:sz w:val="28"/>
                <w:szCs w:val="28"/>
                <w:lang w:eastAsia="en-US"/>
              </w:rPr>
            </w:pPr>
            <w:r w:rsidRPr="000B4349">
              <w:rPr>
                <w:rFonts w:ascii="Times New Roman" w:hAnsi="Times New Roman" w:cs="Times New Roman"/>
                <w:sz w:val="28"/>
                <w:szCs w:val="28"/>
              </w:rPr>
              <w:t>10 – 11 классы</w:t>
            </w:r>
          </w:p>
        </w:tc>
        <w:tc>
          <w:tcPr>
            <w:tcW w:w="735" w:type="pct"/>
            <w:tcBorders>
              <w:top w:val="single" w:sz="4" w:space="0" w:color="auto"/>
              <w:left w:val="single" w:sz="4" w:space="0" w:color="auto"/>
              <w:bottom w:val="single" w:sz="4" w:space="0" w:color="auto"/>
              <w:right w:val="single" w:sz="4" w:space="0" w:color="auto"/>
            </w:tcBorders>
            <w:vAlign w:val="center"/>
            <w:hideMark/>
          </w:tcPr>
          <w:p w:rsidR="008F4C19" w:rsidRPr="000B4349" w:rsidRDefault="008F4C19" w:rsidP="000B4349">
            <w:pPr>
              <w:widowControl w:val="0"/>
              <w:autoSpaceDE w:val="0"/>
              <w:autoSpaceDN w:val="0"/>
              <w:adjustRightInd w:val="0"/>
              <w:spacing w:after="0" w:line="240" w:lineRule="auto"/>
              <w:jc w:val="both"/>
              <w:rPr>
                <w:rFonts w:ascii="Times New Roman" w:hAnsi="Times New Roman" w:cs="Times New Roman"/>
                <w:sz w:val="28"/>
                <w:szCs w:val="28"/>
                <w:lang w:eastAsia="en-US"/>
              </w:rPr>
            </w:pPr>
            <w:r w:rsidRPr="000B4349">
              <w:rPr>
                <w:rFonts w:ascii="Times New Roman" w:hAnsi="Times New Roman" w:cs="Times New Roman"/>
                <w:sz w:val="28"/>
                <w:szCs w:val="28"/>
              </w:rPr>
              <w:t>27</w:t>
            </w:r>
          </w:p>
        </w:tc>
        <w:tc>
          <w:tcPr>
            <w:tcW w:w="789" w:type="pct"/>
            <w:tcBorders>
              <w:top w:val="single" w:sz="4" w:space="0" w:color="auto"/>
              <w:left w:val="single" w:sz="4" w:space="0" w:color="auto"/>
              <w:bottom w:val="single" w:sz="4" w:space="0" w:color="auto"/>
              <w:right w:val="single" w:sz="4" w:space="0" w:color="auto"/>
            </w:tcBorders>
            <w:vAlign w:val="center"/>
            <w:hideMark/>
          </w:tcPr>
          <w:p w:rsidR="008F4C19" w:rsidRPr="000B4349" w:rsidRDefault="008F4C19" w:rsidP="000B4349">
            <w:pPr>
              <w:widowControl w:val="0"/>
              <w:autoSpaceDE w:val="0"/>
              <w:autoSpaceDN w:val="0"/>
              <w:adjustRightInd w:val="0"/>
              <w:spacing w:after="0" w:line="240" w:lineRule="auto"/>
              <w:jc w:val="both"/>
              <w:rPr>
                <w:rFonts w:ascii="Times New Roman" w:hAnsi="Times New Roman" w:cs="Times New Roman"/>
                <w:sz w:val="28"/>
                <w:szCs w:val="28"/>
                <w:lang w:eastAsia="en-US"/>
              </w:rPr>
            </w:pPr>
            <w:r w:rsidRPr="000B4349">
              <w:rPr>
                <w:rFonts w:ascii="Times New Roman" w:hAnsi="Times New Roman" w:cs="Times New Roman"/>
                <w:sz w:val="28"/>
                <w:szCs w:val="28"/>
              </w:rPr>
              <w:t>13,5</w:t>
            </w:r>
          </w:p>
        </w:tc>
        <w:tc>
          <w:tcPr>
            <w:tcW w:w="735" w:type="pct"/>
            <w:tcBorders>
              <w:top w:val="single" w:sz="4" w:space="0" w:color="auto"/>
              <w:left w:val="single" w:sz="4" w:space="0" w:color="auto"/>
              <w:bottom w:val="single" w:sz="4" w:space="0" w:color="auto"/>
              <w:right w:val="single" w:sz="4" w:space="0" w:color="auto"/>
            </w:tcBorders>
            <w:vAlign w:val="center"/>
            <w:hideMark/>
          </w:tcPr>
          <w:p w:rsidR="008F4C19" w:rsidRPr="000B4349" w:rsidRDefault="008F4C19" w:rsidP="000B4349">
            <w:pPr>
              <w:widowControl w:val="0"/>
              <w:autoSpaceDE w:val="0"/>
              <w:autoSpaceDN w:val="0"/>
              <w:adjustRightInd w:val="0"/>
              <w:spacing w:after="0" w:line="240" w:lineRule="auto"/>
              <w:jc w:val="both"/>
              <w:rPr>
                <w:rFonts w:ascii="Times New Roman" w:hAnsi="Times New Roman" w:cs="Times New Roman"/>
                <w:sz w:val="28"/>
                <w:szCs w:val="28"/>
                <w:lang w:eastAsia="en-US"/>
              </w:rPr>
            </w:pPr>
            <w:r w:rsidRPr="000B4349">
              <w:rPr>
                <w:rFonts w:ascii="Times New Roman" w:hAnsi="Times New Roman" w:cs="Times New Roman"/>
                <w:sz w:val="28"/>
                <w:szCs w:val="28"/>
              </w:rPr>
              <w:t>38</w:t>
            </w:r>
          </w:p>
        </w:tc>
        <w:tc>
          <w:tcPr>
            <w:tcW w:w="789" w:type="pct"/>
            <w:tcBorders>
              <w:top w:val="single" w:sz="4" w:space="0" w:color="auto"/>
              <w:left w:val="single" w:sz="4" w:space="0" w:color="auto"/>
              <w:bottom w:val="single" w:sz="4" w:space="0" w:color="auto"/>
              <w:right w:val="single" w:sz="4" w:space="0" w:color="auto"/>
            </w:tcBorders>
            <w:vAlign w:val="center"/>
            <w:hideMark/>
          </w:tcPr>
          <w:p w:rsidR="008F4C19" w:rsidRPr="000B4349" w:rsidRDefault="008F4C19" w:rsidP="000B4349">
            <w:pPr>
              <w:widowControl w:val="0"/>
              <w:autoSpaceDE w:val="0"/>
              <w:autoSpaceDN w:val="0"/>
              <w:adjustRightInd w:val="0"/>
              <w:spacing w:after="0" w:line="240" w:lineRule="auto"/>
              <w:jc w:val="both"/>
              <w:rPr>
                <w:rFonts w:ascii="Times New Roman" w:hAnsi="Times New Roman" w:cs="Times New Roman"/>
                <w:sz w:val="28"/>
                <w:szCs w:val="28"/>
                <w:lang w:eastAsia="en-US"/>
              </w:rPr>
            </w:pPr>
            <w:r w:rsidRPr="000B4349">
              <w:rPr>
                <w:rFonts w:ascii="Times New Roman" w:hAnsi="Times New Roman" w:cs="Times New Roman"/>
                <w:sz w:val="28"/>
                <w:szCs w:val="28"/>
              </w:rPr>
              <w:t>19</w:t>
            </w:r>
          </w:p>
        </w:tc>
        <w:tc>
          <w:tcPr>
            <w:tcW w:w="735" w:type="pct"/>
            <w:tcBorders>
              <w:top w:val="single" w:sz="4" w:space="0" w:color="auto"/>
              <w:left w:val="single" w:sz="4" w:space="0" w:color="auto"/>
              <w:bottom w:val="single" w:sz="4" w:space="0" w:color="auto"/>
              <w:right w:val="single" w:sz="4" w:space="0" w:color="auto"/>
            </w:tcBorders>
            <w:vAlign w:val="center"/>
            <w:hideMark/>
          </w:tcPr>
          <w:p w:rsidR="008F4C19" w:rsidRPr="000B4349" w:rsidRDefault="008F4C19" w:rsidP="000B4349">
            <w:pPr>
              <w:widowControl w:val="0"/>
              <w:autoSpaceDE w:val="0"/>
              <w:autoSpaceDN w:val="0"/>
              <w:adjustRightInd w:val="0"/>
              <w:spacing w:after="0" w:line="240" w:lineRule="auto"/>
              <w:jc w:val="both"/>
              <w:rPr>
                <w:rFonts w:ascii="Times New Roman" w:hAnsi="Times New Roman" w:cs="Times New Roman"/>
                <w:sz w:val="28"/>
                <w:szCs w:val="28"/>
                <w:lang w:eastAsia="en-US"/>
              </w:rPr>
            </w:pPr>
            <w:r w:rsidRPr="000B4349">
              <w:rPr>
                <w:rFonts w:ascii="Times New Roman" w:hAnsi="Times New Roman" w:cs="Times New Roman"/>
                <w:sz w:val="28"/>
                <w:szCs w:val="28"/>
              </w:rPr>
              <w:t>35</w:t>
            </w:r>
          </w:p>
        </w:tc>
        <w:tc>
          <w:tcPr>
            <w:tcW w:w="789" w:type="pct"/>
            <w:tcBorders>
              <w:top w:val="single" w:sz="4" w:space="0" w:color="auto"/>
              <w:left w:val="single" w:sz="4" w:space="0" w:color="auto"/>
              <w:bottom w:val="single" w:sz="4" w:space="0" w:color="auto"/>
              <w:right w:val="single" w:sz="4" w:space="0" w:color="auto"/>
            </w:tcBorders>
            <w:vAlign w:val="center"/>
            <w:hideMark/>
          </w:tcPr>
          <w:p w:rsidR="008F4C19" w:rsidRPr="000B4349" w:rsidRDefault="008F4C19" w:rsidP="000B4349">
            <w:pPr>
              <w:widowControl w:val="0"/>
              <w:autoSpaceDE w:val="0"/>
              <w:autoSpaceDN w:val="0"/>
              <w:adjustRightInd w:val="0"/>
              <w:spacing w:after="0" w:line="240" w:lineRule="auto"/>
              <w:jc w:val="both"/>
              <w:rPr>
                <w:rFonts w:ascii="Times New Roman" w:hAnsi="Times New Roman" w:cs="Times New Roman"/>
                <w:sz w:val="28"/>
                <w:szCs w:val="28"/>
                <w:lang w:eastAsia="en-US"/>
              </w:rPr>
            </w:pPr>
            <w:r w:rsidRPr="000B4349">
              <w:rPr>
                <w:rFonts w:ascii="Times New Roman" w:hAnsi="Times New Roman" w:cs="Times New Roman"/>
                <w:sz w:val="28"/>
                <w:szCs w:val="28"/>
              </w:rPr>
              <w:t>17,5</w:t>
            </w:r>
          </w:p>
        </w:tc>
      </w:tr>
      <w:tr w:rsidR="008F4C19" w:rsidRPr="000B4349" w:rsidTr="00E75FCA">
        <w:trPr>
          <w:trHeight w:val="571"/>
        </w:trPr>
        <w:tc>
          <w:tcPr>
            <w:tcW w:w="428" w:type="pct"/>
            <w:tcBorders>
              <w:top w:val="single" w:sz="4" w:space="0" w:color="auto"/>
              <w:left w:val="single" w:sz="4" w:space="0" w:color="auto"/>
              <w:bottom w:val="single" w:sz="4" w:space="0" w:color="auto"/>
              <w:right w:val="single" w:sz="4" w:space="0" w:color="auto"/>
            </w:tcBorders>
            <w:hideMark/>
          </w:tcPr>
          <w:p w:rsidR="008F4C19" w:rsidRPr="000B4349" w:rsidRDefault="008F4C19" w:rsidP="000B4349">
            <w:pPr>
              <w:widowControl w:val="0"/>
              <w:autoSpaceDE w:val="0"/>
              <w:autoSpaceDN w:val="0"/>
              <w:adjustRightInd w:val="0"/>
              <w:spacing w:after="0" w:line="240" w:lineRule="auto"/>
              <w:jc w:val="both"/>
              <w:rPr>
                <w:rFonts w:ascii="Times New Roman" w:hAnsi="Times New Roman" w:cs="Times New Roman"/>
                <w:b/>
                <w:sz w:val="28"/>
                <w:szCs w:val="28"/>
                <w:lang w:eastAsia="en-US"/>
              </w:rPr>
            </w:pPr>
            <w:r w:rsidRPr="000B4349">
              <w:rPr>
                <w:rFonts w:ascii="Times New Roman" w:hAnsi="Times New Roman" w:cs="Times New Roman"/>
                <w:b/>
                <w:sz w:val="28"/>
                <w:szCs w:val="28"/>
              </w:rPr>
              <w:t>итого</w:t>
            </w:r>
          </w:p>
        </w:tc>
        <w:tc>
          <w:tcPr>
            <w:tcW w:w="735" w:type="pct"/>
            <w:tcBorders>
              <w:top w:val="single" w:sz="4" w:space="0" w:color="auto"/>
              <w:left w:val="single" w:sz="4" w:space="0" w:color="auto"/>
              <w:bottom w:val="single" w:sz="4" w:space="0" w:color="auto"/>
              <w:right w:val="single" w:sz="4" w:space="0" w:color="auto"/>
            </w:tcBorders>
            <w:vAlign w:val="center"/>
            <w:hideMark/>
          </w:tcPr>
          <w:p w:rsidR="008F4C19" w:rsidRPr="000B4349" w:rsidRDefault="008F4C19" w:rsidP="000B4349">
            <w:pPr>
              <w:widowControl w:val="0"/>
              <w:autoSpaceDE w:val="0"/>
              <w:autoSpaceDN w:val="0"/>
              <w:adjustRightInd w:val="0"/>
              <w:spacing w:after="0" w:line="240" w:lineRule="auto"/>
              <w:jc w:val="both"/>
              <w:rPr>
                <w:rFonts w:ascii="Times New Roman" w:hAnsi="Times New Roman" w:cs="Times New Roman"/>
                <w:sz w:val="28"/>
                <w:szCs w:val="28"/>
                <w:lang w:eastAsia="en-US"/>
              </w:rPr>
            </w:pPr>
            <w:r w:rsidRPr="000B4349">
              <w:rPr>
                <w:rFonts w:ascii="Times New Roman" w:hAnsi="Times New Roman" w:cs="Times New Roman"/>
                <w:sz w:val="28"/>
                <w:szCs w:val="28"/>
              </w:rPr>
              <w:t>193</w:t>
            </w:r>
          </w:p>
        </w:tc>
        <w:tc>
          <w:tcPr>
            <w:tcW w:w="789" w:type="pct"/>
            <w:tcBorders>
              <w:top w:val="single" w:sz="4" w:space="0" w:color="auto"/>
              <w:left w:val="single" w:sz="4" w:space="0" w:color="auto"/>
              <w:bottom w:val="single" w:sz="4" w:space="0" w:color="auto"/>
              <w:right w:val="single" w:sz="4" w:space="0" w:color="auto"/>
            </w:tcBorders>
            <w:vAlign w:val="center"/>
            <w:hideMark/>
          </w:tcPr>
          <w:p w:rsidR="008F4C19" w:rsidRPr="000B4349" w:rsidRDefault="008F4C19" w:rsidP="000B4349">
            <w:pPr>
              <w:widowControl w:val="0"/>
              <w:autoSpaceDE w:val="0"/>
              <w:autoSpaceDN w:val="0"/>
              <w:adjustRightInd w:val="0"/>
              <w:spacing w:after="0" w:line="240" w:lineRule="auto"/>
              <w:jc w:val="both"/>
              <w:rPr>
                <w:rFonts w:ascii="Times New Roman" w:hAnsi="Times New Roman" w:cs="Times New Roman"/>
                <w:sz w:val="28"/>
                <w:szCs w:val="28"/>
                <w:lang w:eastAsia="en-US"/>
              </w:rPr>
            </w:pPr>
            <w:r w:rsidRPr="000B4349">
              <w:rPr>
                <w:rFonts w:ascii="Times New Roman" w:hAnsi="Times New Roman" w:cs="Times New Roman"/>
                <w:sz w:val="28"/>
                <w:szCs w:val="28"/>
              </w:rPr>
              <w:t>16</w:t>
            </w:r>
          </w:p>
        </w:tc>
        <w:tc>
          <w:tcPr>
            <w:tcW w:w="735" w:type="pct"/>
            <w:tcBorders>
              <w:top w:val="single" w:sz="4" w:space="0" w:color="auto"/>
              <w:left w:val="single" w:sz="4" w:space="0" w:color="auto"/>
              <w:bottom w:val="single" w:sz="4" w:space="0" w:color="auto"/>
              <w:right w:val="single" w:sz="4" w:space="0" w:color="auto"/>
            </w:tcBorders>
            <w:vAlign w:val="center"/>
            <w:hideMark/>
          </w:tcPr>
          <w:p w:rsidR="008F4C19" w:rsidRPr="000B4349" w:rsidRDefault="008F4C19" w:rsidP="000B4349">
            <w:pPr>
              <w:widowControl w:val="0"/>
              <w:autoSpaceDE w:val="0"/>
              <w:autoSpaceDN w:val="0"/>
              <w:adjustRightInd w:val="0"/>
              <w:spacing w:after="0" w:line="240" w:lineRule="auto"/>
              <w:jc w:val="both"/>
              <w:rPr>
                <w:rFonts w:ascii="Times New Roman" w:hAnsi="Times New Roman" w:cs="Times New Roman"/>
                <w:sz w:val="28"/>
                <w:szCs w:val="28"/>
                <w:lang w:eastAsia="en-US"/>
              </w:rPr>
            </w:pPr>
            <w:r w:rsidRPr="000B4349">
              <w:rPr>
                <w:rFonts w:ascii="Times New Roman" w:hAnsi="Times New Roman" w:cs="Times New Roman"/>
                <w:sz w:val="28"/>
                <w:szCs w:val="28"/>
              </w:rPr>
              <w:t>192</w:t>
            </w:r>
          </w:p>
        </w:tc>
        <w:tc>
          <w:tcPr>
            <w:tcW w:w="789" w:type="pct"/>
            <w:tcBorders>
              <w:top w:val="single" w:sz="4" w:space="0" w:color="auto"/>
              <w:left w:val="single" w:sz="4" w:space="0" w:color="auto"/>
              <w:bottom w:val="single" w:sz="4" w:space="0" w:color="auto"/>
              <w:right w:val="single" w:sz="4" w:space="0" w:color="auto"/>
            </w:tcBorders>
            <w:vAlign w:val="center"/>
            <w:hideMark/>
          </w:tcPr>
          <w:p w:rsidR="008F4C19" w:rsidRPr="000B4349" w:rsidRDefault="008F4C19" w:rsidP="000B4349">
            <w:pPr>
              <w:widowControl w:val="0"/>
              <w:autoSpaceDE w:val="0"/>
              <w:autoSpaceDN w:val="0"/>
              <w:adjustRightInd w:val="0"/>
              <w:spacing w:after="0" w:line="240" w:lineRule="auto"/>
              <w:jc w:val="both"/>
              <w:rPr>
                <w:rFonts w:ascii="Times New Roman" w:hAnsi="Times New Roman" w:cs="Times New Roman"/>
                <w:sz w:val="28"/>
                <w:szCs w:val="28"/>
                <w:lang w:eastAsia="en-US"/>
              </w:rPr>
            </w:pPr>
            <w:r w:rsidRPr="000B4349">
              <w:rPr>
                <w:rFonts w:ascii="Times New Roman" w:hAnsi="Times New Roman" w:cs="Times New Roman"/>
                <w:sz w:val="28"/>
                <w:szCs w:val="28"/>
              </w:rPr>
              <w:t>19</w:t>
            </w:r>
          </w:p>
        </w:tc>
        <w:tc>
          <w:tcPr>
            <w:tcW w:w="735" w:type="pct"/>
            <w:tcBorders>
              <w:top w:val="single" w:sz="4" w:space="0" w:color="auto"/>
              <w:left w:val="single" w:sz="4" w:space="0" w:color="auto"/>
              <w:bottom w:val="single" w:sz="4" w:space="0" w:color="auto"/>
              <w:right w:val="single" w:sz="4" w:space="0" w:color="auto"/>
            </w:tcBorders>
            <w:vAlign w:val="center"/>
            <w:hideMark/>
          </w:tcPr>
          <w:p w:rsidR="008F4C19" w:rsidRPr="000B4349" w:rsidRDefault="008F4C19" w:rsidP="000B4349">
            <w:pPr>
              <w:widowControl w:val="0"/>
              <w:autoSpaceDE w:val="0"/>
              <w:autoSpaceDN w:val="0"/>
              <w:adjustRightInd w:val="0"/>
              <w:spacing w:after="0" w:line="240" w:lineRule="auto"/>
              <w:jc w:val="both"/>
              <w:rPr>
                <w:rFonts w:ascii="Times New Roman" w:hAnsi="Times New Roman" w:cs="Times New Roman"/>
                <w:sz w:val="28"/>
                <w:szCs w:val="28"/>
                <w:lang w:eastAsia="en-US"/>
              </w:rPr>
            </w:pPr>
            <w:r w:rsidRPr="000B4349">
              <w:rPr>
                <w:rFonts w:ascii="Times New Roman" w:hAnsi="Times New Roman" w:cs="Times New Roman"/>
                <w:sz w:val="28"/>
                <w:szCs w:val="28"/>
              </w:rPr>
              <w:t>176</w:t>
            </w:r>
          </w:p>
        </w:tc>
        <w:tc>
          <w:tcPr>
            <w:tcW w:w="789" w:type="pct"/>
            <w:tcBorders>
              <w:top w:val="single" w:sz="4" w:space="0" w:color="auto"/>
              <w:left w:val="single" w:sz="4" w:space="0" w:color="auto"/>
              <w:bottom w:val="single" w:sz="4" w:space="0" w:color="auto"/>
              <w:right w:val="single" w:sz="4" w:space="0" w:color="auto"/>
            </w:tcBorders>
            <w:vAlign w:val="center"/>
            <w:hideMark/>
          </w:tcPr>
          <w:p w:rsidR="008F4C19" w:rsidRPr="000B4349" w:rsidRDefault="008F4C19" w:rsidP="000B4349">
            <w:pPr>
              <w:widowControl w:val="0"/>
              <w:autoSpaceDE w:val="0"/>
              <w:autoSpaceDN w:val="0"/>
              <w:adjustRightInd w:val="0"/>
              <w:spacing w:after="0" w:line="240" w:lineRule="auto"/>
              <w:jc w:val="both"/>
              <w:rPr>
                <w:rFonts w:ascii="Times New Roman" w:hAnsi="Times New Roman" w:cs="Times New Roman"/>
                <w:sz w:val="28"/>
                <w:szCs w:val="28"/>
                <w:lang w:eastAsia="en-US"/>
              </w:rPr>
            </w:pPr>
            <w:r w:rsidRPr="000B4349">
              <w:rPr>
                <w:rFonts w:ascii="Times New Roman" w:hAnsi="Times New Roman" w:cs="Times New Roman"/>
                <w:sz w:val="28"/>
                <w:szCs w:val="28"/>
              </w:rPr>
              <w:t>20</w:t>
            </w:r>
          </w:p>
        </w:tc>
      </w:tr>
    </w:tbl>
    <w:p w:rsidR="008F4C19" w:rsidRPr="000B4349" w:rsidRDefault="008F4C19" w:rsidP="000B4349">
      <w:pPr>
        <w:spacing w:line="240" w:lineRule="auto"/>
        <w:jc w:val="both"/>
        <w:rPr>
          <w:sz w:val="28"/>
          <w:szCs w:val="28"/>
        </w:rPr>
      </w:pPr>
    </w:p>
    <w:p w:rsidR="008F4C19" w:rsidRPr="000B4349" w:rsidRDefault="008F4C19" w:rsidP="000B4349">
      <w:pPr>
        <w:spacing w:line="240" w:lineRule="auto"/>
        <w:jc w:val="both"/>
        <w:rPr>
          <w:sz w:val="28"/>
          <w:szCs w:val="28"/>
        </w:rPr>
      </w:pPr>
    </w:p>
    <w:p w:rsidR="008F4C19" w:rsidRPr="000B4349" w:rsidRDefault="008F4C19" w:rsidP="000B4349">
      <w:pPr>
        <w:spacing w:line="240" w:lineRule="auto"/>
        <w:ind w:firstLine="654"/>
        <w:jc w:val="both"/>
        <w:rPr>
          <w:rFonts w:ascii="Times New Roman" w:hAnsi="Times New Roman" w:cs="Times New Roman"/>
          <w:sz w:val="28"/>
          <w:szCs w:val="28"/>
        </w:rPr>
      </w:pPr>
      <w:r w:rsidRPr="000B4349">
        <w:rPr>
          <w:sz w:val="28"/>
          <w:szCs w:val="28"/>
        </w:rPr>
        <w:tab/>
      </w:r>
      <w:r w:rsidRPr="000B4349">
        <w:rPr>
          <w:rFonts w:ascii="Times New Roman" w:hAnsi="Times New Roman" w:cs="Times New Roman"/>
          <w:sz w:val="28"/>
          <w:szCs w:val="28"/>
        </w:rPr>
        <w:t xml:space="preserve">Из представленной таблицы видно, что средняя наполняемость классов в 5-11х </w:t>
      </w:r>
      <w:proofErr w:type="spellStart"/>
      <w:r w:rsidRPr="000B4349">
        <w:rPr>
          <w:rFonts w:ascii="Times New Roman" w:hAnsi="Times New Roman" w:cs="Times New Roman"/>
          <w:sz w:val="28"/>
          <w:szCs w:val="28"/>
        </w:rPr>
        <w:t>кл</w:t>
      </w:r>
      <w:proofErr w:type="spellEnd"/>
      <w:r w:rsidRPr="000B4349">
        <w:rPr>
          <w:rFonts w:ascii="Times New Roman" w:hAnsi="Times New Roman" w:cs="Times New Roman"/>
          <w:sz w:val="28"/>
          <w:szCs w:val="28"/>
        </w:rPr>
        <w:t xml:space="preserve">.  по сравнению с прошлым годом в основном, среднем звеньях </w:t>
      </w:r>
      <w:proofErr w:type="gramStart"/>
      <w:r w:rsidRPr="000B4349">
        <w:rPr>
          <w:rFonts w:ascii="Times New Roman" w:hAnsi="Times New Roman" w:cs="Times New Roman"/>
          <w:sz w:val="28"/>
          <w:szCs w:val="28"/>
        </w:rPr>
        <w:t>остается</w:t>
      </w:r>
      <w:proofErr w:type="gramEnd"/>
      <w:r w:rsidRPr="000B4349">
        <w:rPr>
          <w:rFonts w:ascii="Times New Roman" w:hAnsi="Times New Roman" w:cs="Times New Roman"/>
          <w:sz w:val="28"/>
          <w:szCs w:val="28"/>
        </w:rPr>
        <w:t xml:space="preserve"> понизилась. </w:t>
      </w:r>
    </w:p>
    <w:p w:rsidR="008F4C19" w:rsidRPr="000B4349" w:rsidRDefault="008F4C19" w:rsidP="000B4349">
      <w:pPr>
        <w:shd w:val="clear" w:color="auto" w:fill="FFFFFF"/>
        <w:spacing w:before="5" w:line="240" w:lineRule="auto"/>
        <w:ind w:left="17" w:right="46" w:firstLine="615"/>
        <w:jc w:val="both"/>
        <w:rPr>
          <w:rFonts w:ascii="Times New Roman" w:hAnsi="Times New Roman" w:cs="Times New Roman"/>
          <w:sz w:val="28"/>
          <w:szCs w:val="28"/>
        </w:rPr>
      </w:pPr>
      <w:r w:rsidRPr="000B4349">
        <w:rPr>
          <w:rFonts w:ascii="Times New Roman" w:hAnsi="Times New Roman" w:cs="Times New Roman"/>
          <w:color w:val="000000"/>
          <w:spacing w:val="-5"/>
          <w:sz w:val="28"/>
          <w:szCs w:val="28"/>
        </w:rPr>
        <w:t xml:space="preserve">Педагогический коллектив школы стремится к тому, чтобы в процессе обучения  в наибольшей степени были реализованы способности, возможности, потребности  и интересы каждого обучающегося, чтобы каждый ученик смог осуществить  осознанный выбор индивидуальной образовательной и профессиональной траектории.  </w:t>
      </w:r>
    </w:p>
    <w:p w:rsidR="008F4C19" w:rsidRPr="000B4349" w:rsidRDefault="008F4C19" w:rsidP="000B4349">
      <w:pPr>
        <w:spacing w:line="240" w:lineRule="auto"/>
        <w:ind w:firstLine="654"/>
        <w:jc w:val="both"/>
        <w:rPr>
          <w:rFonts w:ascii="Times New Roman" w:hAnsi="Times New Roman" w:cs="Times New Roman"/>
          <w:sz w:val="28"/>
          <w:szCs w:val="28"/>
        </w:rPr>
      </w:pPr>
      <w:r w:rsidRPr="000B4349">
        <w:rPr>
          <w:rFonts w:ascii="Times New Roman" w:hAnsi="Times New Roman" w:cs="Times New Roman"/>
          <w:sz w:val="28"/>
          <w:szCs w:val="28"/>
        </w:rPr>
        <w:t xml:space="preserve">Итоги учебного года выглядят следующим образом: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38"/>
        <w:gridCol w:w="1913"/>
        <w:gridCol w:w="2778"/>
        <w:gridCol w:w="2551"/>
      </w:tblGrid>
      <w:tr w:rsidR="008F4C19" w:rsidRPr="000B4349" w:rsidTr="00827181">
        <w:tc>
          <w:tcPr>
            <w:tcW w:w="1938" w:type="dxa"/>
            <w:tcBorders>
              <w:top w:val="single" w:sz="4" w:space="0" w:color="auto"/>
              <w:left w:val="single" w:sz="4" w:space="0" w:color="auto"/>
              <w:bottom w:val="single" w:sz="4" w:space="0" w:color="auto"/>
              <w:right w:val="single" w:sz="4" w:space="0" w:color="auto"/>
            </w:tcBorders>
            <w:vAlign w:val="center"/>
          </w:tcPr>
          <w:p w:rsidR="008F4C19" w:rsidRPr="000B4349" w:rsidRDefault="008F4C19" w:rsidP="000B4349">
            <w:pPr>
              <w:widowControl w:val="0"/>
              <w:autoSpaceDE w:val="0"/>
              <w:autoSpaceDN w:val="0"/>
              <w:adjustRightInd w:val="0"/>
              <w:spacing w:after="160" w:line="240" w:lineRule="auto"/>
              <w:jc w:val="both"/>
              <w:rPr>
                <w:rFonts w:ascii="Times New Roman" w:hAnsi="Times New Roman" w:cs="Times New Roman"/>
                <w:b/>
                <w:sz w:val="28"/>
                <w:szCs w:val="28"/>
                <w:lang w:eastAsia="en-US"/>
              </w:rPr>
            </w:pPr>
          </w:p>
        </w:tc>
        <w:tc>
          <w:tcPr>
            <w:tcW w:w="1913" w:type="dxa"/>
            <w:tcBorders>
              <w:top w:val="single" w:sz="4" w:space="0" w:color="auto"/>
              <w:left w:val="single" w:sz="4" w:space="0" w:color="auto"/>
              <w:bottom w:val="single" w:sz="4" w:space="0" w:color="auto"/>
              <w:right w:val="single" w:sz="4" w:space="0" w:color="auto"/>
            </w:tcBorders>
            <w:vAlign w:val="center"/>
            <w:hideMark/>
          </w:tcPr>
          <w:p w:rsidR="008F4C19" w:rsidRPr="000B4349" w:rsidRDefault="008F4C19" w:rsidP="000B4349">
            <w:pPr>
              <w:widowControl w:val="0"/>
              <w:autoSpaceDE w:val="0"/>
              <w:autoSpaceDN w:val="0"/>
              <w:adjustRightInd w:val="0"/>
              <w:spacing w:after="160" w:line="240" w:lineRule="auto"/>
              <w:jc w:val="both"/>
              <w:rPr>
                <w:rFonts w:ascii="Times New Roman" w:hAnsi="Times New Roman" w:cs="Times New Roman"/>
                <w:b/>
                <w:sz w:val="28"/>
                <w:szCs w:val="28"/>
                <w:lang w:eastAsia="en-US"/>
              </w:rPr>
            </w:pPr>
            <w:r w:rsidRPr="000B4349">
              <w:rPr>
                <w:rFonts w:ascii="Times New Roman" w:hAnsi="Times New Roman" w:cs="Times New Roman"/>
                <w:b/>
                <w:sz w:val="28"/>
                <w:szCs w:val="28"/>
              </w:rPr>
              <w:t>2 ступень</w:t>
            </w:r>
          </w:p>
        </w:tc>
        <w:tc>
          <w:tcPr>
            <w:tcW w:w="2778" w:type="dxa"/>
            <w:tcBorders>
              <w:top w:val="single" w:sz="4" w:space="0" w:color="auto"/>
              <w:left w:val="single" w:sz="4" w:space="0" w:color="auto"/>
              <w:bottom w:val="single" w:sz="4" w:space="0" w:color="auto"/>
              <w:right w:val="single" w:sz="4" w:space="0" w:color="auto"/>
            </w:tcBorders>
            <w:vAlign w:val="center"/>
            <w:hideMark/>
          </w:tcPr>
          <w:p w:rsidR="008F4C19" w:rsidRPr="000B4349" w:rsidRDefault="008F4C19" w:rsidP="000B4349">
            <w:pPr>
              <w:widowControl w:val="0"/>
              <w:autoSpaceDE w:val="0"/>
              <w:autoSpaceDN w:val="0"/>
              <w:adjustRightInd w:val="0"/>
              <w:spacing w:after="160" w:line="240" w:lineRule="auto"/>
              <w:jc w:val="both"/>
              <w:rPr>
                <w:rFonts w:ascii="Times New Roman" w:hAnsi="Times New Roman" w:cs="Times New Roman"/>
                <w:b/>
                <w:sz w:val="28"/>
                <w:szCs w:val="28"/>
                <w:lang w:eastAsia="en-US"/>
              </w:rPr>
            </w:pPr>
            <w:r w:rsidRPr="000B4349">
              <w:rPr>
                <w:rFonts w:ascii="Times New Roman" w:hAnsi="Times New Roman" w:cs="Times New Roman"/>
                <w:b/>
                <w:sz w:val="28"/>
                <w:szCs w:val="28"/>
              </w:rPr>
              <w:t>3 ступень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8F4C19" w:rsidRPr="000B4349" w:rsidRDefault="008F4C19" w:rsidP="000B4349">
            <w:pPr>
              <w:widowControl w:val="0"/>
              <w:autoSpaceDE w:val="0"/>
              <w:autoSpaceDN w:val="0"/>
              <w:adjustRightInd w:val="0"/>
              <w:spacing w:after="160" w:line="240" w:lineRule="auto"/>
              <w:jc w:val="both"/>
              <w:rPr>
                <w:rFonts w:ascii="Times New Roman" w:hAnsi="Times New Roman" w:cs="Times New Roman"/>
                <w:b/>
                <w:sz w:val="28"/>
                <w:szCs w:val="28"/>
                <w:lang w:eastAsia="en-US"/>
              </w:rPr>
            </w:pPr>
            <w:r w:rsidRPr="000B4349">
              <w:rPr>
                <w:rFonts w:ascii="Times New Roman" w:hAnsi="Times New Roman" w:cs="Times New Roman"/>
                <w:b/>
                <w:sz w:val="28"/>
                <w:szCs w:val="28"/>
              </w:rPr>
              <w:t xml:space="preserve">Всего по 5-11м </w:t>
            </w:r>
            <w:proofErr w:type="spellStart"/>
            <w:r w:rsidRPr="000B4349">
              <w:rPr>
                <w:rFonts w:ascii="Times New Roman" w:hAnsi="Times New Roman" w:cs="Times New Roman"/>
                <w:b/>
                <w:sz w:val="28"/>
                <w:szCs w:val="28"/>
              </w:rPr>
              <w:t>кл</w:t>
            </w:r>
            <w:proofErr w:type="spellEnd"/>
            <w:r w:rsidRPr="000B4349">
              <w:rPr>
                <w:rFonts w:ascii="Times New Roman" w:hAnsi="Times New Roman" w:cs="Times New Roman"/>
                <w:b/>
                <w:sz w:val="28"/>
                <w:szCs w:val="28"/>
              </w:rPr>
              <w:t>.</w:t>
            </w:r>
          </w:p>
        </w:tc>
      </w:tr>
      <w:tr w:rsidR="008F4C19" w:rsidRPr="000B4349" w:rsidTr="00827181">
        <w:tc>
          <w:tcPr>
            <w:tcW w:w="1938" w:type="dxa"/>
            <w:tcBorders>
              <w:top w:val="single" w:sz="4" w:space="0" w:color="auto"/>
              <w:left w:val="single" w:sz="4" w:space="0" w:color="auto"/>
              <w:bottom w:val="single" w:sz="4" w:space="0" w:color="auto"/>
              <w:right w:val="single" w:sz="4" w:space="0" w:color="auto"/>
            </w:tcBorders>
            <w:hideMark/>
          </w:tcPr>
          <w:p w:rsidR="008F4C19" w:rsidRPr="000B4349" w:rsidRDefault="008F4C19" w:rsidP="000B4349">
            <w:pPr>
              <w:widowControl w:val="0"/>
              <w:autoSpaceDE w:val="0"/>
              <w:autoSpaceDN w:val="0"/>
              <w:adjustRightInd w:val="0"/>
              <w:spacing w:after="160" w:line="240" w:lineRule="auto"/>
              <w:jc w:val="both"/>
              <w:rPr>
                <w:rFonts w:ascii="Times New Roman" w:hAnsi="Times New Roman" w:cs="Times New Roman"/>
                <w:sz w:val="28"/>
                <w:szCs w:val="28"/>
                <w:lang w:eastAsia="en-US"/>
              </w:rPr>
            </w:pPr>
            <w:r w:rsidRPr="000B4349">
              <w:rPr>
                <w:rFonts w:ascii="Times New Roman" w:hAnsi="Times New Roman" w:cs="Times New Roman"/>
                <w:sz w:val="28"/>
                <w:szCs w:val="28"/>
              </w:rPr>
              <w:t>Окончили учебный год на «5»</w:t>
            </w:r>
          </w:p>
        </w:tc>
        <w:tc>
          <w:tcPr>
            <w:tcW w:w="1913" w:type="dxa"/>
            <w:tcBorders>
              <w:top w:val="single" w:sz="4" w:space="0" w:color="auto"/>
              <w:left w:val="single" w:sz="4" w:space="0" w:color="auto"/>
              <w:bottom w:val="single" w:sz="4" w:space="0" w:color="auto"/>
              <w:right w:val="single" w:sz="4" w:space="0" w:color="auto"/>
            </w:tcBorders>
            <w:vAlign w:val="center"/>
            <w:hideMark/>
          </w:tcPr>
          <w:p w:rsidR="008F4C19" w:rsidRPr="000B4349" w:rsidRDefault="002E43F2" w:rsidP="00827181">
            <w:pPr>
              <w:widowControl w:val="0"/>
              <w:autoSpaceDE w:val="0"/>
              <w:autoSpaceDN w:val="0"/>
              <w:adjustRightInd w:val="0"/>
              <w:spacing w:after="160" w:line="240" w:lineRule="auto"/>
              <w:jc w:val="center"/>
              <w:rPr>
                <w:rFonts w:ascii="Times New Roman" w:hAnsi="Times New Roman" w:cs="Times New Roman"/>
                <w:sz w:val="28"/>
                <w:szCs w:val="28"/>
                <w:lang w:eastAsia="en-US"/>
              </w:rPr>
            </w:pPr>
            <w:r w:rsidRPr="000B4349">
              <w:rPr>
                <w:rFonts w:ascii="Times New Roman" w:hAnsi="Times New Roman" w:cs="Times New Roman"/>
                <w:sz w:val="28"/>
                <w:szCs w:val="28"/>
              </w:rPr>
              <w:t>18</w:t>
            </w:r>
          </w:p>
        </w:tc>
        <w:tc>
          <w:tcPr>
            <w:tcW w:w="2778" w:type="dxa"/>
            <w:tcBorders>
              <w:top w:val="single" w:sz="4" w:space="0" w:color="auto"/>
              <w:left w:val="single" w:sz="4" w:space="0" w:color="auto"/>
              <w:bottom w:val="single" w:sz="4" w:space="0" w:color="auto"/>
              <w:right w:val="single" w:sz="4" w:space="0" w:color="auto"/>
            </w:tcBorders>
            <w:vAlign w:val="center"/>
            <w:hideMark/>
          </w:tcPr>
          <w:p w:rsidR="008F4C19" w:rsidRPr="000B4349" w:rsidRDefault="002E43F2" w:rsidP="00827181">
            <w:pPr>
              <w:widowControl w:val="0"/>
              <w:autoSpaceDE w:val="0"/>
              <w:autoSpaceDN w:val="0"/>
              <w:adjustRightInd w:val="0"/>
              <w:spacing w:after="160" w:line="240" w:lineRule="auto"/>
              <w:jc w:val="center"/>
              <w:rPr>
                <w:rFonts w:ascii="Times New Roman" w:hAnsi="Times New Roman" w:cs="Times New Roman"/>
                <w:sz w:val="28"/>
                <w:szCs w:val="28"/>
                <w:lang w:eastAsia="en-US"/>
              </w:rPr>
            </w:pPr>
            <w:r w:rsidRPr="000B4349">
              <w:rPr>
                <w:rFonts w:ascii="Times New Roman" w:hAnsi="Times New Roman" w:cs="Times New Roman"/>
                <w:sz w:val="28"/>
                <w:szCs w:val="28"/>
              </w:rPr>
              <w:t>6</w:t>
            </w:r>
          </w:p>
        </w:tc>
        <w:tc>
          <w:tcPr>
            <w:tcW w:w="2551" w:type="dxa"/>
            <w:tcBorders>
              <w:top w:val="single" w:sz="4" w:space="0" w:color="auto"/>
              <w:left w:val="single" w:sz="4" w:space="0" w:color="auto"/>
              <w:bottom w:val="single" w:sz="4" w:space="0" w:color="auto"/>
              <w:right w:val="single" w:sz="4" w:space="0" w:color="auto"/>
            </w:tcBorders>
            <w:vAlign w:val="center"/>
            <w:hideMark/>
          </w:tcPr>
          <w:p w:rsidR="008F4C19" w:rsidRPr="000B4349" w:rsidRDefault="008F4C19" w:rsidP="00827181">
            <w:pPr>
              <w:widowControl w:val="0"/>
              <w:autoSpaceDE w:val="0"/>
              <w:autoSpaceDN w:val="0"/>
              <w:adjustRightInd w:val="0"/>
              <w:spacing w:after="160" w:line="240" w:lineRule="auto"/>
              <w:jc w:val="center"/>
              <w:rPr>
                <w:rFonts w:ascii="Times New Roman" w:hAnsi="Times New Roman" w:cs="Times New Roman"/>
                <w:sz w:val="28"/>
                <w:szCs w:val="28"/>
                <w:lang w:eastAsia="en-US"/>
              </w:rPr>
            </w:pPr>
            <w:r w:rsidRPr="000B4349">
              <w:rPr>
                <w:rFonts w:ascii="Times New Roman" w:hAnsi="Times New Roman" w:cs="Times New Roman"/>
                <w:sz w:val="28"/>
                <w:szCs w:val="28"/>
              </w:rPr>
              <w:t>2</w:t>
            </w:r>
            <w:r w:rsidR="002E43F2" w:rsidRPr="000B4349">
              <w:rPr>
                <w:rFonts w:ascii="Times New Roman" w:hAnsi="Times New Roman" w:cs="Times New Roman"/>
                <w:sz w:val="28"/>
                <w:szCs w:val="28"/>
              </w:rPr>
              <w:t>4</w:t>
            </w:r>
          </w:p>
        </w:tc>
      </w:tr>
      <w:tr w:rsidR="008F4C19" w:rsidRPr="000B4349" w:rsidTr="00827181">
        <w:tc>
          <w:tcPr>
            <w:tcW w:w="1938" w:type="dxa"/>
            <w:tcBorders>
              <w:top w:val="single" w:sz="4" w:space="0" w:color="auto"/>
              <w:left w:val="single" w:sz="4" w:space="0" w:color="auto"/>
              <w:bottom w:val="single" w:sz="4" w:space="0" w:color="auto"/>
              <w:right w:val="single" w:sz="4" w:space="0" w:color="auto"/>
            </w:tcBorders>
            <w:hideMark/>
          </w:tcPr>
          <w:p w:rsidR="008F4C19" w:rsidRPr="000B4349" w:rsidRDefault="008F4C19" w:rsidP="000B4349">
            <w:pPr>
              <w:widowControl w:val="0"/>
              <w:autoSpaceDE w:val="0"/>
              <w:autoSpaceDN w:val="0"/>
              <w:adjustRightInd w:val="0"/>
              <w:spacing w:after="160" w:line="240" w:lineRule="auto"/>
              <w:jc w:val="both"/>
              <w:rPr>
                <w:rFonts w:ascii="Times New Roman" w:hAnsi="Times New Roman" w:cs="Times New Roman"/>
                <w:sz w:val="28"/>
                <w:szCs w:val="28"/>
                <w:lang w:eastAsia="en-US"/>
              </w:rPr>
            </w:pPr>
            <w:r w:rsidRPr="000B4349">
              <w:rPr>
                <w:rFonts w:ascii="Times New Roman" w:hAnsi="Times New Roman" w:cs="Times New Roman"/>
                <w:sz w:val="28"/>
                <w:szCs w:val="28"/>
              </w:rPr>
              <w:t>Окончили учебный год на «4» и «5»</w:t>
            </w:r>
          </w:p>
        </w:tc>
        <w:tc>
          <w:tcPr>
            <w:tcW w:w="1913" w:type="dxa"/>
            <w:tcBorders>
              <w:top w:val="single" w:sz="4" w:space="0" w:color="auto"/>
              <w:left w:val="single" w:sz="4" w:space="0" w:color="auto"/>
              <w:bottom w:val="single" w:sz="4" w:space="0" w:color="auto"/>
              <w:right w:val="single" w:sz="4" w:space="0" w:color="auto"/>
            </w:tcBorders>
            <w:vAlign w:val="center"/>
            <w:hideMark/>
          </w:tcPr>
          <w:p w:rsidR="008F4C19" w:rsidRPr="000B4349" w:rsidRDefault="002E43F2" w:rsidP="00827181">
            <w:pPr>
              <w:widowControl w:val="0"/>
              <w:autoSpaceDE w:val="0"/>
              <w:autoSpaceDN w:val="0"/>
              <w:adjustRightInd w:val="0"/>
              <w:spacing w:after="160" w:line="240" w:lineRule="auto"/>
              <w:jc w:val="center"/>
              <w:rPr>
                <w:rFonts w:ascii="Times New Roman" w:hAnsi="Times New Roman" w:cs="Times New Roman"/>
                <w:sz w:val="28"/>
                <w:szCs w:val="28"/>
                <w:lang w:eastAsia="en-US"/>
              </w:rPr>
            </w:pPr>
            <w:r w:rsidRPr="000B4349">
              <w:rPr>
                <w:rFonts w:ascii="Times New Roman" w:hAnsi="Times New Roman" w:cs="Times New Roman"/>
                <w:sz w:val="28"/>
                <w:szCs w:val="28"/>
              </w:rPr>
              <w:t>29</w:t>
            </w:r>
          </w:p>
        </w:tc>
        <w:tc>
          <w:tcPr>
            <w:tcW w:w="2778" w:type="dxa"/>
            <w:tcBorders>
              <w:top w:val="single" w:sz="4" w:space="0" w:color="auto"/>
              <w:left w:val="single" w:sz="4" w:space="0" w:color="auto"/>
              <w:bottom w:val="single" w:sz="4" w:space="0" w:color="auto"/>
              <w:right w:val="single" w:sz="4" w:space="0" w:color="auto"/>
            </w:tcBorders>
            <w:vAlign w:val="center"/>
            <w:hideMark/>
          </w:tcPr>
          <w:p w:rsidR="008F4C19" w:rsidRPr="000B4349" w:rsidRDefault="002E43F2" w:rsidP="00827181">
            <w:pPr>
              <w:widowControl w:val="0"/>
              <w:autoSpaceDE w:val="0"/>
              <w:autoSpaceDN w:val="0"/>
              <w:adjustRightInd w:val="0"/>
              <w:spacing w:after="160" w:line="240" w:lineRule="auto"/>
              <w:jc w:val="center"/>
              <w:rPr>
                <w:rFonts w:ascii="Times New Roman" w:hAnsi="Times New Roman" w:cs="Times New Roman"/>
                <w:sz w:val="28"/>
                <w:szCs w:val="28"/>
                <w:lang w:eastAsia="en-US"/>
              </w:rPr>
            </w:pPr>
            <w:r w:rsidRPr="000B4349">
              <w:rPr>
                <w:rFonts w:ascii="Times New Roman" w:hAnsi="Times New Roman" w:cs="Times New Roman"/>
                <w:sz w:val="28"/>
                <w:szCs w:val="28"/>
              </w:rPr>
              <w:t>7</w:t>
            </w:r>
          </w:p>
        </w:tc>
        <w:tc>
          <w:tcPr>
            <w:tcW w:w="2551" w:type="dxa"/>
            <w:tcBorders>
              <w:top w:val="single" w:sz="4" w:space="0" w:color="auto"/>
              <w:left w:val="single" w:sz="4" w:space="0" w:color="auto"/>
              <w:bottom w:val="single" w:sz="4" w:space="0" w:color="auto"/>
              <w:right w:val="single" w:sz="4" w:space="0" w:color="auto"/>
            </w:tcBorders>
            <w:vAlign w:val="center"/>
            <w:hideMark/>
          </w:tcPr>
          <w:p w:rsidR="008F4C19" w:rsidRPr="000B4349" w:rsidRDefault="002E43F2" w:rsidP="00827181">
            <w:pPr>
              <w:widowControl w:val="0"/>
              <w:autoSpaceDE w:val="0"/>
              <w:autoSpaceDN w:val="0"/>
              <w:adjustRightInd w:val="0"/>
              <w:spacing w:after="160" w:line="240" w:lineRule="auto"/>
              <w:jc w:val="center"/>
              <w:rPr>
                <w:rFonts w:ascii="Times New Roman" w:hAnsi="Times New Roman" w:cs="Times New Roman"/>
                <w:sz w:val="28"/>
                <w:szCs w:val="28"/>
                <w:lang w:eastAsia="en-US"/>
              </w:rPr>
            </w:pPr>
            <w:r w:rsidRPr="000B4349">
              <w:rPr>
                <w:rFonts w:ascii="Times New Roman" w:hAnsi="Times New Roman" w:cs="Times New Roman"/>
                <w:sz w:val="28"/>
                <w:szCs w:val="28"/>
              </w:rPr>
              <w:t>36</w:t>
            </w:r>
          </w:p>
        </w:tc>
      </w:tr>
    </w:tbl>
    <w:p w:rsidR="008F4C19" w:rsidRPr="000B4349" w:rsidRDefault="008F4C19" w:rsidP="000B4349">
      <w:pPr>
        <w:tabs>
          <w:tab w:val="left" w:pos="990"/>
        </w:tabs>
        <w:spacing w:line="240" w:lineRule="auto"/>
        <w:jc w:val="both"/>
        <w:rPr>
          <w:sz w:val="28"/>
          <w:szCs w:val="28"/>
        </w:rPr>
      </w:pPr>
    </w:p>
    <w:p w:rsidR="002E43F2" w:rsidRPr="000B4349" w:rsidRDefault="002E43F2" w:rsidP="000B4349">
      <w:pPr>
        <w:spacing w:line="240" w:lineRule="auto"/>
        <w:ind w:firstLine="654"/>
        <w:jc w:val="both"/>
        <w:rPr>
          <w:rFonts w:ascii="Times New Roman" w:hAnsi="Times New Roman" w:cs="Times New Roman"/>
          <w:sz w:val="28"/>
          <w:szCs w:val="28"/>
        </w:rPr>
      </w:pPr>
      <w:r w:rsidRPr="000B4349">
        <w:rPr>
          <w:rFonts w:ascii="Times New Roman" w:hAnsi="Times New Roman" w:cs="Times New Roman"/>
          <w:sz w:val="28"/>
          <w:szCs w:val="28"/>
        </w:rPr>
        <w:lastRenderedPageBreak/>
        <w:tab/>
        <w:t xml:space="preserve">В 2017-2018 учебном году медаль получили 5 </w:t>
      </w:r>
      <w:proofErr w:type="gramStart"/>
      <w:r w:rsidRPr="000B4349">
        <w:rPr>
          <w:rFonts w:ascii="Times New Roman" w:hAnsi="Times New Roman" w:cs="Times New Roman"/>
          <w:sz w:val="28"/>
          <w:szCs w:val="28"/>
        </w:rPr>
        <w:t>обучающиеся</w:t>
      </w:r>
      <w:proofErr w:type="gramEnd"/>
      <w:r w:rsidRPr="000B4349">
        <w:rPr>
          <w:rFonts w:ascii="Times New Roman" w:hAnsi="Times New Roman" w:cs="Times New Roman"/>
          <w:sz w:val="28"/>
          <w:szCs w:val="28"/>
        </w:rPr>
        <w:t xml:space="preserve"> 11 класса (из 12) </w:t>
      </w:r>
      <w:proofErr w:type="spellStart"/>
      <w:r w:rsidRPr="000B4349">
        <w:rPr>
          <w:rFonts w:ascii="Times New Roman" w:hAnsi="Times New Roman" w:cs="Times New Roman"/>
          <w:sz w:val="28"/>
          <w:szCs w:val="28"/>
        </w:rPr>
        <w:t>Балакишиева</w:t>
      </w:r>
      <w:proofErr w:type="spellEnd"/>
      <w:r w:rsidRPr="000B4349">
        <w:rPr>
          <w:rFonts w:ascii="Times New Roman" w:hAnsi="Times New Roman" w:cs="Times New Roman"/>
          <w:sz w:val="28"/>
          <w:szCs w:val="28"/>
        </w:rPr>
        <w:t xml:space="preserve"> Марьям, </w:t>
      </w:r>
      <w:proofErr w:type="spellStart"/>
      <w:r w:rsidRPr="000B4349">
        <w:rPr>
          <w:rFonts w:ascii="Times New Roman" w:hAnsi="Times New Roman" w:cs="Times New Roman"/>
          <w:sz w:val="28"/>
          <w:szCs w:val="28"/>
        </w:rPr>
        <w:t>Габибулаев</w:t>
      </w:r>
      <w:proofErr w:type="spellEnd"/>
      <w:r w:rsidRPr="000B4349">
        <w:rPr>
          <w:rFonts w:ascii="Times New Roman" w:hAnsi="Times New Roman" w:cs="Times New Roman"/>
          <w:sz w:val="28"/>
          <w:szCs w:val="28"/>
        </w:rPr>
        <w:t xml:space="preserve"> Ибрагим, Мамедов Артур, </w:t>
      </w:r>
      <w:proofErr w:type="spellStart"/>
      <w:r w:rsidRPr="000B4349">
        <w:rPr>
          <w:rFonts w:ascii="Times New Roman" w:hAnsi="Times New Roman" w:cs="Times New Roman"/>
          <w:sz w:val="28"/>
          <w:szCs w:val="28"/>
        </w:rPr>
        <w:t>Самирова</w:t>
      </w:r>
      <w:proofErr w:type="spellEnd"/>
      <w:r w:rsidRPr="000B4349">
        <w:rPr>
          <w:rFonts w:ascii="Times New Roman" w:hAnsi="Times New Roman" w:cs="Times New Roman"/>
          <w:sz w:val="28"/>
          <w:szCs w:val="28"/>
        </w:rPr>
        <w:t xml:space="preserve"> Саида, </w:t>
      </w:r>
      <w:proofErr w:type="spellStart"/>
      <w:r w:rsidRPr="000B4349">
        <w:rPr>
          <w:rFonts w:ascii="Times New Roman" w:hAnsi="Times New Roman" w:cs="Times New Roman"/>
          <w:sz w:val="28"/>
          <w:szCs w:val="28"/>
        </w:rPr>
        <w:t>Шихгасанова</w:t>
      </w:r>
      <w:proofErr w:type="spellEnd"/>
      <w:r w:rsidRPr="000B4349">
        <w:rPr>
          <w:rFonts w:ascii="Times New Roman" w:hAnsi="Times New Roman" w:cs="Times New Roman"/>
          <w:sz w:val="28"/>
          <w:szCs w:val="28"/>
        </w:rPr>
        <w:t xml:space="preserve"> </w:t>
      </w:r>
      <w:proofErr w:type="spellStart"/>
      <w:r w:rsidRPr="000B4349">
        <w:rPr>
          <w:rFonts w:ascii="Times New Roman" w:hAnsi="Times New Roman" w:cs="Times New Roman"/>
          <w:sz w:val="28"/>
          <w:szCs w:val="28"/>
        </w:rPr>
        <w:t>Даяна</w:t>
      </w:r>
      <w:proofErr w:type="spellEnd"/>
      <w:r w:rsidRPr="000B4349">
        <w:rPr>
          <w:rFonts w:ascii="Times New Roman" w:hAnsi="Times New Roman" w:cs="Times New Roman"/>
          <w:sz w:val="28"/>
          <w:szCs w:val="28"/>
        </w:rPr>
        <w:t xml:space="preserve">. Количество медалистов в школе по сравнению с прошлым годом увеличилось на 2 </w:t>
      </w:r>
      <w:proofErr w:type="gramStart"/>
      <w:r w:rsidRPr="000B4349">
        <w:rPr>
          <w:rFonts w:ascii="Times New Roman" w:hAnsi="Times New Roman" w:cs="Times New Roman"/>
          <w:sz w:val="28"/>
          <w:szCs w:val="28"/>
        </w:rPr>
        <w:t>обучающегося</w:t>
      </w:r>
      <w:proofErr w:type="gramEnd"/>
      <w:r w:rsidRPr="000B4349">
        <w:rPr>
          <w:rFonts w:ascii="Times New Roman" w:hAnsi="Times New Roman" w:cs="Times New Roman"/>
          <w:sz w:val="28"/>
          <w:szCs w:val="28"/>
        </w:rPr>
        <w:t>:</w:t>
      </w:r>
    </w:p>
    <w:p w:rsidR="002E43F2" w:rsidRPr="000B4349" w:rsidRDefault="002E43F2" w:rsidP="000B4349">
      <w:pPr>
        <w:spacing w:line="240" w:lineRule="auto"/>
        <w:ind w:firstLine="654"/>
        <w:jc w:val="both"/>
        <w:rPr>
          <w:rFonts w:ascii="Times New Roman" w:hAnsi="Times New Roman" w:cs="Times New Roman"/>
          <w:sz w:val="28"/>
          <w:szCs w:val="28"/>
        </w:rPr>
      </w:pPr>
      <w:r w:rsidRPr="000B4349">
        <w:rPr>
          <w:rFonts w:ascii="Times New Roman" w:hAnsi="Times New Roman" w:cs="Times New Roman"/>
          <w:sz w:val="28"/>
          <w:szCs w:val="28"/>
        </w:rPr>
        <w:t xml:space="preserve">В 9 классе с аттестатом особого образца закончили 2 обучающихся из 27 выпускников. </w:t>
      </w:r>
      <w:r w:rsidR="00E75FCA" w:rsidRPr="000B4349">
        <w:rPr>
          <w:rFonts w:ascii="Times New Roman" w:hAnsi="Times New Roman" w:cs="Times New Roman"/>
          <w:sz w:val="28"/>
          <w:szCs w:val="28"/>
        </w:rPr>
        <w:t xml:space="preserve">Это </w:t>
      </w:r>
      <w:proofErr w:type="spellStart"/>
      <w:r w:rsidR="00E75FCA" w:rsidRPr="000B4349">
        <w:rPr>
          <w:rFonts w:ascii="Times New Roman" w:hAnsi="Times New Roman" w:cs="Times New Roman"/>
          <w:sz w:val="28"/>
          <w:szCs w:val="28"/>
        </w:rPr>
        <w:t>Алимирзоева</w:t>
      </w:r>
      <w:proofErr w:type="spellEnd"/>
      <w:r w:rsidR="00E75FCA" w:rsidRPr="000B4349">
        <w:rPr>
          <w:rFonts w:ascii="Times New Roman" w:hAnsi="Times New Roman" w:cs="Times New Roman"/>
          <w:sz w:val="28"/>
          <w:szCs w:val="28"/>
        </w:rPr>
        <w:t xml:space="preserve"> Г. и </w:t>
      </w:r>
      <w:proofErr w:type="spellStart"/>
      <w:r w:rsidR="00E75FCA" w:rsidRPr="000B4349">
        <w:rPr>
          <w:rFonts w:ascii="Times New Roman" w:hAnsi="Times New Roman" w:cs="Times New Roman"/>
          <w:sz w:val="28"/>
          <w:szCs w:val="28"/>
        </w:rPr>
        <w:t>Асельдеров</w:t>
      </w:r>
      <w:proofErr w:type="spellEnd"/>
      <w:r w:rsidR="00E75FCA" w:rsidRPr="000B4349">
        <w:rPr>
          <w:rFonts w:ascii="Times New Roman" w:hAnsi="Times New Roman" w:cs="Times New Roman"/>
          <w:sz w:val="28"/>
          <w:szCs w:val="28"/>
        </w:rPr>
        <w:t xml:space="preserve"> д</w:t>
      </w:r>
      <w:proofErr w:type="gramStart"/>
      <w:r w:rsidR="00E75FCA" w:rsidRPr="000B4349">
        <w:rPr>
          <w:rFonts w:ascii="Times New Roman" w:hAnsi="Times New Roman" w:cs="Times New Roman"/>
          <w:sz w:val="28"/>
          <w:szCs w:val="28"/>
        </w:rPr>
        <w:t>..</w:t>
      </w:r>
      <w:proofErr w:type="gramEnd"/>
    </w:p>
    <w:p w:rsidR="002E43F2" w:rsidRDefault="002E43F2" w:rsidP="00DE0C6C">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УСПЕВАЕМОСТЬ, КАЧЕСТВО ЗНАНИЙ</w:t>
      </w:r>
    </w:p>
    <w:p w:rsidR="002E43F2" w:rsidRPr="000B4349" w:rsidRDefault="002E43F2" w:rsidP="000B4349">
      <w:pPr>
        <w:widowControl w:val="0"/>
        <w:suppressAutoHyphens/>
        <w:spacing w:after="0" w:line="240" w:lineRule="auto"/>
        <w:ind w:firstLine="851"/>
        <w:contextualSpacing/>
        <w:jc w:val="both"/>
        <w:rPr>
          <w:rFonts w:ascii="Times New Roman" w:eastAsia="DejaVu Sans" w:hAnsi="Times New Roman" w:cs="Times New Roman"/>
          <w:kern w:val="2"/>
          <w:sz w:val="28"/>
          <w:szCs w:val="28"/>
        </w:rPr>
      </w:pPr>
    </w:p>
    <w:p w:rsidR="002E43F2" w:rsidRPr="000B4349" w:rsidRDefault="002E43F2" w:rsidP="000B4349">
      <w:pPr>
        <w:widowControl w:val="0"/>
        <w:suppressAutoHyphens/>
        <w:spacing w:after="0" w:line="240" w:lineRule="auto"/>
        <w:ind w:firstLine="851"/>
        <w:contextualSpacing/>
        <w:jc w:val="both"/>
        <w:rPr>
          <w:rFonts w:ascii="Times New Roman" w:eastAsia="DejaVu Sans" w:hAnsi="Times New Roman" w:cs="Times New Roman"/>
          <w:kern w:val="2"/>
          <w:sz w:val="28"/>
          <w:szCs w:val="28"/>
        </w:rPr>
      </w:pPr>
      <w:r w:rsidRPr="000B4349">
        <w:rPr>
          <w:rFonts w:ascii="Times New Roman" w:eastAsia="DejaVu Sans" w:hAnsi="Times New Roman" w:cs="Times New Roman"/>
          <w:kern w:val="2"/>
          <w:sz w:val="28"/>
          <w:szCs w:val="28"/>
        </w:rPr>
        <w:t xml:space="preserve">В соответствии с п.3. ст.5 Закона «Об образовании» школа обеспечивает доступность и бесплатность начального общего, основного общего и среднего общего образования. Школа предоставляет очную форму обучения, индивидуальное обучение на дому по медицинским показаниям по общеобразовательной программе. </w:t>
      </w:r>
    </w:p>
    <w:p w:rsidR="002E43F2" w:rsidRPr="000B4349" w:rsidRDefault="002E43F2" w:rsidP="000B4349">
      <w:pPr>
        <w:spacing w:after="0" w:line="240" w:lineRule="auto"/>
        <w:ind w:left="15" w:firstLine="836"/>
        <w:jc w:val="both"/>
        <w:rPr>
          <w:rFonts w:ascii="Times New Roman" w:eastAsia="Times New Roman" w:hAnsi="Times New Roman" w:cs="Times New Roman"/>
          <w:sz w:val="28"/>
          <w:szCs w:val="28"/>
        </w:rPr>
      </w:pPr>
      <w:r w:rsidRPr="000B4349">
        <w:rPr>
          <w:rFonts w:ascii="Times New Roman" w:eastAsia="Times New Roman" w:hAnsi="Times New Roman" w:cs="Times New Roman"/>
          <w:sz w:val="28"/>
          <w:szCs w:val="28"/>
        </w:rPr>
        <w:t>Анализируя итоги учебного года можно сделать следующие выводы:</w:t>
      </w:r>
    </w:p>
    <w:p w:rsidR="002E43F2" w:rsidRPr="000B4349" w:rsidRDefault="002E43F2" w:rsidP="000B4349">
      <w:pPr>
        <w:spacing w:after="0" w:line="240" w:lineRule="auto"/>
        <w:ind w:firstLine="851"/>
        <w:jc w:val="both"/>
        <w:rPr>
          <w:rFonts w:ascii="Times New Roman" w:eastAsia="Times New Roman" w:hAnsi="Times New Roman" w:cs="Times New Roman"/>
          <w:sz w:val="28"/>
          <w:szCs w:val="28"/>
        </w:rPr>
      </w:pPr>
      <w:r w:rsidRPr="000B4349">
        <w:rPr>
          <w:rFonts w:ascii="Times New Roman" w:eastAsia="Times New Roman" w:hAnsi="Times New Roman" w:cs="Times New Roman"/>
          <w:sz w:val="28"/>
          <w:szCs w:val="28"/>
        </w:rPr>
        <w:t>- учителями – предметниками недостаточно эффективно проведена индивидуальная работа с учащимися. При своевременной и грамотно построенной работе классных руководителей, учителей – предметников и администрации школы практически все вышеперечисленные учащиеся могут учиться без итоговых троек и пополнить ряды хорошистов.</w:t>
      </w:r>
    </w:p>
    <w:p w:rsidR="002E43F2" w:rsidRPr="000B4349" w:rsidRDefault="002E43F2" w:rsidP="000B4349">
      <w:pPr>
        <w:spacing w:after="0" w:line="240" w:lineRule="auto"/>
        <w:ind w:firstLine="851"/>
        <w:jc w:val="both"/>
        <w:rPr>
          <w:rFonts w:ascii="Times New Roman" w:eastAsia="Times New Roman" w:hAnsi="Times New Roman" w:cs="Times New Roman"/>
          <w:sz w:val="28"/>
          <w:szCs w:val="28"/>
        </w:rPr>
      </w:pPr>
      <w:r w:rsidRPr="000B4349">
        <w:rPr>
          <w:rFonts w:ascii="Times New Roman" w:eastAsia="Times New Roman" w:hAnsi="Times New Roman" w:cs="Times New Roman"/>
          <w:sz w:val="28"/>
          <w:szCs w:val="28"/>
        </w:rPr>
        <w:t xml:space="preserve">- учителям – предметникам и классным руководителям необходимо уделять особое внимание работе с резервом хорошистов с целью повышения качества знаний учащихся, активнее использовать дифференцированную работу, индивидуальный подход в обучении. </w:t>
      </w:r>
    </w:p>
    <w:p w:rsidR="002E43F2" w:rsidRPr="000B4349" w:rsidRDefault="002E43F2" w:rsidP="000B4349">
      <w:pPr>
        <w:autoSpaceDE w:val="0"/>
        <w:autoSpaceDN w:val="0"/>
        <w:adjustRightInd w:val="0"/>
        <w:spacing w:after="0" w:line="240" w:lineRule="auto"/>
        <w:ind w:firstLine="708"/>
        <w:jc w:val="both"/>
        <w:rPr>
          <w:rFonts w:ascii="Times New Roman" w:eastAsia="Trebuchet MS" w:hAnsi="Times New Roman" w:cs="Times New Roman"/>
          <w:b/>
          <w:sz w:val="28"/>
          <w:szCs w:val="28"/>
          <w:lang w:eastAsia="en-US"/>
        </w:rPr>
      </w:pPr>
      <w:r w:rsidRPr="000B4349">
        <w:rPr>
          <w:rFonts w:ascii="Times New Roman" w:eastAsia="Times New Roman" w:hAnsi="Times New Roman" w:cs="Times New Roman"/>
          <w:sz w:val="28"/>
          <w:szCs w:val="28"/>
        </w:rPr>
        <w:t>- классным руководителям активизировать работу с родителями учащихся по повышению качества знаний обучающихся.</w:t>
      </w:r>
    </w:p>
    <w:p w:rsidR="002E43F2" w:rsidRPr="000B4349" w:rsidRDefault="002E43F2" w:rsidP="00DE0C6C">
      <w:pPr>
        <w:tabs>
          <w:tab w:val="num" w:pos="900"/>
        </w:tabs>
        <w:spacing w:line="240" w:lineRule="auto"/>
        <w:jc w:val="center"/>
        <w:rPr>
          <w:rFonts w:ascii="Times New Roman" w:hAnsi="Times New Roman" w:cs="Times New Roman"/>
          <w:b/>
          <w:sz w:val="28"/>
          <w:szCs w:val="28"/>
        </w:rPr>
      </w:pPr>
      <w:r w:rsidRPr="000B4349">
        <w:rPr>
          <w:rFonts w:ascii="Times New Roman" w:hAnsi="Times New Roman" w:cs="Times New Roman"/>
          <w:b/>
          <w:sz w:val="28"/>
          <w:szCs w:val="28"/>
        </w:rPr>
        <w:t xml:space="preserve">Сравнительный анализ качества </w:t>
      </w:r>
      <w:proofErr w:type="spellStart"/>
      <w:r w:rsidRPr="000B4349">
        <w:rPr>
          <w:rFonts w:ascii="Times New Roman" w:hAnsi="Times New Roman" w:cs="Times New Roman"/>
          <w:b/>
          <w:sz w:val="28"/>
          <w:szCs w:val="28"/>
        </w:rPr>
        <w:t>обученности</w:t>
      </w:r>
      <w:proofErr w:type="spellEnd"/>
    </w:p>
    <w:tbl>
      <w:tblPr>
        <w:tblW w:w="48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55"/>
        <w:gridCol w:w="1287"/>
        <w:gridCol w:w="1381"/>
        <w:gridCol w:w="1287"/>
        <w:gridCol w:w="1381"/>
        <w:gridCol w:w="1412"/>
        <w:gridCol w:w="1381"/>
      </w:tblGrid>
      <w:tr w:rsidR="002E43F2" w:rsidRPr="000B4349" w:rsidTr="005E08C1">
        <w:tc>
          <w:tcPr>
            <w:tcW w:w="689" w:type="pct"/>
            <w:vMerge w:val="restart"/>
            <w:tcBorders>
              <w:top w:val="single" w:sz="4" w:space="0" w:color="auto"/>
              <w:left w:val="single" w:sz="4" w:space="0" w:color="auto"/>
              <w:bottom w:val="single" w:sz="4" w:space="0" w:color="auto"/>
              <w:right w:val="single" w:sz="4" w:space="0" w:color="auto"/>
            </w:tcBorders>
          </w:tcPr>
          <w:p w:rsidR="002E43F2" w:rsidRPr="000B4349" w:rsidRDefault="002E43F2" w:rsidP="000B4349">
            <w:pPr>
              <w:widowControl w:val="0"/>
              <w:tabs>
                <w:tab w:val="num" w:pos="0"/>
                <w:tab w:val="num" w:pos="720"/>
                <w:tab w:val="num" w:pos="1440"/>
              </w:tabs>
              <w:autoSpaceDE w:val="0"/>
              <w:autoSpaceDN w:val="0"/>
              <w:adjustRightInd w:val="0"/>
              <w:spacing w:after="160" w:line="240" w:lineRule="auto"/>
              <w:jc w:val="both"/>
              <w:rPr>
                <w:rFonts w:ascii="Times New Roman" w:hAnsi="Times New Roman" w:cs="Times New Roman"/>
                <w:b/>
                <w:color w:val="FF0000"/>
                <w:sz w:val="28"/>
                <w:szCs w:val="28"/>
                <w:lang w:eastAsia="en-US"/>
              </w:rPr>
            </w:pPr>
          </w:p>
        </w:tc>
        <w:tc>
          <w:tcPr>
            <w:tcW w:w="1344" w:type="pct"/>
            <w:gridSpan w:val="2"/>
            <w:tcBorders>
              <w:top w:val="single" w:sz="4" w:space="0" w:color="auto"/>
              <w:left w:val="single" w:sz="4" w:space="0" w:color="auto"/>
              <w:bottom w:val="single" w:sz="4" w:space="0" w:color="auto"/>
              <w:right w:val="single" w:sz="4" w:space="0" w:color="auto"/>
            </w:tcBorders>
            <w:hideMark/>
          </w:tcPr>
          <w:p w:rsidR="002E43F2" w:rsidRPr="000B4349" w:rsidRDefault="002E43F2" w:rsidP="000B4349">
            <w:pPr>
              <w:widowControl w:val="0"/>
              <w:tabs>
                <w:tab w:val="num" w:pos="0"/>
                <w:tab w:val="num" w:pos="720"/>
                <w:tab w:val="num" w:pos="1440"/>
              </w:tabs>
              <w:autoSpaceDE w:val="0"/>
              <w:autoSpaceDN w:val="0"/>
              <w:adjustRightInd w:val="0"/>
              <w:spacing w:after="0" w:line="240" w:lineRule="auto"/>
              <w:jc w:val="both"/>
              <w:rPr>
                <w:rFonts w:ascii="Times New Roman" w:hAnsi="Times New Roman" w:cs="Times New Roman"/>
                <w:sz w:val="28"/>
                <w:szCs w:val="28"/>
                <w:lang w:eastAsia="en-US"/>
              </w:rPr>
            </w:pPr>
            <w:r w:rsidRPr="000B4349">
              <w:rPr>
                <w:rFonts w:ascii="Times New Roman" w:hAnsi="Times New Roman" w:cs="Times New Roman"/>
                <w:sz w:val="28"/>
                <w:szCs w:val="28"/>
              </w:rPr>
              <w:t>201</w:t>
            </w:r>
            <w:r w:rsidR="005E08C1" w:rsidRPr="000B4349">
              <w:rPr>
                <w:rFonts w:ascii="Times New Roman" w:hAnsi="Times New Roman" w:cs="Times New Roman"/>
                <w:sz w:val="28"/>
                <w:szCs w:val="28"/>
              </w:rPr>
              <w:t>5</w:t>
            </w:r>
            <w:r w:rsidRPr="000B4349">
              <w:rPr>
                <w:rFonts w:ascii="Times New Roman" w:hAnsi="Times New Roman" w:cs="Times New Roman"/>
                <w:sz w:val="28"/>
                <w:szCs w:val="28"/>
              </w:rPr>
              <w:t xml:space="preserve"> – 201</w:t>
            </w:r>
            <w:r w:rsidR="005E08C1" w:rsidRPr="000B4349">
              <w:rPr>
                <w:rFonts w:ascii="Times New Roman" w:hAnsi="Times New Roman" w:cs="Times New Roman"/>
                <w:sz w:val="28"/>
                <w:szCs w:val="28"/>
              </w:rPr>
              <w:t>6</w:t>
            </w:r>
          </w:p>
          <w:p w:rsidR="002E43F2" w:rsidRPr="000B4349" w:rsidRDefault="002E43F2" w:rsidP="000B4349">
            <w:pPr>
              <w:widowControl w:val="0"/>
              <w:tabs>
                <w:tab w:val="num" w:pos="0"/>
                <w:tab w:val="num" w:pos="720"/>
                <w:tab w:val="num" w:pos="1440"/>
              </w:tabs>
              <w:autoSpaceDE w:val="0"/>
              <w:autoSpaceDN w:val="0"/>
              <w:adjustRightInd w:val="0"/>
              <w:spacing w:after="0" w:line="240" w:lineRule="auto"/>
              <w:jc w:val="both"/>
              <w:rPr>
                <w:rFonts w:ascii="Times New Roman" w:hAnsi="Times New Roman" w:cs="Times New Roman"/>
                <w:sz w:val="28"/>
                <w:szCs w:val="28"/>
                <w:lang w:eastAsia="en-US"/>
              </w:rPr>
            </w:pPr>
            <w:r w:rsidRPr="000B4349">
              <w:rPr>
                <w:rFonts w:ascii="Times New Roman" w:hAnsi="Times New Roman" w:cs="Times New Roman"/>
                <w:sz w:val="28"/>
                <w:szCs w:val="28"/>
              </w:rPr>
              <w:t>учебный год</w:t>
            </w:r>
          </w:p>
        </w:tc>
        <w:tc>
          <w:tcPr>
            <w:tcW w:w="1379" w:type="pct"/>
            <w:gridSpan w:val="2"/>
            <w:tcBorders>
              <w:top w:val="single" w:sz="4" w:space="0" w:color="auto"/>
              <w:left w:val="single" w:sz="4" w:space="0" w:color="auto"/>
              <w:bottom w:val="single" w:sz="4" w:space="0" w:color="auto"/>
              <w:right w:val="single" w:sz="4" w:space="0" w:color="auto"/>
            </w:tcBorders>
            <w:hideMark/>
          </w:tcPr>
          <w:p w:rsidR="002E43F2" w:rsidRPr="000B4349" w:rsidRDefault="002E43F2" w:rsidP="000B4349">
            <w:pPr>
              <w:widowControl w:val="0"/>
              <w:tabs>
                <w:tab w:val="num" w:pos="0"/>
                <w:tab w:val="num" w:pos="720"/>
                <w:tab w:val="num" w:pos="1440"/>
              </w:tabs>
              <w:autoSpaceDE w:val="0"/>
              <w:autoSpaceDN w:val="0"/>
              <w:adjustRightInd w:val="0"/>
              <w:spacing w:after="0" w:line="240" w:lineRule="auto"/>
              <w:jc w:val="both"/>
              <w:rPr>
                <w:rFonts w:ascii="Times New Roman" w:hAnsi="Times New Roman" w:cs="Times New Roman"/>
                <w:sz w:val="28"/>
                <w:szCs w:val="28"/>
                <w:lang w:eastAsia="en-US"/>
              </w:rPr>
            </w:pPr>
            <w:r w:rsidRPr="000B4349">
              <w:rPr>
                <w:rFonts w:ascii="Times New Roman" w:hAnsi="Times New Roman" w:cs="Times New Roman"/>
                <w:sz w:val="28"/>
                <w:szCs w:val="28"/>
              </w:rPr>
              <w:t>201</w:t>
            </w:r>
            <w:r w:rsidR="005E08C1" w:rsidRPr="000B4349">
              <w:rPr>
                <w:rFonts w:ascii="Times New Roman" w:hAnsi="Times New Roman" w:cs="Times New Roman"/>
                <w:sz w:val="28"/>
                <w:szCs w:val="28"/>
              </w:rPr>
              <w:t>6</w:t>
            </w:r>
            <w:r w:rsidRPr="000B4349">
              <w:rPr>
                <w:rFonts w:ascii="Times New Roman" w:hAnsi="Times New Roman" w:cs="Times New Roman"/>
                <w:sz w:val="28"/>
                <w:szCs w:val="28"/>
              </w:rPr>
              <w:t xml:space="preserve"> – 201</w:t>
            </w:r>
            <w:r w:rsidR="005E08C1" w:rsidRPr="000B4349">
              <w:rPr>
                <w:rFonts w:ascii="Times New Roman" w:hAnsi="Times New Roman" w:cs="Times New Roman"/>
                <w:sz w:val="28"/>
                <w:szCs w:val="28"/>
              </w:rPr>
              <w:t>7</w:t>
            </w:r>
          </w:p>
          <w:p w:rsidR="002E43F2" w:rsidRPr="000B4349" w:rsidRDefault="002E43F2" w:rsidP="000B4349">
            <w:pPr>
              <w:widowControl w:val="0"/>
              <w:tabs>
                <w:tab w:val="num" w:pos="0"/>
                <w:tab w:val="num" w:pos="720"/>
                <w:tab w:val="num" w:pos="1440"/>
              </w:tabs>
              <w:autoSpaceDE w:val="0"/>
              <w:autoSpaceDN w:val="0"/>
              <w:adjustRightInd w:val="0"/>
              <w:spacing w:after="0" w:line="240" w:lineRule="auto"/>
              <w:jc w:val="both"/>
              <w:rPr>
                <w:rFonts w:ascii="Times New Roman" w:hAnsi="Times New Roman" w:cs="Times New Roman"/>
                <w:sz w:val="28"/>
                <w:szCs w:val="28"/>
                <w:lang w:eastAsia="en-US"/>
              </w:rPr>
            </w:pPr>
            <w:r w:rsidRPr="000B4349">
              <w:rPr>
                <w:rFonts w:ascii="Times New Roman" w:hAnsi="Times New Roman" w:cs="Times New Roman"/>
                <w:sz w:val="28"/>
                <w:szCs w:val="28"/>
              </w:rPr>
              <w:t>учебный год</w:t>
            </w:r>
          </w:p>
        </w:tc>
        <w:tc>
          <w:tcPr>
            <w:tcW w:w="1588" w:type="pct"/>
            <w:gridSpan w:val="2"/>
            <w:tcBorders>
              <w:top w:val="single" w:sz="4" w:space="0" w:color="auto"/>
              <w:left w:val="single" w:sz="4" w:space="0" w:color="auto"/>
              <w:bottom w:val="single" w:sz="4" w:space="0" w:color="auto"/>
              <w:right w:val="single" w:sz="4" w:space="0" w:color="auto"/>
            </w:tcBorders>
            <w:hideMark/>
          </w:tcPr>
          <w:p w:rsidR="002E43F2" w:rsidRPr="000B4349" w:rsidRDefault="002E43F2" w:rsidP="000B4349">
            <w:pPr>
              <w:widowControl w:val="0"/>
              <w:tabs>
                <w:tab w:val="num" w:pos="0"/>
                <w:tab w:val="num" w:pos="720"/>
                <w:tab w:val="num" w:pos="1440"/>
              </w:tabs>
              <w:autoSpaceDE w:val="0"/>
              <w:autoSpaceDN w:val="0"/>
              <w:adjustRightInd w:val="0"/>
              <w:spacing w:after="0" w:line="240" w:lineRule="auto"/>
              <w:jc w:val="both"/>
              <w:rPr>
                <w:rFonts w:ascii="Times New Roman" w:hAnsi="Times New Roman" w:cs="Times New Roman"/>
                <w:sz w:val="28"/>
                <w:szCs w:val="28"/>
                <w:lang w:eastAsia="en-US"/>
              </w:rPr>
            </w:pPr>
            <w:r w:rsidRPr="000B4349">
              <w:rPr>
                <w:rFonts w:ascii="Times New Roman" w:hAnsi="Times New Roman" w:cs="Times New Roman"/>
                <w:sz w:val="28"/>
                <w:szCs w:val="28"/>
              </w:rPr>
              <w:t>201</w:t>
            </w:r>
            <w:r w:rsidR="005E08C1" w:rsidRPr="000B4349">
              <w:rPr>
                <w:rFonts w:ascii="Times New Roman" w:hAnsi="Times New Roman" w:cs="Times New Roman"/>
                <w:sz w:val="28"/>
                <w:szCs w:val="28"/>
              </w:rPr>
              <w:t>7</w:t>
            </w:r>
            <w:r w:rsidRPr="000B4349">
              <w:rPr>
                <w:rFonts w:ascii="Times New Roman" w:hAnsi="Times New Roman" w:cs="Times New Roman"/>
                <w:sz w:val="28"/>
                <w:szCs w:val="28"/>
              </w:rPr>
              <w:t xml:space="preserve"> – 201</w:t>
            </w:r>
            <w:r w:rsidR="005E08C1" w:rsidRPr="000B4349">
              <w:rPr>
                <w:rFonts w:ascii="Times New Roman" w:hAnsi="Times New Roman" w:cs="Times New Roman"/>
                <w:sz w:val="28"/>
                <w:szCs w:val="28"/>
              </w:rPr>
              <w:t>8</w:t>
            </w:r>
          </w:p>
          <w:p w:rsidR="002E43F2" w:rsidRPr="000B4349" w:rsidRDefault="002E43F2" w:rsidP="000B4349">
            <w:pPr>
              <w:spacing w:after="0" w:line="240" w:lineRule="auto"/>
              <w:jc w:val="both"/>
              <w:rPr>
                <w:rFonts w:ascii="Times New Roman" w:hAnsi="Times New Roman" w:cs="Times New Roman"/>
                <w:sz w:val="28"/>
                <w:szCs w:val="28"/>
                <w:lang w:eastAsia="en-US"/>
              </w:rPr>
            </w:pPr>
            <w:r w:rsidRPr="000B4349">
              <w:rPr>
                <w:rFonts w:ascii="Times New Roman" w:hAnsi="Times New Roman" w:cs="Times New Roman"/>
                <w:sz w:val="28"/>
                <w:szCs w:val="28"/>
              </w:rPr>
              <w:t>учебный год</w:t>
            </w:r>
          </w:p>
        </w:tc>
      </w:tr>
      <w:tr w:rsidR="002E43F2" w:rsidRPr="000B4349" w:rsidTr="00183182">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43F2" w:rsidRPr="000B4349" w:rsidRDefault="002E43F2" w:rsidP="000B4349">
            <w:pPr>
              <w:spacing w:after="0" w:line="240" w:lineRule="auto"/>
              <w:jc w:val="both"/>
              <w:rPr>
                <w:rFonts w:ascii="Times New Roman" w:hAnsi="Times New Roman" w:cs="Times New Roman"/>
                <w:b/>
                <w:color w:val="FF0000"/>
                <w:sz w:val="28"/>
                <w:szCs w:val="28"/>
                <w:lang w:eastAsia="en-US"/>
              </w:rPr>
            </w:pPr>
          </w:p>
        </w:tc>
        <w:tc>
          <w:tcPr>
            <w:tcW w:w="690" w:type="pct"/>
            <w:tcBorders>
              <w:top w:val="single" w:sz="4" w:space="0" w:color="auto"/>
              <w:left w:val="single" w:sz="4" w:space="0" w:color="auto"/>
              <w:bottom w:val="single" w:sz="4" w:space="0" w:color="auto"/>
              <w:right w:val="single" w:sz="4" w:space="0" w:color="auto"/>
            </w:tcBorders>
            <w:hideMark/>
          </w:tcPr>
          <w:p w:rsidR="002E43F2" w:rsidRPr="000B4349" w:rsidRDefault="002E43F2" w:rsidP="000B4349">
            <w:pPr>
              <w:widowControl w:val="0"/>
              <w:tabs>
                <w:tab w:val="num" w:pos="0"/>
                <w:tab w:val="num" w:pos="720"/>
                <w:tab w:val="num" w:pos="1440"/>
              </w:tabs>
              <w:autoSpaceDE w:val="0"/>
              <w:autoSpaceDN w:val="0"/>
              <w:adjustRightInd w:val="0"/>
              <w:spacing w:after="0" w:line="240" w:lineRule="auto"/>
              <w:jc w:val="both"/>
              <w:rPr>
                <w:rFonts w:ascii="Times New Roman" w:hAnsi="Times New Roman" w:cs="Times New Roman"/>
                <w:sz w:val="28"/>
                <w:szCs w:val="28"/>
                <w:lang w:eastAsia="en-US"/>
              </w:rPr>
            </w:pPr>
            <w:proofErr w:type="spellStart"/>
            <w:r w:rsidRPr="000B4349">
              <w:rPr>
                <w:rFonts w:ascii="Times New Roman" w:hAnsi="Times New Roman" w:cs="Times New Roman"/>
                <w:sz w:val="28"/>
                <w:szCs w:val="28"/>
              </w:rPr>
              <w:t>Успевае</w:t>
            </w:r>
            <w:proofErr w:type="spellEnd"/>
            <w:r w:rsidRPr="000B4349">
              <w:rPr>
                <w:rFonts w:ascii="Times New Roman" w:hAnsi="Times New Roman" w:cs="Times New Roman"/>
                <w:sz w:val="28"/>
                <w:szCs w:val="28"/>
              </w:rPr>
              <w:t>-</w:t>
            </w:r>
          </w:p>
          <w:p w:rsidR="002E43F2" w:rsidRPr="000B4349" w:rsidRDefault="002E43F2" w:rsidP="000B4349">
            <w:pPr>
              <w:widowControl w:val="0"/>
              <w:tabs>
                <w:tab w:val="num" w:pos="0"/>
                <w:tab w:val="num" w:pos="720"/>
                <w:tab w:val="num" w:pos="1440"/>
              </w:tabs>
              <w:autoSpaceDE w:val="0"/>
              <w:autoSpaceDN w:val="0"/>
              <w:adjustRightInd w:val="0"/>
              <w:spacing w:after="0" w:line="240" w:lineRule="auto"/>
              <w:jc w:val="both"/>
              <w:rPr>
                <w:rFonts w:ascii="Times New Roman" w:hAnsi="Times New Roman" w:cs="Times New Roman"/>
                <w:sz w:val="28"/>
                <w:szCs w:val="28"/>
                <w:lang w:eastAsia="en-US"/>
              </w:rPr>
            </w:pPr>
            <w:proofErr w:type="spellStart"/>
            <w:r w:rsidRPr="000B4349">
              <w:rPr>
                <w:rFonts w:ascii="Times New Roman" w:hAnsi="Times New Roman" w:cs="Times New Roman"/>
                <w:sz w:val="28"/>
                <w:szCs w:val="28"/>
              </w:rPr>
              <w:t>мость</w:t>
            </w:r>
            <w:proofErr w:type="spellEnd"/>
            <w:r w:rsidRPr="000B4349">
              <w:rPr>
                <w:rFonts w:ascii="Times New Roman" w:hAnsi="Times New Roman" w:cs="Times New Roman"/>
                <w:sz w:val="28"/>
                <w:szCs w:val="28"/>
              </w:rPr>
              <w:t>, %</w:t>
            </w:r>
          </w:p>
        </w:tc>
        <w:tc>
          <w:tcPr>
            <w:tcW w:w="654" w:type="pct"/>
            <w:tcBorders>
              <w:top w:val="single" w:sz="4" w:space="0" w:color="auto"/>
              <w:left w:val="single" w:sz="4" w:space="0" w:color="auto"/>
              <w:bottom w:val="single" w:sz="4" w:space="0" w:color="auto"/>
              <w:right w:val="single" w:sz="4" w:space="0" w:color="auto"/>
            </w:tcBorders>
            <w:hideMark/>
          </w:tcPr>
          <w:p w:rsidR="002E43F2" w:rsidRPr="000B4349" w:rsidRDefault="002E43F2" w:rsidP="000B4349">
            <w:pPr>
              <w:widowControl w:val="0"/>
              <w:tabs>
                <w:tab w:val="num" w:pos="0"/>
                <w:tab w:val="num" w:pos="720"/>
                <w:tab w:val="num" w:pos="1440"/>
              </w:tabs>
              <w:autoSpaceDE w:val="0"/>
              <w:autoSpaceDN w:val="0"/>
              <w:adjustRightInd w:val="0"/>
              <w:spacing w:after="0" w:line="240" w:lineRule="auto"/>
              <w:jc w:val="both"/>
              <w:rPr>
                <w:rFonts w:ascii="Times New Roman" w:hAnsi="Times New Roman" w:cs="Times New Roman"/>
                <w:sz w:val="28"/>
                <w:szCs w:val="28"/>
                <w:lang w:eastAsia="en-US"/>
              </w:rPr>
            </w:pPr>
            <w:r w:rsidRPr="000B4349">
              <w:rPr>
                <w:rFonts w:ascii="Times New Roman" w:hAnsi="Times New Roman" w:cs="Times New Roman"/>
                <w:sz w:val="28"/>
                <w:szCs w:val="28"/>
              </w:rPr>
              <w:t>Качество, %</w:t>
            </w:r>
          </w:p>
        </w:tc>
        <w:tc>
          <w:tcPr>
            <w:tcW w:w="689" w:type="pct"/>
            <w:tcBorders>
              <w:top w:val="single" w:sz="4" w:space="0" w:color="auto"/>
              <w:left w:val="single" w:sz="4" w:space="0" w:color="auto"/>
              <w:bottom w:val="single" w:sz="4" w:space="0" w:color="auto"/>
              <w:right w:val="single" w:sz="4" w:space="0" w:color="auto"/>
            </w:tcBorders>
            <w:hideMark/>
          </w:tcPr>
          <w:p w:rsidR="002E43F2" w:rsidRPr="000B4349" w:rsidRDefault="002E43F2" w:rsidP="000B4349">
            <w:pPr>
              <w:widowControl w:val="0"/>
              <w:tabs>
                <w:tab w:val="num" w:pos="0"/>
                <w:tab w:val="num" w:pos="720"/>
                <w:tab w:val="num" w:pos="1440"/>
              </w:tabs>
              <w:autoSpaceDE w:val="0"/>
              <w:autoSpaceDN w:val="0"/>
              <w:adjustRightInd w:val="0"/>
              <w:spacing w:after="0" w:line="240" w:lineRule="auto"/>
              <w:jc w:val="both"/>
              <w:rPr>
                <w:rFonts w:ascii="Times New Roman" w:hAnsi="Times New Roman" w:cs="Times New Roman"/>
                <w:sz w:val="28"/>
                <w:szCs w:val="28"/>
                <w:lang w:eastAsia="en-US"/>
              </w:rPr>
            </w:pPr>
            <w:proofErr w:type="spellStart"/>
            <w:r w:rsidRPr="000B4349">
              <w:rPr>
                <w:rFonts w:ascii="Times New Roman" w:hAnsi="Times New Roman" w:cs="Times New Roman"/>
                <w:sz w:val="28"/>
                <w:szCs w:val="28"/>
              </w:rPr>
              <w:t>Успевае</w:t>
            </w:r>
            <w:proofErr w:type="spellEnd"/>
            <w:r w:rsidRPr="000B4349">
              <w:rPr>
                <w:rFonts w:ascii="Times New Roman" w:hAnsi="Times New Roman" w:cs="Times New Roman"/>
                <w:sz w:val="28"/>
                <w:szCs w:val="28"/>
              </w:rPr>
              <w:t>-</w:t>
            </w:r>
          </w:p>
          <w:p w:rsidR="002E43F2" w:rsidRPr="000B4349" w:rsidRDefault="002E43F2" w:rsidP="000B4349">
            <w:pPr>
              <w:widowControl w:val="0"/>
              <w:tabs>
                <w:tab w:val="num" w:pos="0"/>
                <w:tab w:val="num" w:pos="720"/>
                <w:tab w:val="num" w:pos="1440"/>
              </w:tabs>
              <w:autoSpaceDE w:val="0"/>
              <w:autoSpaceDN w:val="0"/>
              <w:adjustRightInd w:val="0"/>
              <w:spacing w:after="0" w:line="240" w:lineRule="auto"/>
              <w:jc w:val="both"/>
              <w:rPr>
                <w:rFonts w:ascii="Times New Roman" w:hAnsi="Times New Roman" w:cs="Times New Roman"/>
                <w:sz w:val="28"/>
                <w:szCs w:val="28"/>
                <w:lang w:eastAsia="en-US"/>
              </w:rPr>
            </w:pPr>
            <w:proofErr w:type="spellStart"/>
            <w:r w:rsidRPr="000B4349">
              <w:rPr>
                <w:rFonts w:ascii="Times New Roman" w:hAnsi="Times New Roman" w:cs="Times New Roman"/>
                <w:sz w:val="28"/>
                <w:szCs w:val="28"/>
              </w:rPr>
              <w:t>мость</w:t>
            </w:r>
            <w:proofErr w:type="spellEnd"/>
            <w:r w:rsidRPr="000B4349">
              <w:rPr>
                <w:rFonts w:ascii="Times New Roman" w:hAnsi="Times New Roman" w:cs="Times New Roman"/>
                <w:sz w:val="28"/>
                <w:szCs w:val="28"/>
              </w:rPr>
              <w:t>, %</w:t>
            </w:r>
          </w:p>
        </w:tc>
        <w:tc>
          <w:tcPr>
            <w:tcW w:w="690" w:type="pct"/>
            <w:tcBorders>
              <w:top w:val="single" w:sz="4" w:space="0" w:color="auto"/>
              <w:left w:val="single" w:sz="4" w:space="0" w:color="auto"/>
              <w:bottom w:val="single" w:sz="4" w:space="0" w:color="auto"/>
              <w:right w:val="single" w:sz="4" w:space="0" w:color="auto"/>
            </w:tcBorders>
            <w:hideMark/>
          </w:tcPr>
          <w:p w:rsidR="002E43F2" w:rsidRPr="000B4349" w:rsidRDefault="002E43F2" w:rsidP="000B4349">
            <w:pPr>
              <w:widowControl w:val="0"/>
              <w:tabs>
                <w:tab w:val="num" w:pos="0"/>
                <w:tab w:val="num" w:pos="720"/>
                <w:tab w:val="num" w:pos="1440"/>
              </w:tabs>
              <w:autoSpaceDE w:val="0"/>
              <w:autoSpaceDN w:val="0"/>
              <w:adjustRightInd w:val="0"/>
              <w:spacing w:after="0" w:line="240" w:lineRule="auto"/>
              <w:jc w:val="both"/>
              <w:rPr>
                <w:rFonts w:ascii="Times New Roman" w:hAnsi="Times New Roman" w:cs="Times New Roman"/>
                <w:sz w:val="28"/>
                <w:szCs w:val="28"/>
                <w:lang w:eastAsia="en-US"/>
              </w:rPr>
            </w:pPr>
            <w:r w:rsidRPr="000B4349">
              <w:rPr>
                <w:rFonts w:ascii="Times New Roman" w:hAnsi="Times New Roman" w:cs="Times New Roman"/>
                <w:sz w:val="28"/>
                <w:szCs w:val="28"/>
              </w:rPr>
              <w:t>Качество, %</w:t>
            </w:r>
          </w:p>
        </w:tc>
        <w:tc>
          <w:tcPr>
            <w:tcW w:w="829" w:type="pct"/>
            <w:tcBorders>
              <w:top w:val="single" w:sz="4" w:space="0" w:color="auto"/>
              <w:left w:val="single" w:sz="4" w:space="0" w:color="auto"/>
              <w:bottom w:val="single" w:sz="4" w:space="0" w:color="auto"/>
              <w:right w:val="single" w:sz="4" w:space="0" w:color="auto"/>
            </w:tcBorders>
            <w:hideMark/>
          </w:tcPr>
          <w:p w:rsidR="002E43F2" w:rsidRPr="000B4349" w:rsidRDefault="002E43F2" w:rsidP="000B4349">
            <w:pPr>
              <w:widowControl w:val="0"/>
              <w:tabs>
                <w:tab w:val="num" w:pos="0"/>
                <w:tab w:val="num" w:pos="720"/>
                <w:tab w:val="num" w:pos="1440"/>
              </w:tabs>
              <w:autoSpaceDE w:val="0"/>
              <w:autoSpaceDN w:val="0"/>
              <w:adjustRightInd w:val="0"/>
              <w:spacing w:after="0" w:line="240" w:lineRule="auto"/>
              <w:jc w:val="both"/>
              <w:rPr>
                <w:rFonts w:ascii="Times New Roman" w:hAnsi="Times New Roman" w:cs="Times New Roman"/>
                <w:sz w:val="28"/>
                <w:szCs w:val="28"/>
                <w:lang w:eastAsia="en-US"/>
              </w:rPr>
            </w:pPr>
            <w:proofErr w:type="spellStart"/>
            <w:r w:rsidRPr="000B4349">
              <w:rPr>
                <w:rFonts w:ascii="Times New Roman" w:hAnsi="Times New Roman" w:cs="Times New Roman"/>
                <w:sz w:val="28"/>
                <w:szCs w:val="28"/>
              </w:rPr>
              <w:t>Успевае</w:t>
            </w:r>
            <w:proofErr w:type="spellEnd"/>
            <w:r w:rsidRPr="000B4349">
              <w:rPr>
                <w:rFonts w:ascii="Times New Roman" w:hAnsi="Times New Roman" w:cs="Times New Roman"/>
                <w:sz w:val="28"/>
                <w:szCs w:val="28"/>
              </w:rPr>
              <w:t>-</w:t>
            </w:r>
          </w:p>
          <w:p w:rsidR="002E43F2" w:rsidRPr="000B4349" w:rsidRDefault="002E43F2" w:rsidP="000B4349">
            <w:pPr>
              <w:widowControl w:val="0"/>
              <w:tabs>
                <w:tab w:val="num" w:pos="0"/>
                <w:tab w:val="num" w:pos="720"/>
                <w:tab w:val="num" w:pos="1440"/>
              </w:tabs>
              <w:autoSpaceDE w:val="0"/>
              <w:autoSpaceDN w:val="0"/>
              <w:adjustRightInd w:val="0"/>
              <w:spacing w:after="0" w:line="240" w:lineRule="auto"/>
              <w:jc w:val="both"/>
              <w:rPr>
                <w:rFonts w:ascii="Times New Roman" w:hAnsi="Times New Roman" w:cs="Times New Roman"/>
                <w:sz w:val="28"/>
                <w:szCs w:val="28"/>
                <w:lang w:eastAsia="en-US"/>
              </w:rPr>
            </w:pPr>
            <w:proofErr w:type="spellStart"/>
            <w:r w:rsidRPr="000B4349">
              <w:rPr>
                <w:rFonts w:ascii="Times New Roman" w:hAnsi="Times New Roman" w:cs="Times New Roman"/>
                <w:sz w:val="28"/>
                <w:szCs w:val="28"/>
              </w:rPr>
              <w:t>мость</w:t>
            </w:r>
            <w:proofErr w:type="spellEnd"/>
            <w:r w:rsidRPr="000B4349">
              <w:rPr>
                <w:rFonts w:ascii="Times New Roman" w:hAnsi="Times New Roman" w:cs="Times New Roman"/>
                <w:sz w:val="28"/>
                <w:szCs w:val="28"/>
              </w:rPr>
              <w:t>, %</w:t>
            </w:r>
          </w:p>
        </w:tc>
        <w:tc>
          <w:tcPr>
            <w:tcW w:w="759" w:type="pct"/>
            <w:tcBorders>
              <w:top w:val="single" w:sz="4" w:space="0" w:color="auto"/>
              <w:left w:val="single" w:sz="4" w:space="0" w:color="auto"/>
              <w:bottom w:val="single" w:sz="4" w:space="0" w:color="auto"/>
              <w:right w:val="single" w:sz="4" w:space="0" w:color="auto"/>
            </w:tcBorders>
            <w:hideMark/>
          </w:tcPr>
          <w:p w:rsidR="002E43F2" w:rsidRPr="000B4349" w:rsidRDefault="002E43F2" w:rsidP="000B4349">
            <w:pPr>
              <w:widowControl w:val="0"/>
              <w:tabs>
                <w:tab w:val="num" w:pos="0"/>
                <w:tab w:val="num" w:pos="720"/>
                <w:tab w:val="num" w:pos="1440"/>
              </w:tabs>
              <w:autoSpaceDE w:val="0"/>
              <w:autoSpaceDN w:val="0"/>
              <w:adjustRightInd w:val="0"/>
              <w:spacing w:after="0" w:line="240" w:lineRule="auto"/>
              <w:jc w:val="both"/>
              <w:rPr>
                <w:rFonts w:ascii="Times New Roman" w:hAnsi="Times New Roman" w:cs="Times New Roman"/>
                <w:sz w:val="28"/>
                <w:szCs w:val="28"/>
                <w:lang w:eastAsia="en-US"/>
              </w:rPr>
            </w:pPr>
            <w:r w:rsidRPr="000B4349">
              <w:rPr>
                <w:rFonts w:ascii="Times New Roman" w:hAnsi="Times New Roman" w:cs="Times New Roman"/>
                <w:sz w:val="28"/>
                <w:szCs w:val="28"/>
              </w:rPr>
              <w:t>Качество, %</w:t>
            </w:r>
          </w:p>
        </w:tc>
      </w:tr>
      <w:tr w:rsidR="002E43F2" w:rsidRPr="000B4349" w:rsidTr="00183182">
        <w:tc>
          <w:tcPr>
            <w:tcW w:w="689" w:type="pct"/>
            <w:tcBorders>
              <w:top w:val="single" w:sz="4" w:space="0" w:color="auto"/>
              <w:left w:val="single" w:sz="4" w:space="0" w:color="auto"/>
              <w:bottom w:val="single" w:sz="4" w:space="0" w:color="auto"/>
              <w:right w:val="single" w:sz="4" w:space="0" w:color="auto"/>
            </w:tcBorders>
            <w:hideMark/>
          </w:tcPr>
          <w:p w:rsidR="002E43F2" w:rsidRPr="000B4349" w:rsidRDefault="002E43F2" w:rsidP="000B4349">
            <w:pPr>
              <w:widowControl w:val="0"/>
              <w:tabs>
                <w:tab w:val="num" w:pos="0"/>
                <w:tab w:val="num" w:pos="720"/>
                <w:tab w:val="num" w:pos="1440"/>
              </w:tabs>
              <w:autoSpaceDE w:val="0"/>
              <w:autoSpaceDN w:val="0"/>
              <w:adjustRightInd w:val="0"/>
              <w:spacing w:after="160" w:line="240" w:lineRule="auto"/>
              <w:jc w:val="both"/>
              <w:rPr>
                <w:rFonts w:ascii="Times New Roman" w:hAnsi="Times New Roman" w:cs="Times New Roman"/>
                <w:sz w:val="28"/>
                <w:szCs w:val="28"/>
                <w:lang w:eastAsia="en-US"/>
              </w:rPr>
            </w:pPr>
            <w:r w:rsidRPr="000B4349">
              <w:rPr>
                <w:rFonts w:ascii="Times New Roman" w:hAnsi="Times New Roman" w:cs="Times New Roman"/>
                <w:sz w:val="28"/>
                <w:szCs w:val="28"/>
              </w:rPr>
              <w:t>2 ступень</w:t>
            </w:r>
          </w:p>
        </w:tc>
        <w:tc>
          <w:tcPr>
            <w:tcW w:w="690" w:type="pct"/>
            <w:tcBorders>
              <w:top w:val="single" w:sz="4" w:space="0" w:color="auto"/>
              <w:left w:val="single" w:sz="4" w:space="0" w:color="auto"/>
              <w:bottom w:val="single" w:sz="4" w:space="0" w:color="auto"/>
              <w:right w:val="single" w:sz="4" w:space="0" w:color="auto"/>
            </w:tcBorders>
            <w:hideMark/>
          </w:tcPr>
          <w:p w:rsidR="002E43F2" w:rsidRPr="000B4349" w:rsidRDefault="002E43F2" w:rsidP="000B4349">
            <w:pPr>
              <w:widowControl w:val="0"/>
              <w:autoSpaceDE w:val="0"/>
              <w:autoSpaceDN w:val="0"/>
              <w:adjustRightInd w:val="0"/>
              <w:spacing w:after="160" w:line="240" w:lineRule="auto"/>
              <w:jc w:val="both"/>
              <w:rPr>
                <w:rFonts w:ascii="Times New Roman" w:hAnsi="Times New Roman" w:cs="Times New Roman"/>
                <w:sz w:val="28"/>
                <w:szCs w:val="28"/>
                <w:lang w:eastAsia="en-US"/>
              </w:rPr>
            </w:pPr>
            <w:r w:rsidRPr="000B4349">
              <w:rPr>
                <w:rFonts w:ascii="Times New Roman" w:hAnsi="Times New Roman" w:cs="Times New Roman"/>
                <w:sz w:val="28"/>
                <w:szCs w:val="28"/>
              </w:rPr>
              <w:t>100</w:t>
            </w:r>
          </w:p>
        </w:tc>
        <w:tc>
          <w:tcPr>
            <w:tcW w:w="654" w:type="pct"/>
            <w:tcBorders>
              <w:top w:val="single" w:sz="4" w:space="0" w:color="auto"/>
              <w:left w:val="single" w:sz="4" w:space="0" w:color="auto"/>
              <w:bottom w:val="single" w:sz="4" w:space="0" w:color="auto"/>
              <w:right w:val="single" w:sz="4" w:space="0" w:color="auto"/>
            </w:tcBorders>
            <w:hideMark/>
          </w:tcPr>
          <w:p w:rsidR="002E43F2" w:rsidRPr="000B4349" w:rsidRDefault="00183182" w:rsidP="000B4349">
            <w:pPr>
              <w:widowControl w:val="0"/>
              <w:tabs>
                <w:tab w:val="num" w:pos="0"/>
                <w:tab w:val="num" w:pos="720"/>
                <w:tab w:val="num" w:pos="1440"/>
              </w:tabs>
              <w:autoSpaceDE w:val="0"/>
              <w:autoSpaceDN w:val="0"/>
              <w:adjustRightInd w:val="0"/>
              <w:spacing w:after="0" w:line="240" w:lineRule="auto"/>
              <w:jc w:val="both"/>
              <w:rPr>
                <w:rFonts w:ascii="Times New Roman" w:hAnsi="Times New Roman" w:cs="Times New Roman"/>
                <w:sz w:val="28"/>
                <w:szCs w:val="28"/>
                <w:lang w:eastAsia="en-US"/>
              </w:rPr>
            </w:pPr>
            <w:r w:rsidRPr="000B4349">
              <w:rPr>
                <w:rFonts w:ascii="Times New Roman" w:hAnsi="Times New Roman" w:cs="Times New Roman"/>
                <w:sz w:val="28"/>
                <w:szCs w:val="28"/>
              </w:rPr>
              <w:t>38</w:t>
            </w:r>
          </w:p>
        </w:tc>
        <w:tc>
          <w:tcPr>
            <w:tcW w:w="689" w:type="pct"/>
            <w:tcBorders>
              <w:top w:val="single" w:sz="4" w:space="0" w:color="auto"/>
              <w:left w:val="single" w:sz="4" w:space="0" w:color="auto"/>
              <w:bottom w:val="single" w:sz="4" w:space="0" w:color="auto"/>
              <w:right w:val="single" w:sz="4" w:space="0" w:color="auto"/>
            </w:tcBorders>
            <w:hideMark/>
          </w:tcPr>
          <w:p w:rsidR="002E43F2" w:rsidRPr="000B4349" w:rsidRDefault="002E43F2" w:rsidP="000B4349">
            <w:pPr>
              <w:widowControl w:val="0"/>
              <w:tabs>
                <w:tab w:val="num" w:pos="0"/>
                <w:tab w:val="num" w:pos="720"/>
                <w:tab w:val="num" w:pos="1440"/>
              </w:tabs>
              <w:autoSpaceDE w:val="0"/>
              <w:autoSpaceDN w:val="0"/>
              <w:adjustRightInd w:val="0"/>
              <w:spacing w:after="0" w:line="240" w:lineRule="auto"/>
              <w:jc w:val="both"/>
              <w:rPr>
                <w:rFonts w:ascii="Times New Roman" w:hAnsi="Times New Roman" w:cs="Times New Roman"/>
                <w:sz w:val="28"/>
                <w:szCs w:val="28"/>
                <w:lang w:eastAsia="en-US"/>
              </w:rPr>
            </w:pPr>
            <w:r w:rsidRPr="000B4349">
              <w:rPr>
                <w:rFonts w:ascii="Times New Roman" w:hAnsi="Times New Roman" w:cs="Times New Roman"/>
                <w:sz w:val="28"/>
                <w:szCs w:val="28"/>
              </w:rPr>
              <w:t>100</w:t>
            </w:r>
          </w:p>
        </w:tc>
        <w:tc>
          <w:tcPr>
            <w:tcW w:w="690" w:type="pct"/>
            <w:tcBorders>
              <w:top w:val="single" w:sz="4" w:space="0" w:color="auto"/>
              <w:left w:val="single" w:sz="4" w:space="0" w:color="auto"/>
              <w:bottom w:val="single" w:sz="4" w:space="0" w:color="auto"/>
              <w:right w:val="single" w:sz="4" w:space="0" w:color="auto"/>
            </w:tcBorders>
            <w:hideMark/>
          </w:tcPr>
          <w:p w:rsidR="002E43F2" w:rsidRPr="000B4349" w:rsidRDefault="00183182" w:rsidP="000B4349">
            <w:pPr>
              <w:widowControl w:val="0"/>
              <w:tabs>
                <w:tab w:val="num" w:pos="0"/>
                <w:tab w:val="num" w:pos="720"/>
                <w:tab w:val="num" w:pos="1440"/>
              </w:tabs>
              <w:autoSpaceDE w:val="0"/>
              <w:autoSpaceDN w:val="0"/>
              <w:adjustRightInd w:val="0"/>
              <w:spacing w:after="0" w:line="240" w:lineRule="auto"/>
              <w:jc w:val="both"/>
              <w:rPr>
                <w:rFonts w:ascii="Times New Roman" w:hAnsi="Times New Roman" w:cs="Times New Roman"/>
                <w:sz w:val="28"/>
                <w:szCs w:val="28"/>
                <w:lang w:eastAsia="en-US"/>
              </w:rPr>
            </w:pPr>
            <w:r w:rsidRPr="000B4349">
              <w:rPr>
                <w:rFonts w:ascii="Times New Roman" w:hAnsi="Times New Roman" w:cs="Times New Roman"/>
                <w:sz w:val="28"/>
                <w:szCs w:val="28"/>
              </w:rPr>
              <w:t>30</w:t>
            </w:r>
          </w:p>
        </w:tc>
        <w:tc>
          <w:tcPr>
            <w:tcW w:w="829" w:type="pct"/>
            <w:tcBorders>
              <w:top w:val="single" w:sz="4" w:space="0" w:color="auto"/>
              <w:left w:val="single" w:sz="4" w:space="0" w:color="auto"/>
              <w:bottom w:val="single" w:sz="4" w:space="0" w:color="auto"/>
              <w:right w:val="single" w:sz="4" w:space="0" w:color="auto"/>
            </w:tcBorders>
            <w:hideMark/>
          </w:tcPr>
          <w:p w:rsidR="002E43F2" w:rsidRPr="000B4349" w:rsidRDefault="002E43F2" w:rsidP="000B4349">
            <w:pPr>
              <w:widowControl w:val="0"/>
              <w:tabs>
                <w:tab w:val="num" w:pos="0"/>
                <w:tab w:val="num" w:pos="720"/>
                <w:tab w:val="num" w:pos="1440"/>
              </w:tabs>
              <w:autoSpaceDE w:val="0"/>
              <w:autoSpaceDN w:val="0"/>
              <w:adjustRightInd w:val="0"/>
              <w:spacing w:after="0" w:line="240" w:lineRule="auto"/>
              <w:jc w:val="both"/>
              <w:rPr>
                <w:rFonts w:ascii="Times New Roman" w:hAnsi="Times New Roman" w:cs="Times New Roman"/>
                <w:sz w:val="28"/>
                <w:szCs w:val="28"/>
                <w:lang w:eastAsia="en-US"/>
              </w:rPr>
            </w:pPr>
            <w:r w:rsidRPr="000B4349">
              <w:rPr>
                <w:rFonts w:ascii="Times New Roman" w:hAnsi="Times New Roman" w:cs="Times New Roman"/>
                <w:sz w:val="28"/>
                <w:szCs w:val="28"/>
              </w:rPr>
              <w:t>100</w:t>
            </w:r>
          </w:p>
        </w:tc>
        <w:tc>
          <w:tcPr>
            <w:tcW w:w="759" w:type="pct"/>
            <w:tcBorders>
              <w:top w:val="single" w:sz="4" w:space="0" w:color="auto"/>
              <w:left w:val="single" w:sz="4" w:space="0" w:color="auto"/>
              <w:bottom w:val="single" w:sz="4" w:space="0" w:color="auto"/>
              <w:right w:val="single" w:sz="4" w:space="0" w:color="auto"/>
            </w:tcBorders>
            <w:hideMark/>
          </w:tcPr>
          <w:p w:rsidR="002E43F2" w:rsidRPr="000B4349" w:rsidRDefault="005E08C1" w:rsidP="000B4349">
            <w:pPr>
              <w:widowControl w:val="0"/>
              <w:tabs>
                <w:tab w:val="num" w:pos="0"/>
                <w:tab w:val="num" w:pos="720"/>
                <w:tab w:val="num" w:pos="1440"/>
              </w:tabs>
              <w:autoSpaceDE w:val="0"/>
              <w:autoSpaceDN w:val="0"/>
              <w:adjustRightInd w:val="0"/>
              <w:spacing w:after="0" w:line="240" w:lineRule="auto"/>
              <w:jc w:val="both"/>
              <w:rPr>
                <w:rFonts w:ascii="Times New Roman" w:hAnsi="Times New Roman" w:cs="Times New Roman"/>
                <w:sz w:val="28"/>
                <w:szCs w:val="28"/>
                <w:lang w:eastAsia="en-US"/>
              </w:rPr>
            </w:pPr>
            <w:r w:rsidRPr="000B4349">
              <w:rPr>
                <w:rFonts w:ascii="Times New Roman" w:hAnsi="Times New Roman" w:cs="Times New Roman"/>
                <w:sz w:val="28"/>
                <w:szCs w:val="28"/>
              </w:rPr>
              <w:t>3</w:t>
            </w:r>
            <w:r w:rsidR="00207A69" w:rsidRPr="000B4349">
              <w:rPr>
                <w:rFonts w:ascii="Times New Roman" w:hAnsi="Times New Roman" w:cs="Times New Roman"/>
                <w:sz w:val="28"/>
                <w:szCs w:val="28"/>
              </w:rPr>
              <w:t>0</w:t>
            </w:r>
          </w:p>
        </w:tc>
      </w:tr>
      <w:tr w:rsidR="002E43F2" w:rsidRPr="000B4349" w:rsidTr="00183182">
        <w:tc>
          <w:tcPr>
            <w:tcW w:w="689" w:type="pct"/>
            <w:tcBorders>
              <w:top w:val="single" w:sz="4" w:space="0" w:color="auto"/>
              <w:left w:val="single" w:sz="4" w:space="0" w:color="auto"/>
              <w:bottom w:val="single" w:sz="4" w:space="0" w:color="auto"/>
              <w:right w:val="single" w:sz="4" w:space="0" w:color="auto"/>
            </w:tcBorders>
            <w:hideMark/>
          </w:tcPr>
          <w:p w:rsidR="002E43F2" w:rsidRPr="000B4349" w:rsidRDefault="002E43F2" w:rsidP="000B4349">
            <w:pPr>
              <w:widowControl w:val="0"/>
              <w:tabs>
                <w:tab w:val="num" w:pos="0"/>
                <w:tab w:val="num" w:pos="720"/>
                <w:tab w:val="num" w:pos="1440"/>
              </w:tabs>
              <w:autoSpaceDE w:val="0"/>
              <w:autoSpaceDN w:val="0"/>
              <w:adjustRightInd w:val="0"/>
              <w:spacing w:after="160" w:line="240" w:lineRule="auto"/>
              <w:jc w:val="both"/>
              <w:rPr>
                <w:rFonts w:ascii="Times New Roman" w:hAnsi="Times New Roman" w:cs="Times New Roman"/>
                <w:sz w:val="28"/>
                <w:szCs w:val="28"/>
                <w:lang w:eastAsia="en-US"/>
              </w:rPr>
            </w:pPr>
            <w:r w:rsidRPr="000B4349">
              <w:rPr>
                <w:rFonts w:ascii="Times New Roman" w:hAnsi="Times New Roman" w:cs="Times New Roman"/>
                <w:sz w:val="28"/>
                <w:szCs w:val="28"/>
              </w:rPr>
              <w:t>3 ступень</w:t>
            </w:r>
          </w:p>
        </w:tc>
        <w:tc>
          <w:tcPr>
            <w:tcW w:w="690" w:type="pct"/>
            <w:tcBorders>
              <w:top w:val="single" w:sz="4" w:space="0" w:color="auto"/>
              <w:left w:val="single" w:sz="4" w:space="0" w:color="auto"/>
              <w:bottom w:val="single" w:sz="4" w:space="0" w:color="auto"/>
              <w:right w:val="single" w:sz="4" w:space="0" w:color="auto"/>
            </w:tcBorders>
            <w:hideMark/>
          </w:tcPr>
          <w:p w:rsidR="002E43F2" w:rsidRPr="000B4349" w:rsidRDefault="002E43F2" w:rsidP="000B4349">
            <w:pPr>
              <w:widowControl w:val="0"/>
              <w:autoSpaceDE w:val="0"/>
              <w:autoSpaceDN w:val="0"/>
              <w:adjustRightInd w:val="0"/>
              <w:spacing w:after="160" w:line="240" w:lineRule="auto"/>
              <w:jc w:val="both"/>
              <w:rPr>
                <w:rFonts w:ascii="Times New Roman" w:hAnsi="Times New Roman" w:cs="Times New Roman"/>
                <w:sz w:val="28"/>
                <w:szCs w:val="28"/>
                <w:lang w:eastAsia="en-US"/>
              </w:rPr>
            </w:pPr>
            <w:r w:rsidRPr="000B4349">
              <w:rPr>
                <w:rFonts w:ascii="Times New Roman" w:hAnsi="Times New Roman" w:cs="Times New Roman"/>
                <w:sz w:val="28"/>
                <w:szCs w:val="28"/>
              </w:rPr>
              <w:t>100</w:t>
            </w:r>
          </w:p>
        </w:tc>
        <w:tc>
          <w:tcPr>
            <w:tcW w:w="654" w:type="pct"/>
            <w:tcBorders>
              <w:top w:val="single" w:sz="4" w:space="0" w:color="auto"/>
              <w:left w:val="single" w:sz="4" w:space="0" w:color="auto"/>
              <w:bottom w:val="single" w:sz="4" w:space="0" w:color="auto"/>
              <w:right w:val="single" w:sz="4" w:space="0" w:color="auto"/>
            </w:tcBorders>
            <w:hideMark/>
          </w:tcPr>
          <w:p w:rsidR="002E43F2" w:rsidRPr="000B4349" w:rsidRDefault="002E43F2" w:rsidP="000B4349">
            <w:pPr>
              <w:widowControl w:val="0"/>
              <w:tabs>
                <w:tab w:val="num" w:pos="0"/>
                <w:tab w:val="num" w:pos="720"/>
                <w:tab w:val="num" w:pos="1440"/>
              </w:tabs>
              <w:autoSpaceDE w:val="0"/>
              <w:autoSpaceDN w:val="0"/>
              <w:adjustRightInd w:val="0"/>
              <w:spacing w:after="0" w:line="240" w:lineRule="auto"/>
              <w:jc w:val="both"/>
              <w:rPr>
                <w:rFonts w:ascii="Times New Roman" w:hAnsi="Times New Roman" w:cs="Times New Roman"/>
                <w:sz w:val="28"/>
                <w:szCs w:val="28"/>
                <w:lang w:eastAsia="en-US"/>
              </w:rPr>
            </w:pPr>
            <w:r w:rsidRPr="000B4349">
              <w:rPr>
                <w:rFonts w:ascii="Times New Roman" w:hAnsi="Times New Roman" w:cs="Times New Roman"/>
                <w:sz w:val="28"/>
                <w:szCs w:val="28"/>
              </w:rPr>
              <w:t>4</w:t>
            </w:r>
            <w:r w:rsidR="00183182" w:rsidRPr="000B4349">
              <w:rPr>
                <w:rFonts w:ascii="Times New Roman" w:hAnsi="Times New Roman" w:cs="Times New Roman"/>
                <w:sz w:val="28"/>
                <w:szCs w:val="28"/>
              </w:rPr>
              <w:t>9</w:t>
            </w:r>
          </w:p>
        </w:tc>
        <w:tc>
          <w:tcPr>
            <w:tcW w:w="689" w:type="pct"/>
            <w:tcBorders>
              <w:top w:val="single" w:sz="4" w:space="0" w:color="auto"/>
              <w:left w:val="single" w:sz="4" w:space="0" w:color="auto"/>
              <w:bottom w:val="single" w:sz="4" w:space="0" w:color="auto"/>
              <w:right w:val="single" w:sz="4" w:space="0" w:color="auto"/>
            </w:tcBorders>
            <w:hideMark/>
          </w:tcPr>
          <w:p w:rsidR="002E43F2" w:rsidRPr="000B4349" w:rsidRDefault="002E43F2" w:rsidP="000B4349">
            <w:pPr>
              <w:widowControl w:val="0"/>
              <w:tabs>
                <w:tab w:val="num" w:pos="0"/>
                <w:tab w:val="num" w:pos="720"/>
                <w:tab w:val="num" w:pos="1440"/>
              </w:tabs>
              <w:autoSpaceDE w:val="0"/>
              <w:autoSpaceDN w:val="0"/>
              <w:adjustRightInd w:val="0"/>
              <w:spacing w:after="0" w:line="240" w:lineRule="auto"/>
              <w:jc w:val="both"/>
              <w:rPr>
                <w:rFonts w:ascii="Times New Roman" w:hAnsi="Times New Roman" w:cs="Times New Roman"/>
                <w:sz w:val="28"/>
                <w:szCs w:val="28"/>
                <w:lang w:eastAsia="en-US"/>
              </w:rPr>
            </w:pPr>
            <w:r w:rsidRPr="000B4349">
              <w:rPr>
                <w:rFonts w:ascii="Times New Roman" w:hAnsi="Times New Roman" w:cs="Times New Roman"/>
                <w:sz w:val="28"/>
                <w:szCs w:val="28"/>
              </w:rPr>
              <w:t>100</w:t>
            </w:r>
          </w:p>
        </w:tc>
        <w:tc>
          <w:tcPr>
            <w:tcW w:w="690" w:type="pct"/>
            <w:tcBorders>
              <w:top w:val="single" w:sz="4" w:space="0" w:color="auto"/>
              <w:left w:val="single" w:sz="4" w:space="0" w:color="auto"/>
              <w:bottom w:val="single" w:sz="4" w:space="0" w:color="auto"/>
              <w:right w:val="single" w:sz="4" w:space="0" w:color="auto"/>
            </w:tcBorders>
            <w:hideMark/>
          </w:tcPr>
          <w:p w:rsidR="002E43F2" w:rsidRPr="000B4349" w:rsidRDefault="002E43F2" w:rsidP="000B4349">
            <w:pPr>
              <w:widowControl w:val="0"/>
              <w:tabs>
                <w:tab w:val="num" w:pos="0"/>
                <w:tab w:val="num" w:pos="720"/>
                <w:tab w:val="num" w:pos="1440"/>
              </w:tabs>
              <w:autoSpaceDE w:val="0"/>
              <w:autoSpaceDN w:val="0"/>
              <w:adjustRightInd w:val="0"/>
              <w:spacing w:after="0" w:line="240" w:lineRule="auto"/>
              <w:jc w:val="both"/>
              <w:rPr>
                <w:rFonts w:ascii="Times New Roman" w:hAnsi="Times New Roman" w:cs="Times New Roman"/>
                <w:sz w:val="28"/>
                <w:szCs w:val="28"/>
                <w:lang w:eastAsia="en-US"/>
              </w:rPr>
            </w:pPr>
            <w:r w:rsidRPr="000B4349">
              <w:rPr>
                <w:rFonts w:ascii="Times New Roman" w:hAnsi="Times New Roman" w:cs="Times New Roman"/>
                <w:sz w:val="28"/>
                <w:szCs w:val="28"/>
              </w:rPr>
              <w:t>5</w:t>
            </w:r>
            <w:r w:rsidR="00183182" w:rsidRPr="000B4349">
              <w:rPr>
                <w:rFonts w:ascii="Times New Roman" w:hAnsi="Times New Roman" w:cs="Times New Roman"/>
                <w:sz w:val="28"/>
                <w:szCs w:val="28"/>
              </w:rPr>
              <w:t>0</w:t>
            </w:r>
          </w:p>
        </w:tc>
        <w:tc>
          <w:tcPr>
            <w:tcW w:w="829" w:type="pct"/>
            <w:tcBorders>
              <w:top w:val="single" w:sz="4" w:space="0" w:color="auto"/>
              <w:left w:val="single" w:sz="4" w:space="0" w:color="auto"/>
              <w:bottom w:val="single" w:sz="4" w:space="0" w:color="auto"/>
              <w:right w:val="single" w:sz="4" w:space="0" w:color="auto"/>
            </w:tcBorders>
            <w:hideMark/>
          </w:tcPr>
          <w:p w:rsidR="002E43F2" w:rsidRPr="000B4349" w:rsidRDefault="002E43F2" w:rsidP="000B4349">
            <w:pPr>
              <w:widowControl w:val="0"/>
              <w:tabs>
                <w:tab w:val="num" w:pos="0"/>
                <w:tab w:val="num" w:pos="720"/>
                <w:tab w:val="num" w:pos="1440"/>
              </w:tabs>
              <w:autoSpaceDE w:val="0"/>
              <w:autoSpaceDN w:val="0"/>
              <w:adjustRightInd w:val="0"/>
              <w:spacing w:after="0" w:line="240" w:lineRule="auto"/>
              <w:jc w:val="both"/>
              <w:rPr>
                <w:rFonts w:ascii="Times New Roman" w:hAnsi="Times New Roman" w:cs="Times New Roman"/>
                <w:sz w:val="28"/>
                <w:szCs w:val="28"/>
                <w:lang w:eastAsia="en-US"/>
              </w:rPr>
            </w:pPr>
            <w:r w:rsidRPr="000B4349">
              <w:rPr>
                <w:rFonts w:ascii="Times New Roman" w:hAnsi="Times New Roman" w:cs="Times New Roman"/>
                <w:sz w:val="28"/>
                <w:szCs w:val="28"/>
              </w:rPr>
              <w:t>100</w:t>
            </w:r>
          </w:p>
        </w:tc>
        <w:tc>
          <w:tcPr>
            <w:tcW w:w="759" w:type="pct"/>
            <w:tcBorders>
              <w:top w:val="single" w:sz="4" w:space="0" w:color="auto"/>
              <w:left w:val="single" w:sz="4" w:space="0" w:color="auto"/>
              <w:bottom w:val="single" w:sz="4" w:space="0" w:color="auto"/>
              <w:right w:val="single" w:sz="4" w:space="0" w:color="auto"/>
            </w:tcBorders>
            <w:hideMark/>
          </w:tcPr>
          <w:p w:rsidR="002E43F2" w:rsidRPr="000B4349" w:rsidRDefault="00183182" w:rsidP="000B4349">
            <w:pPr>
              <w:widowControl w:val="0"/>
              <w:tabs>
                <w:tab w:val="num" w:pos="0"/>
                <w:tab w:val="num" w:pos="720"/>
                <w:tab w:val="num" w:pos="1440"/>
              </w:tabs>
              <w:autoSpaceDE w:val="0"/>
              <w:autoSpaceDN w:val="0"/>
              <w:adjustRightInd w:val="0"/>
              <w:spacing w:after="0" w:line="240" w:lineRule="auto"/>
              <w:jc w:val="both"/>
              <w:rPr>
                <w:rFonts w:ascii="Times New Roman" w:hAnsi="Times New Roman" w:cs="Times New Roman"/>
                <w:sz w:val="28"/>
                <w:szCs w:val="28"/>
                <w:lang w:eastAsia="en-US"/>
              </w:rPr>
            </w:pPr>
            <w:r w:rsidRPr="000B4349">
              <w:rPr>
                <w:rFonts w:ascii="Times New Roman" w:hAnsi="Times New Roman" w:cs="Times New Roman"/>
                <w:sz w:val="28"/>
                <w:szCs w:val="28"/>
              </w:rPr>
              <w:t>5</w:t>
            </w:r>
            <w:r w:rsidR="00207A69" w:rsidRPr="000B4349">
              <w:rPr>
                <w:rFonts w:ascii="Times New Roman" w:hAnsi="Times New Roman" w:cs="Times New Roman"/>
                <w:sz w:val="28"/>
                <w:szCs w:val="28"/>
              </w:rPr>
              <w:t>5</w:t>
            </w:r>
          </w:p>
        </w:tc>
      </w:tr>
      <w:tr w:rsidR="002E43F2" w:rsidRPr="000B4349" w:rsidTr="00183182">
        <w:tc>
          <w:tcPr>
            <w:tcW w:w="689" w:type="pct"/>
            <w:tcBorders>
              <w:top w:val="single" w:sz="4" w:space="0" w:color="auto"/>
              <w:left w:val="single" w:sz="4" w:space="0" w:color="auto"/>
              <w:bottom w:val="single" w:sz="4" w:space="0" w:color="auto"/>
              <w:right w:val="single" w:sz="4" w:space="0" w:color="auto"/>
            </w:tcBorders>
            <w:hideMark/>
          </w:tcPr>
          <w:p w:rsidR="005E08C1" w:rsidRPr="000B4349" w:rsidRDefault="002E43F2" w:rsidP="000B4349">
            <w:pPr>
              <w:widowControl w:val="0"/>
              <w:tabs>
                <w:tab w:val="num" w:pos="0"/>
                <w:tab w:val="num" w:pos="720"/>
                <w:tab w:val="num" w:pos="1440"/>
              </w:tabs>
              <w:autoSpaceDE w:val="0"/>
              <w:autoSpaceDN w:val="0"/>
              <w:adjustRightInd w:val="0"/>
              <w:spacing w:after="160" w:line="240" w:lineRule="auto"/>
              <w:jc w:val="both"/>
              <w:rPr>
                <w:rFonts w:ascii="Times New Roman" w:hAnsi="Times New Roman" w:cs="Times New Roman"/>
                <w:b/>
                <w:sz w:val="28"/>
                <w:szCs w:val="28"/>
              </w:rPr>
            </w:pPr>
            <w:r w:rsidRPr="000B4349">
              <w:rPr>
                <w:rFonts w:ascii="Times New Roman" w:hAnsi="Times New Roman" w:cs="Times New Roman"/>
                <w:b/>
                <w:sz w:val="28"/>
                <w:szCs w:val="28"/>
              </w:rPr>
              <w:t xml:space="preserve">По </w:t>
            </w:r>
          </w:p>
          <w:p w:rsidR="002E43F2" w:rsidRPr="000B4349" w:rsidRDefault="005E08C1" w:rsidP="000B4349">
            <w:pPr>
              <w:widowControl w:val="0"/>
              <w:tabs>
                <w:tab w:val="num" w:pos="0"/>
                <w:tab w:val="num" w:pos="720"/>
                <w:tab w:val="num" w:pos="1440"/>
              </w:tabs>
              <w:autoSpaceDE w:val="0"/>
              <w:autoSpaceDN w:val="0"/>
              <w:adjustRightInd w:val="0"/>
              <w:spacing w:after="160" w:line="240" w:lineRule="auto"/>
              <w:jc w:val="both"/>
              <w:rPr>
                <w:rFonts w:ascii="Times New Roman" w:hAnsi="Times New Roman" w:cs="Times New Roman"/>
                <w:b/>
                <w:sz w:val="28"/>
                <w:szCs w:val="28"/>
                <w:lang w:eastAsia="en-US"/>
              </w:rPr>
            </w:pPr>
            <w:r w:rsidRPr="000B4349">
              <w:rPr>
                <w:rFonts w:ascii="Times New Roman" w:hAnsi="Times New Roman" w:cs="Times New Roman"/>
                <w:b/>
                <w:sz w:val="28"/>
                <w:szCs w:val="28"/>
              </w:rPr>
              <w:t>5-11мкл.</w:t>
            </w:r>
          </w:p>
        </w:tc>
        <w:tc>
          <w:tcPr>
            <w:tcW w:w="690" w:type="pct"/>
            <w:tcBorders>
              <w:top w:val="single" w:sz="4" w:space="0" w:color="auto"/>
              <w:left w:val="single" w:sz="4" w:space="0" w:color="auto"/>
              <w:bottom w:val="single" w:sz="4" w:space="0" w:color="auto"/>
              <w:right w:val="single" w:sz="4" w:space="0" w:color="auto"/>
            </w:tcBorders>
            <w:hideMark/>
          </w:tcPr>
          <w:p w:rsidR="002E43F2" w:rsidRPr="000B4349" w:rsidRDefault="002E43F2" w:rsidP="000B4349">
            <w:pPr>
              <w:widowControl w:val="0"/>
              <w:autoSpaceDE w:val="0"/>
              <w:autoSpaceDN w:val="0"/>
              <w:adjustRightInd w:val="0"/>
              <w:spacing w:after="160" w:line="240" w:lineRule="auto"/>
              <w:jc w:val="both"/>
              <w:rPr>
                <w:rFonts w:ascii="Times New Roman" w:hAnsi="Times New Roman" w:cs="Times New Roman"/>
                <w:b/>
                <w:sz w:val="28"/>
                <w:szCs w:val="28"/>
                <w:highlight w:val="yellow"/>
                <w:lang w:eastAsia="en-US"/>
              </w:rPr>
            </w:pPr>
            <w:r w:rsidRPr="000B4349">
              <w:rPr>
                <w:rFonts w:ascii="Times New Roman" w:hAnsi="Times New Roman" w:cs="Times New Roman"/>
                <w:b/>
                <w:sz w:val="28"/>
                <w:szCs w:val="28"/>
                <w:highlight w:val="yellow"/>
              </w:rPr>
              <w:t>100</w:t>
            </w:r>
          </w:p>
        </w:tc>
        <w:tc>
          <w:tcPr>
            <w:tcW w:w="654" w:type="pct"/>
            <w:tcBorders>
              <w:top w:val="single" w:sz="4" w:space="0" w:color="auto"/>
              <w:left w:val="single" w:sz="4" w:space="0" w:color="auto"/>
              <w:bottom w:val="single" w:sz="4" w:space="0" w:color="auto"/>
              <w:right w:val="single" w:sz="4" w:space="0" w:color="auto"/>
            </w:tcBorders>
            <w:hideMark/>
          </w:tcPr>
          <w:p w:rsidR="002E43F2" w:rsidRPr="000B4349" w:rsidRDefault="00183182" w:rsidP="000B4349">
            <w:pPr>
              <w:widowControl w:val="0"/>
              <w:tabs>
                <w:tab w:val="num" w:pos="0"/>
                <w:tab w:val="num" w:pos="720"/>
                <w:tab w:val="num" w:pos="1440"/>
              </w:tabs>
              <w:autoSpaceDE w:val="0"/>
              <w:autoSpaceDN w:val="0"/>
              <w:adjustRightInd w:val="0"/>
              <w:spacing w:after="0" w:line="240" w:lineRule="auto"/>
              <w:jc w:val="both"/>
              <w:rPr>
                <w:rFonts w:ascii="Times New Roman" w:hAnsi="Times New Roman" w:cs="Times New Roman"/>
                <w:b/>
                <w:sz w:val="28"/>
                <w:szCs w:val="28"/>
                <w:highlight w:val="yellow"/>
                <w:lang w:eastAsia="en-US"/>
              </w:rPr>
            </w:pPr>
            <w:r w:rsidRPr="000B4349">
              <w:rPr>
                <w:rFonts w:ascii="Times New Roman" w:hAnsi="Times New Roman" w:cs="Times New Roman"/>
                <w:b/>
                <w:sz w:val="28"/>
                <w:szCs w:val="28"/>
                <w:highlight w:val="yellow"/>
              </w:rPr>
              <w:t>43,5</w:t>
            </w:r>
          </w:p>
        </w:tc>
        <w:tc>
          <w:tcPr>
            <w:tcW w:w="689" w:type="pct"/>
            <w:tcBorders>
              <w:top w:val="single" w:sz="4" w:space="0" w:color="auto"/>
              <w:left w:val="single" w:sz="4" w:space="0" w:color="auto"/>
              <w:bottom w:val="single" w:sz="4" w:space="0" w:color="auto"/>
              <w:right w:val="single" w:sz="4" w:space="0" w:color="auto"/>
            </w:tcBorders>
            <w:hideMark/>
          </w:tcPr>
          <w:p w:rsidR="002E43F2" w:rsidRPr="000B4349" w:rsidRDefault="002E43F2" w:rsidP="000B4349">
            <w:pPr>
              <w:widowControl w:val="0"/>
              <w:tabs>
                <w:tab w:val="num" w:pos="0"/>
                <w:tab w:val="num" w:pos="720"/>
                <w:tab w:val="num" w:pos="1440"/>
              </w:tabs>
              <w:autoSpaceDE w:val="0"/>
              <w:autoSpaceDN w:val="0"/>
              <w:adjustRightInd w:val="0"/>
              <w:spacing w:after="0" w:line="240" w:lineRule="auto"/>
              <w:jc w:val="both"/>
              <w:rPr>
                <w:rFonts w:ascii="Times New Roman" w:hAnsi="Times New Roman" w:cs="Times New Roman"/>
                <w:b/>
                <w:sz w:val="28"/>
                <w:szCs w:val="28"/>
                <w:highlight w:val="yellow"/>
                <w:lang w:eastAsia="en-US"/>
              </w:rPr>
            </w:pPr>
            <w:r w:rsidRPr="000B4349">
              <w:rPr>
                <w:rFonts w:ascii="Times New Roman" w:hAnsi="Times New Roman" w:cs="Times New Roman"/>
                <w:b/>
                <w:sz w:val="28"/>
                <w:szCs w:val="28"/>
                <w:highlight w:val="yellow"/>
              </w:rPr>
              <w:t>100</w:t>
            </w:r>
          </w:p>
        </w:tc>
        <w:tc>
          <w:tcPr>
            <w:tcW w:w="690" w:type="pct"/>
            <w:tcBorders>
              <w:top w:val="single" w:sz="4" w:space="0" w:color="auto"/>
              <w:left w:val="single" w:sz="4" w:space="0" w:color="auto"/>
              <w:bottom w:val="single" w:sz="4" w:space="0" w:color="auto"/>
              <w:right w:val="single" w:sz="4" w:space="0" w:color="auto"/>
            </w:tcBorders>
            <w:hideMark/>
          </w:tcPr>
          <w:p w:rsidR="002E43F2" w:rsidRPr="000B4349" w:rsidRDefault="00183182" w:rsidP="000B4349">
            <w:pPr>
              <w:widowControl w:val="0"/>
              <w:tabs>
                <w:tab w:val="num" w:pos="0"/>
                <w:tab w:val="num" w:pos="720"/>
                <w:tab w:val="num" w:pos="1440"/>
              </w:tabs>
              <w:autoSpaceDE w:val="0"/>
              <w:autoSpaceDN w:val="0"/>
              <w:adjustRightInd w:val="0"/>
              <w:spacing w:after="0" w:line="240" w:lineRule="auto"/>
              <w:jc w:val="both"/>
              <w:rPr>
                <w:rFonts w:ascii="Times New Roman" w:hAnsi="Times New Roman" w:cs="Times New Roman"/>
                <w:b/>
                <w:sz w:val="28"/>
                <w:szCs w:val="28"/>
                <w:highlight w:val="yellow"/>
                <w:lang w:eastAsia="en-US"/>
              </w:rPr>
            </w:pPr>
            <w:r w:rsidRPr="000B4349">
              <w:rPr>
                <w:rFonts w:ascii="Times New Roman" w:hAnsi="Times New Roman" w:cs="Times New Roman"/>
                <w:b/>
                <w:sz w:val="28"/>
                <w:szCs w:val="28"/>
                <w:highlight w:val="yellow"/>
              </w:rPr>
              <w:t>40</w:t>
            </w:r>
          </w:p>
        </w:tc>
        <w:tc>
          <w:tcPr>
            <w:tcW w:w="829" w:type="pct"/>
            <w:tcBorders>
              <w:top w:val="single" w:sz="4" w:space="0" w:color="auto"/>
              <w:left w:val="single" w:sz="4" w:space="0" w:color="auto"/>
              <w:bottom w:val="single" w:sz="4" w:space="0" w:color="auto"/>
              <w:right w:val="single" w:sz="4" w:space="0" w:color="auto"/>
            </w:tcBorders>
            <w:hideMark/>
          </w:tcPr>
          <w:p w:rsidR="002E43F2" w:rsidRPr="000B4349" w:rsidRDefault="002E43F2" w:rsidP="000B4349">
            <w:pPr>
              <w:widowControl w:val="0"/>
              <w:tabs>
                <w:tab w:val="num" w:pos="0"/>
                <w:tab w:val="num" w:pos="720"/>
                <w:tab w:val="num" w:pos="1440"/>
              </w:tabs>
              <w:autoSpaceDE w:val="0"/>
              <w:autoSpaceDN w:val="0"/>
              <w:adjustRightInd w:val="0"/>
              <w:spacing w:after="0" w:line="240" w:lineRule="auto"/>
              <w:jc w:val="both"/>
              <w:rPr>
                <w:rFonts w:ascii="Times New Roman" w:hAnsi="Times New Roman" w:cs="Times New Roman"/>
                <w:b/>
                <w:sz w:val="28"/>
                <w:szCs w:val="28"/>
                <w:highlight w:val="yellow"/>
                <w:lang w:eastAsia="en-US"/>
              </w:rPr>
            </w:pPr>
            <w:r w:rsidRPr="000B4349">
              <w:rPr>
                <w:rFonts w:ascii="Times New Roman" w:hAnsi="Times New Roman" w:cs="Times New Roman"/>
                <w:b/>
                <w:sz w:val="28"/>
                <w:szCs w:val="28"/>
                <w:highlight w:val="yellow"/>
              </w:rPr>
              <w:t>100</w:t>
            </w:r>
          </w:p>
        </w:tc>
        <w:tc>
          <w:tcPr>
            <w:tcW w:w="759" w:type="pct"/>
            <w:tcBorders>
              <w:top w:val="single" w:sz="4" w:space="0" w:color="auto"/>
              <w:left w:val="single" w:sz="4" w:space="0" w:color="auto"/>
              <w:bottom w:val="single" w:sz="4" w:space="0" w:color="auto"/>
              <w:right w:val="single" w:sz="4" w:space="0" w:color="auto"/>
            </w:tcBorders>
            <w:hideMark/>
          </w:tcPr>
          <w:p w:rsidR="002E43F2" w:rsidRPr="000B4349" w:rsidRDefault="00183182" w:rsidP="000B4349">
            <w:pPr>
              <w:widowControl w:val="0"/>
              <w:tabs>
                <w:tab w:val="num" w:pos="0"/>
                <w:tab w:val="num" w:pos="720"/>
                <w:tab w:val="num" w:pos="1440"/>
              </w:tabs>
              <w:autoSpaceDE w:val="0"/>
              <w:autoSpaceDN w:val="0"/>
              <w:adjustRightInd w:val="0"/>
              <w:spacing w:after="0" w:line="240" w:lineRule="auto"/>
              <w:jc w:val="both"/>
              <w:rPr>
                <w:rFonts w:ascii="Times New Roman" w:hAnsi="Times New Roman" w:cs="Times New Roman"/>
                <w:b/>
                <w:sz w:val="28"/>
                <w:szCs w:val="28"/>
                <w:highlight w:val="yellow"/>
                <w:lang w:eastAsia="en-US"/>
              </w:rPr>
            </w:pPr>
            <w:r w:rsidRPr="000B4349">
              <w:rPr>
                <w:rFonts w:ascii="Times New Roman" w:hAnsi="Times New Roman" w:cs="Times New Roman"/>
                <w:b/>
                <w:sz w:val="28"/>
                <w:szCs w:val="28"/>
                <w:highlight w:val="yellow"/>
              </w:rPr>
              <w:t>4</w:t>
            </w:r>
            <w:r w:rsidR="00207A69" w:rsidRPr="000B4349">
              <w:rPr>
                <w:rFonts w:ascii="Times New Roman" w:hAnsi="Times New Roman" w:cs="Times New Roman"/>
                <w:b/>
                <w:sz w:val="28"/>
                <w:szCs w:val="28"/>
                <w:highlight w:val="yellow"/>
              </w:rPr>
              <w:t>3</w:t>
            </w:r>
          </w:p>
        </w:tc>
      </w:tr>
    </w:tbl>
    <w:p w:rsidR="00183182" w:rsidRPr="000B4349" w:rsidRDefault="00183182" w:rsidP="000B4349">
      <w:pPr>
        <w:spacing w:line="240" w:lineRule="auto"/>
        <w:ind w:firstLine="654"/>
        <w:jc w:val="both"/>
        <w:rPr>
          <w:rFonts w:ascii="Times New Roman" w:hAnsi="Times New Roman" w:cs="Times New Roman"/>
          <w:sz w:val="28"/>
          <w:szCs w:val="28"/>
        </w:rPr>
      </w:pPr>
      <w:r w:rsidRPr="000B4349">
        <w:rPr>
          <w:rFonts w:ascii="Times New Roman" w:hAnsi="Times New Roman" w:cs="Times New Roman"/>
          <w:sz w:val="28"/>
          <w:szCs w:val="28"/>
        </w:rPr>
        <w:t xml:space="preserve">Из представленной таблицы видно, что качество обучения </w:t>
      </w:r>
      <w:proofErr w:type="gramStart"/>
      <w:r w:rsidRPr="000B4349">
        <w:rPr>
          <w:rFonts w:ascii="Times New Roman" w:hAnsi="Times New Roman" w:cs="Times New Roman"/>
          <w:sz w:val="28"/>
          <w:szCs w:val="28"/>
        </w:rPr>
        <w:t>обучающихся</w:t>
      </w:r>
      <w:proofErr w:type="gramEnd"/>
      <w:r w:rsidRPr="000B4349">
        <w:rPr>
          <w:rFonts w:ascii="Times New Roman" w:hAnsi="Times New Roman" w:cs="Times New Roman"/>
          <w:sz w:val="28"/>
          <w:szCs w:val="28"/>
        </w:rPr>
        <w:t xml:space="preserve"> в школе  по сравнению с прошлым годом значительно увеличилось.</w:t>
      </w:r>
    </w:p>
    <w:p w:rsidR="00535ED8" w:rsidRPr="00535ED8" w:rsidRDefault="00535ED8" w:rsidP="000B4349">
      <w:pPr>
        <w:spacing w:line="240" w:lineRule="auto"/>
        <w:ind w:left="142"/>
        <w:jc w:val="both"/>
        <w:rPr>
          <w:rFonts w:ascii="Times New Roman" w:hAnsi="Times New Roman" w:cs="Times New Roman"/>
          <w:sz w:val="28"/>
          <w:szCs w:val="28"/>
        </w:rPr>
      </w:pPr>
      <w:r w:rsidRPr="00535ED8">
        <w:rPr>
          <w:rFonts w:ascii="Times New Roman" w:hAnsi="Times New Roman" w:cs="Times New Roman"/>
          <w:sz w:val="28"/>
          <w:szCs w:val="28"/>
        </w:rPr>
        <w:lastRenderedPageBreak/>
        <w:t>Выполнения Закона РФ «Об образовании»;</w:t>
      </w:r>
    </w:p>
    <w:p w:rsidR="00535ED8" w:rsidRDefault="00535ED8" w:rsidP="00DE0C6C">
      <w:pPr>
        <w:spacing w:line="240" w:lineRule="auto"/>
        <w:ind w:left="142"/>
        <w:jc w:val="both"/>
        <w:rPr>
          <w:rFonts w:ascii="Times New Roman" w:hAnsi="Times New Roman" w:cs="Times New Roman"/>
          <w:sz w:val="28"/>
          <w:szCs w:val="28"/>
        </w:rPr>
      </w:pPr>
      <w:r w:rsidRPr="00535ED8">
        <w:rPr>
          <w:rFonts w:ascii="Times New Roman" w:hAnsi="Times New Roman" w:cs="Times New Roman"/>
          <w:sz w:val="28"/>
          <w:szCs w:val="28"/>
        </w:rPr>
        <w:t>Достаточно стабильное качество знаний и успеваемости, что отражено в таблице:</w:t>
      </w:r>
    </w:p>
    <w:tbl>
      <w:tblPr>
        <w:tblStyle w:val="a6"/>
        <w:tblW w:w="0" w:type="auto"/>
        <w:tblInd w:w="720" w:type="dxa"/>
        <w:tblLook w:val="04A0"/>
      </w:tblPr>
      <w:tblGrid>
        <w:gridCol w:w="1755"/>
        <w:gridCol w:w="792"/>
        <w:gridCol w:w="2219"/>
        <w:gridCol w:w="1889"/>
        <w:gridCol w:w="1889"/>
      </w:tblGrid>
      <w:tr w:rsidR="00535ED8" w:rsidTr="00535ED8">
        <w:trPr>
          <w:trHeight w:val="407"/>
        </w:trPr>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ED8" w:rsidRDefault="00535ED8" w:rsidP="000B4349">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Учебный год</w:t>
            </w:r>
          </w:p>
        </w:tc>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ED8" w:rsidRDefault="00535ED8" w:rsidP="000B4349">
            <w:pPr>
              <w:pStyle w:val="a5"/>
              <w:spacing w:after="0" w:line="240" w:lineRule="auto"/>
              <w:ind w:left="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Клас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сы</w:t>
            </w:r>
            <w:proofErr w:type="spellEnd"/>
            <w:proofErr w:type="gramEnd"/>
          </w:p>
        </w:tc>
        <w:tc>
          <w:tcPr>
            <w:tcW w:w="2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ED8" w:rsidRDefault="00535ED8" w:rsidP="000B4349">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Успеваемость</w:t>
            </w: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ED8" w:rsidRDefault="00535ED8" w:rsidP="000B4349">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Качество</w:t>
            </w: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ED8" w:rsidRDefault="00535ED8" w:rsidP="000B4349">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Ср</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алл</w:t>
            </w:r>
          </w:p>
        </w:tc>
      </w:tr>
      <w:tr w:rsidR="00535ED8" w:rsidTr="00535ED8">
        <w:trPr>
          <w:trHeight w:val="407"/>
        </w:trPr>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ED8" w:rsidRDefault="00535ED8" w:rsidP="000B4349">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2012-2013</w:t>
            </w:r>
          </w:p>
        </w:tc>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ED8" w:rsidRDefault="00535ED8" w:rsidP="000B4349">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5-11</w:t>
            </w:r>
          </w:p>
        </w:tc>
        <w:tc>
          <w:tcPr>
            <w:tcW w:w="2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ED8" w:rsidRDefault="00535ED8" w:rsidP="000B4349">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100%</w:t>
            </w: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ED8" w:rsidRDefault="00535ED8" w:rsidP="000B4349">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33%</w:t>
            </w: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ED8" w:rsidRDefault="00535ED8" w:rsidP="000B4349">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3,4</w:t>
            </w:r>
          </w:p>
        </w:tc>
      </w:tr>
      <w:tr w:rsidR="00535ED8" w:rsidTr="00535ED8">
        <w:trPr>
          <w:trHeight w:val="407"/>
        </w:trPr>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ED8" w:rsidRDefault="00535ED8" w:rsidP="000B4349">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2013-2014</w:t>
            </w:r>
          </w:p>
        </w:tc>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ED8" w:rsidRDefault="00535ED8" w:rsidP="000B4349">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5-11</w:t>
            </w:r>
          </w:p>
        </w:tc>
        <w:tc>
          <w:tcPr>
            <w:tcW w:w="2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ED8" w:rsidRDefault="00535ED8" w:rsidP="000B4349">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100%</w:t>
            </w: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ED8" w:rsidRDefault="00535ED8" w:rsidP="000B4349">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31%</w:t>
            </w: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ED8" w:rsidRDefault="00535ED8" w:rsidP="000B4349">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3,4</w:t>
            </w:r>
          </w:p>
        </w:tc>
      </w:tr>
      <w:tr w:rsidR="00535ED8" w:rsidTr="00535ED8">
        <w:trPr>
          <w:trHeight w:val="428"/>
        </w:trPr>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ED8" w:rsidRDefault="00535ED8" w:rsidP="000B4349">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2014-2015</w:t>
            </w:r>
          </w:p>
        </w:tc>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ED8" w:rsidRDefault="00535ED8" w:rsidP="000B4349">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5-11</w:t>
            </w:r>
          </w:p>
        </w:tc>
        <w:tc>
          <w:tcPr>
            <w:tcW w:w="2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ED8" w:rsidRDefault="00535ED8" w:rsidP="000B4349">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100%</w:t>
            </w: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ED8" w:rsidRDefault="00535ED8" w:rsidP="000B4349">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30%</w:t>
            </w: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ED8" w:rsidRDefault="00535ED8" w:rsidP="000B4349">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3,3</w:t>
            </w:r>
          </w:p>
        </w:tc>
      </w:tr>
      <w:tr w:rsidR="00535ED8" w:rsidTr="00535ED8">
        <w:trPr>
          <w:trHeight w:val="428"/>
        </w:trPr>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ED8" w:rsidRDefault="00535ED8" w:rsidP="000B4349">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2015-2016</w:t>
            </w:r>
          </w:p>
        </w:tc>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ED8" w:rsidRDefault="00535ED8" w:rsidP="000B4349">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5-11</w:t>
            </w:r>
          </w:p>
        </w:tc>
        <w:tc>
          <w:tcPr>
            <w:tcW w:w="2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ED8" w:rsidRDefault="00535ED8" w:rsidP="000B4349">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100%</w:t>
            </w: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ED8" w:rsidRDefault="00535ED8" w:rsidP="000B4349">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40%</w:t>
            </w: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ED8" w:rsidRDefault="00535ED8" w:rsidP="000B4349">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3,4</w:t>
            </w:r>
          </w:p>
        </w:tc>
      </w:tr>
      <w:tr w:rsidR="00535ED8" w:rsidTr="00535ED8">
        <w:trPr>
          <w:trHeight w:val="428"/>
        </w:trPr>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ED8" w:rsidRDefault="00535ED8" w:rsidP="000B4349">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2015-2016</w:t>
            </w:r>
          </w:p>
        </w:tc>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ED8" w:rsidRDefault="00535ED8" w:rsidP="000B4349">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2-4</w:t>
            </w:r>
          </w:p>
        </w:tc>
        <w:tc>
          <w:tcPr>
            <w:tcW w:w="2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ED8" w:rsidRDefault="00535ED8" w:rsidP="000B4349">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100%</w:t>
            </w: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ED8" w:rsidRDefault="00535ED8" w:rsidP="000B4349">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58%</w:t>
            </w: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ED8" w:rsidRDefault="00535ED8" w:rsidP="000B4349">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3,7</w:t>
            </w:r>
          </w:p>
        </w:tc>
      </w:tr>
      <w:tr w:rsidR="00535ED8" w:rsidTr="00535ED8">
        <w:trPr>
          <w:trHeight w:val="428"/>
        </w:trPr>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ED8" w:rsidRDefault="00535ED8" w:rsidP="000B4349">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2015-2016</w:t>
            </w:r>
          </w:p>
        </w:tc>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ED8" w:rsidRDefault="00535ED8" w:rsidP="000B4349">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2-11</w:t>
            </w:r>
          </w:p>
        </w:tc>
        <w:tc>
          <w:tcPr>
            <w:tcW w:w="2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ED8" w:rsidRDefault="00535ED8" w:rsidP="000B4349">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100%</w:t>
            </w: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ED8" w:rsidRDefault="00535ED8" w:rsidP="000B4349">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49%</w:t>
            </w: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ED8" w:rsidRDefault="00535ED8" w:rsidP="000B4349">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3,6</w:t>
            </w:r>
          </w:p>
        </w:tc>
      </w:tr>
      <w:tr w:rsidR="00535ED8" w:rsidTr="00535ED8">
        <w:trPr>
          <w:trHeight w:val="428"/>
        </w:trPr>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ED8" w:rsidRDefault="00535ED8" w:rsidP="000B4349">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2016-2017</w:t>
            </w:r>
          </w:p>
        </w:tc>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ED8" w:rsidRDefault="00535ED8" w:rsidP="000B4349">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5-11</w:t>
            </w:r>
          </w:p>
        </w:tc>
        <w:tc>
          <w:tcPr>
            <w:tcW w:w="2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ED8" w:rsidRDefault="00535ED8" w:rsidP="000B4349">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100%</w:t>
            </w: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ED8" w:rsidRDefault="00535ED8" w:rsidP="000B4349">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39%</w:t>
            </w: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ED8" w:rsidRDefault="00535ED8" w:rsidP="000B4349">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3,8</w:t>
            </w:r>
          </w:p>
        </w:tc>
      </w:tr>
      <w:tr w:rsidR="00535ED8" w:rsidTr="00535ED8">
        <w:trPr>
          <w:trHeight w:val="428"/>
        </w:trPr>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ED8" w:rsidRDefault="00535ED8" w:rsidP="000B4349">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2017-2018</w:t>
            </w:r>
          </w:p>
        </w:tc>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ED8" w:rsidRDefault="00535ED8" w:rsidP="000B4349">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5-11</w:t>
            </w:r>
          </w:p>
        </w:tc>
        <w:tc>
          <w:tcPr>
            <w:tcW w:w="2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ED8" w:rsidRDefault="00535ED8" w:rsidP="000B4349">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100%</w:t>
            </w: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ED8" w:rsidRDefault="00535ED8" w:rsidP="000B4349">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4</w:t>
            </w:r>
            <w:r w:rsidR="00207A69">
              <w:rPr>
                <w:rFonts w:ascii="Times New Roman" w:hAnsi="Times New Roman" w:cs="Times New Roman"/>
                <w:sz w:val="28"/>
                <w:szCs w:val="28"/>
              </w:rPr>
              <w:t>3</w:t>
            </w:r>
            <w:r>
              <w:rPr>
                <w:rFonts w:ascii="Times New Roman" w:hAnsi="Times New Roman" w:cs="Times New Roman"/>
                <w:sz w:val="28"/>
                <w:szCs w:val="28"/>
              </w:rPr>
              <w:t>%</w:t>
            </w: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ED8" w:rsidRDefault="00535ED8" w:rsidP="000B4349">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3,7</w:t>
            </w:r>
          </w:p>
        </w:tc>
      </w:tr>
    </w:tbl>
    <w:p w:rsidR="000B4349" w:rsidRDefault="000B4349" w:rsidP="00DE0C6C">
      <w:pPr>
        <w:tabs>
          <w:tab w:val="left" w:pos="7995"/>
        </w:tabs>
        <w:spacing w:line="240" w:lineRule="auto"/>
        <w:rPr>
          <w:b/>
          <w:sz w:val="28"/>
          <w:szCs w:val="28"/>
        </w:rPr>
      </w:pPr>
    </w:p>
    <w:p w:rsidR="008F4C19" w:rsidRPr="00CC0C92" w:rsidRDefault="00520C78" w:rsidP="00DE0C6C">
      <w:pPr>
        <w:spacing w:line="240" w:lineRule="auto"/>
        <w:jc w:val="center"/>
        <w:rPr>
          <w:b/>
          <w:sz w:val="28"/>
          <w:szCs w:val="28"/>
        </w:rPr>
      </w:pPr>
      <w:r w:rsidRPr="00CC0C92">
        <w:rPr>
          <w:b/>
          <w:sz w:val="28"/>
          <w:szCs w:val="28"/>
        </w:rPr>
        <w:t xml:space="preserve">Итоги </w:t>
      </w:r>
      <w:r w:rsidR="00535ED8" w:rsidRPr="00CC0C92">
        <w:rPr>
          <w:b/>
          <w:sz w:val="28"/>
          <w:szCs w:val="28"/>
        </w:rPr>
        <w:t xml:space="preserve">результатов </w:t>
      </w:r>
      <w:r w:rsidRPr="00CC0C92">
        <w:rPr>
          <w:b/>
          <w:sz w:val="28"/>
          <w:szCs w:val="28"/>
        </w:rPr>
        <w:t>2017-2018 учебного года</w:t>
      </w:r>
    </w:p>
    <w:tbl>
      <w:tblPr>
        <w:tblStyle w:val="a6"/>
        <w:tblW w:w="10915" w:type="dxa"/>
        <w:tblInd w:w="-1026" w:type="dxa"/>
        <w:tblLayout w:type="fixed"/>
        <w:tblLook w:val="04A0"/>
      </w:tblPr>
      <w:tblGrid>
        <w:gridCol w:w="742"/>
        <w:gridCol w:w="534"/>
        <w:gridCol w:w="425"/>
        <w:gridCol w:w="567"/>
        <w:gridCol w:w="3828"/>
        <w:gridCol w:w="425"/>
        <w:gridCol w:w="567"/>
        <w:gridCol w:w="567"/>
        <w:gridCol w:w="709"/>
        <w:gridCol w:w="425"/>
        <w:gridCol w:w="425"/>
        <w:gridCol w:w="567"/>
        <w:gridCol w:w="567"/>
        <w:gridCol w:w="567"/>
      </w:tblGrid>
      <w:tr w:rsidR="00883FE4" w:rsidTr="00883FE4">
        <w:tc>
          <w:tcPr>
            <w:tcW w:w="742" w:type="dxa"/>
            <w:vMerge w:val="restart"/>
          </w:tcPr>
          <w:p w:rsidR="00883FE4" w:rsidRPr="00DE0C6C" w:rsidRDefault="00883FE4" w:rsidP="000B4349">
            <w:pPr>
              <w:jc w:val="both"/>
              <w:rPr>
                <w:b/>
              </w:rPr>
            </w:pPr>
            <w:r w:rsidRPr="00DE0C6C">
              <w:rPr>
                <w:b/>
              </w:rPr>
              <w:t>Класс</w:t>
            </w:r>
          </w:p>
        </w:tc>
        <w:tc>
          <w:tcPr>
            <w:tcW w:w="8472" w:type="dxa"/>
            <w:gridSpan w:val="10"/>
          </w:tcPr>
          <w:p w:rsidR="00883FE4" w:rsidRPr="00DE0C6C" w:rsidRDefault="00883FE4" w:rsidP="00DE0C6C">
            <w:pPr>
              <w:jc w:val="center"/>
              <w:rPr>
                <w:b/>
              </w:rPr>
            </w:pPr>
            <w:r w:rsidRPr="00DE0C6C">
              <w:rPr>
                <w:b/>
              </w:rPr>
              <w:t>Ученики</w:t>
            </w:r>
          </w:p>
        </w:tc>
        <w:tc>
          <w:tcPr>
            <w:tcW w:w="567" w:type="dxa"/>
            <w:vMerge w:val="restart"/>
          </w:tcPr>
          <w:p w:rsidR="00883FE4" w:rsidRPr="00DE0C6C" w:rsidRDefault="00883FE4" w:rsidP="000B4349">
            <w:pPr>
              <w:jc w:val="both"/>
              <w:rPr>
                <w:b/>
              </w:rPr>
            </w:pPr>
            <w:proofErr w:type="spellStart"/>
            <w:r w:rsidRPr="00DE0C6C">
              <w:rPr>
                <w:b/>
              </w:rPr>
              <w:t>Средн</w:t>
            </w:r>
            <w:proofErr w:type="spellEnd"/>
            <w:r w:rsidRPr="00DE0C6C">
              <w:rPr>
                <w:b/>
              </w:rPr>
              <w:t>.</w:t>
            </w:r>
          </w:p>
          <w:p w:rsidR="00883FE4" w:rsidRPr="00DE0C6C" w:rsidRDefault="00883FE4" w:rsidP="000B4349">
            <w:pPr>
              <w:jc w:val="both"/>
              <w:rPr>
                <w:b/>
              </w:rPr>
            </w:pPr>
            <w:r w:rsidRPr="00DE0C6C">
              <w:rPr>
                <w:b/>
              </w:rPr>
              <w:t>балл</w:t>
            </w:r>
          </w:p>
        </w:tc>
        <w:tc>
          <w:tcPr>
            <w:tcW w:w="567" w:type="dxa"/>
            <w:vMerge w:val="restart"/>
          </w:tcPr>
          <w:p w:rsidR="00883FE4" w:rsidRPr="00DE0C6C" w:rsidRDefault="00883FE4" w:rsidP="000B4349">
            <w:pPr>
              <w:jc w:val="both"/>
              <w:rPr>
                <w:b/>
              </w:rPr>
            </w:pPr>
            <w:r w:rsidRPr="00DE0C6C">
              <w:rPr>
                <w:b/>
              </w:rPr>
              <w:t>Качество</w:t>
            </w:r>
          </w:p>
          <w:p w:rsidR="0039200A" w:rsidRPr="00DE0C6C" w:rsidRDefault="0039200A" w:rsidP="000B4349">
            <w:pPr>
              <w:jc w:val="both"/>
              <w:rPr>
                <w:b/>
              </w:rPr>
            </w:pPr>
            <w:r w:rsidRPr="00DE0C6C">
              <w:rPr>
                <w:b/>
              </w:rPr>
              <w:t>%</w:t>
            </w:r>
          </w:p>
        </w:tc>
        <w:tc>
          <w:tcPr>
            <w:tcW w:w="567" w:type="dxa"/>
            <w:vMerge w:val="restart"/>
          </w:tcPr>
          <w:p w:rsidR="00883FE4" w:rsidRPr="00DE0C6C" w:rsidRDefault="00883FE4" w:rsidP="000B4349">
            <w:pPr>
              <w:jc w:val="both"/>
              <w:rPr>
                <w:b/>
              </w:rPr>
            </w:pPr>
            <w:r w:rsidRPr="00DE0C6C">
              <w:rPr>
                <w:b/>
              </w:rPr>
              <w:t>Успеваемость %</w:t>
            </w:r>
          </w:p>
        </w:tc>
      </w:tr>
      <w:tr w:rsidR="00883FE4" w:rsidTr="0039200A">
        <w:tc>
          <w:tcPr>
            <w:tcW w:w="742" w:type="dxa"/>
            <w:vMerge/>
          </w:tcPr>
          <w:p w:rsidR="00883FE4" w:rsidRPr="00DE0C6C" w:rsidRDefault="00883FE4" w:rsidP="000B4349">
            <w:pPr>
              <w:jc w:val="both"/>
              <w:rPr>
                <w:b/>
              </w:rPr>
            </w:pPr>
          </w:p>
        </w:tc>
        <w:tc>
          <w:tcPr>
            <w:tcW w:w="534" w:type="dxa"/>
            <w:vMerge w:val="restart"/>
          </w:tcPr>
          <w:p w:rsidR="00883FE4" w:rsidRPr="00DE0C6C" w:rsidRDefault="00883FE4" w:rsidP="000B4349">
            <w:pPr>
              <w:jc w:val="both"/>
              <w:rPr>
                <w:b/>
              </w:rPr>
            </w:pPr>
            <w:r w:rsidRPr="00DE0C6C">
              <w:rPr>
                <w:b/>
              </w:rPr>
              <w:t>Всего</w:t>
            </w:r>
          </w:p>
        </w:tc>
        <w:tc>
          <w:tcPr>
            <w:tcW w:w="4820" w:type="dxa"/>
            <w:gridSpan w:val="3"/>
          </w:tcPr>
          <w:p w:rsidR="00883FE4" w:rsidRPr="00DE0C6C" w:rsidRDefault="00883FE4" w:rsidP="00DE0C6C">
            <w:pPr>
              <w:jc w:val="center"/>
              <w:rPr>
                <w:b/>
              </w:rPr>
            </w:pPr>
            <w:r w:rsidRPr="00DE0C6C">
              <w:rPr>
                <w:b/>
              </w:rPr>
              <w:t>Отличники</w:t>
            </w:r>
          </w:p>
        </w:tc>
        <w:tc>
          <w:tcPr>
            <w:tcW w:w="992" w:type="dxa"/>
            <w:gridSpan w:val="2"/>
          </w:tcPr>
          <w:p w:rsidR="00883FE4" w:rsidRPr="00DE0C6C" w:rsidRDefault="00883FE4" w:rsidP="000B4349">
            <w:pPr>
              <w:jc w:val="both"/>
              <w:rPr>
                <w:b/>
              </w:rPr>
            </w:pPr>
            <w:r w:rsidRPr="00DE0C6C">
              <w:rPr>
                <w:b/>
              </w:rPr>
              <w:t>Хорошисты</w:t>
            </w:r>
          </w:p>
        </w:tc>
        <w:tc>
          <w:tcPr>
            <w:tcW w:w="1276" w:type="dxa"/>
            <w:gridSpan w:val="2"/>
          </w:tcPr>
          <w:p w:rsidR="00883FE4" w:rsidRPr="00DE0C6C" w:rsidRDefault="00883FE4" w:rsidP="000B4349">
            <w:pPr>
              <w:jc w:val="both"/>
              <w:rPr>
                <w:b/>
              </w:rPr>
            </w:pPr>
            <w:r w:rsidRPr="00DE0C6C">
              <w:rPr>
                <w:b/>
              </w:rPr>
              <w:t>Успевающие</w:t>
            </w:r>
          </w:p>
        </w:tc>
        <w:tc>
          <w:tcPr>
            <w:tcW w:w="850" w:type="dxa"/>
            <w:gridSpan w:val="2"/>
          </w:tcPr>
          <w:p w:rsidR="00883FE4" w:rsidRPr="00DE0C6C" w:rsidRDefault="00883FE4" w:rsidP="000B4349">
            <w:pPr>
              <w:jc w:val="both"/>
              <w:rPr>
                <w:b/>
              </w:rPr>
            </w:pPr>
            <w:r w:rsidRPr="00DE0C6C">
              <w:rPr>
                <w:b/>
              </w:rPr>
              <w:t>Неуспевающие</w:t>
            </w:r>
          </w:p>
        </w:tc>
        <w:tc>
          <w:tcPr>
            <w:tcW w:w="567" w:type="dxa"/>
            <w:vMerge/>
          </w:tcPr>
          <w:p w:rsidR="00883FE4" w:rsidRDefault="00883FE4" w:rsidP="000B4349">
            <w:pPr>
              <w:jc w:val="both"/>
            </w:pPr>
          </w:p>
        </w:tc>
        <w:tc>
          <w:tcPr>
            <w:tcW w:w="567" w:type="dxa"/>
            <w:vMerge/>
          </w:tcPr>
          <w:p w:rsidR="00883FE4" w:rsidRDefault="00883FE4" w:rsidP="000B4349">
            <w:pPr>
              <w:jc w:val="both"/>
            </w:pPr>
          </w:p>
        </w:tc>
        <w:tc>
          <w:tcPr>
            <w:tcW w:w="567" w:type="dxa"/>
            <w:vMerge/>
          </w:tcPr>
          <w:p w:rsidR="00883FE4" w:rsidRDefault="00883FE4" w:rsidP="000B4349">
            <w:pPr>
              <w:jc w:val="both"/>
            </w:pPr>
          </w:p>
        </w:tc>
      </w:tr>
      <w:tr w:rsidR="00883FE4" w:rsidTr="0039200A">
        <w:tc>
          <w:tcPr>
            <w:tcW w:w="742" w:type="dxa"/>
            <w:vMerge/>
          </w:tcPr>
          <w:p w:rsidR="00883FE4" w:rsidRPr="00DE0C6C" w:rsidRDefault="00883FE4" w:rsidP="000B4349">
            <w:pPr>
              <w:jc w:val="both"/>
              <w:rPr>
                <w:b/>
              </w:rPr>
            </w:pPr>
          </w:p>
        </w:tc>
        <w:tc>
          <w:tcPr>
            <w:tcW w:w="534" w:type="dxa"/>
            <w:vMerge/>
          </w:tcPr>
          <w:p w:rsidR="00883FE4" w:rsidRPr="00DE0C6C" w:rsidRDefault="00883FE4" w:rsidP="000B4349">
            <w:pPr>
              <w:jc w:val="both"/>
              <w:rPr>
                <w:b/>
              </w:rPr>
            </w:pPr>
          </w:p>
        </w:tc>
        <w:tc>
          <w:tcPr>
            <w:tcW w:w="425" w:type="dxa"/>
            <w:tcBorders>
              <w:right w:val="single" w:sz="4" w:space="0" w:color="auto"/>
            </w:tcBorders>
          </w:tcPr>
          <w:p w:rsidR="00883FE4" w:rsidRPr="00DE0C6C" w:rsidRDefault="00883FE4" w:rsidP="000B4349">
            <w:pPr>
              <w:jc w:val="both"/>
              <w:rPr>
                <w:b/>
              </w:rPr>
            </w:pPr>
            <w:r w:rsidRPr="00DE0C6C">
              <w:rPr>
                <w:b/>
              </w:rPr>
              <w:t>Всего</w:t>
            </w:r>
          </w:p>
        </w:tc>
        <w:tc>
          <w:tcPr>
            <w:tcW w:w="567" w:type="dxa"/>
            <w:tcBorders>
              <w:left w:val="single" w:sz="4" w:space="0" w:color="auto"/>
              <w:right w:val="single" w:sz="4" w:space="0" w:color="auto"/>
            </w:tcBorders>
          </w:tcPr>
          <w:p w:rsidR="00883FE4" w:rsidRPr="00DE0C6C" w:rsidRDefault="00883FE4" w:rsidP="000B4349">
            <w:pPr>
              <w:jc w:val="both"/>
              <w:rPr>
                <w:b/>
              </w:rPr>
            </w:pPr>
            <w:r w:rsidRPr="00DE0C6C">
              <w:rPr>
                <w:b/>
              </w:rPr>
              <w:t>%</w:t>
            </w:r>
          </w:p>
        </w:tc>
        <w:tc>
          <w:tcPr>
            <w:tcW w:w="3828" w:type="dxa"/>
            <w:tcBorders>
              <w:left w:val="single" w:sz="4" w:space="0" w:color="auto"/>
            </w:tcBorders>
          </w:tcPr>
          <w:p w:rsidR="00883FE4" w:rsidRPr="00DE0C6C" w:rsidRDefault="00883FE4" w:rsidP="00DE0C6C">
            <w:pPr>
              <w:jc w:val="center"/>
              <w:rPr>
                <w:b/>
              </w:rPr>
            </w:pPr>
            <w:r w:rsidRPr="00DE0C6C">
              <w:rPr>
                <w:b/>
              </w:rPr>
              <w:t>ФИО</w:t>
            </w:r>
          </w:p>
        </w:tc>
        <w:tc>
          <w:tcPr>
            <w:tcW w:w="425" w:type="dxa"/>
            <w:tcBorders>
              <w:right w:val="single" w:sz="4" w:space="0" w:color="auto"/>
            </w:tcBorders>
          </w:tcPr>
          <w:p w:rsidR="00883FE4" w:rsidRPr="00DE0C6C" w:rsidRDefault="00883FE4" w:rsidP="000B4349">
            <w:pPr>
              <w:jc w:val="both"/>
              <w:rPr>
                <w:b/>
              </w:rPr>
            </w:pPr>
            <w:r w:rsidRPr="00DE0C6C">
              <w:rPr>
                <w:b/>
              </w:rPr>
              <w:t>Всего</w:t>
            </w:r>
          </w:p>
        </w:tc>
        <w:tc>
          <w:tcPr>
            <w:tcW w:w="567" w:type="dxa"/>
            <w:tcBorders>
              <w:left w:val="single" w:sz="4" w:space="0" w:color="auto"/>
            </w:tcBorders>
          </w:tcPr>
          <w:p w:rsidR="00883FE4" w:rsidRPr="00DE0C6C" w:rsidRDefault="00883FE4" w:rsidP="000B4349">
            <w:pPr>
              <w:jc w:val="both"/>
              <w:rPr>
                <w:b/>
              </w:rPr>
            </w:pPr>
            <w:r w:rsidRPr="00DE0C6C">
              <w:rPr>
                <w:b/>
              </w:rPr>
              <w:t>%</w:t>
            </w:r>
          </w:p>
        </w:tc>
        <w:tc>
          <w:tcPr>
            <w:tcW w:w="567" w:type="dxa"/>
            <w:tcBorders>
              <w:right w:val="single" w:sz="4" w:space="0" w:color="auto"/>
            </w:tcBorders>
          </w:tcPr>
          <w:p w:rsidR="00883FE4" w:rsidRPr="00DE0C6C" w:rsidRDefault="00883FE4" w:rsidP="000B4349">
            <w:pPr>
              <w:jc w:val="both"/>
              <w:rPr>
                <w:b/>
              </w:rPr>
            </w:pPr>
            <w:r w:rsidRPr="00DE0C6C">
              <w:rPr>
                <w:b/>
              </w:rPr>
              <w:t>Всего</w:t>
            </w:r>
          </w:p>
        </w:tc>
        <w:tc>
          <w:tcPr>
            <w:tcW w:w="709" w:type="dxa"/>
            <w:tcBorders>
              <w:left w:val="single" w:sz="4" w:space="0" w:color="auto"/>
            </w:tcBorders>
          </w:tcPr>
          <w:p w:rsidR="00883FE4" w:rsidRPr="00DE0C6C" w:rsidRDefault="00883FE4" w:rsidP="000B4349">
            <w:pPr>
              <w:jc w:val="both"/>
              <w:rPr>
                <w:b/>
              </w:rPr>
            </w:pPr>
            <w:r w:rsidRPr="00DE0C6C">
              <w:rPr>
                <w:b/>
              </w:rPr>
              <w:t>%</w:t>
            </w:r>
          </w:p>
        </w:tc>
        <w:tc>
          <w:tcPr>
            <w:tcW w:w="425" w:type="dxa"/>
            <w:tcBorders>
              <w:right w:val="single" w:sz="4" w:space="0" w:color="auto"/>
            </w:tcBorders>
          </w:tcPr>
          <w:p w:rsidR="00883FE4" w:rsidRPr="00DE0C6C" w:rsidRDefault="00883FE4" w:rsidP="000B4349">
            <w:pPr>
              <w:jc w:val="both"/>
              <w:rPr>
                <w:b/>
              </w:rPr>
            </w:pPr>
            <w:r w:rsidRPr="00DE0C6C">
              <w:rPr>
                <w:b/>
              </w:rPr>
              <w:t>Всего</w:t>
            </w:r>
          </w:p>
        </w:tc>
        <w:tc>
          <w:tcPr>
            <w:tcW w:w="425" w:type="dxa"/>
            <w:tcBorders>
              <w:left w:val="single" w:sz="4" w:space="0" w:color="auto"/>
            </w:tcBorders>
          </w:tcPr>
          <w:p w:rsidR="00883FE4" w:rsidRPr="00DE0C6C" w:rsidRDefault="00883FE4" w:rsidP="000B4349">
            <w:pPr>
              <w:jc w:val="both"/>
              <w:rPr>
                <w:b/>
              </w:rPr>
            </w:pPr>
            <w:r w:rsidRPr="00DE0C6C">
              <w:rPr>
                <w:b/>
              </w:rPr>
              <w:t>%</w:t>
            </w:r>
          </w:p>
        </w:tc>
        <w:tc>
          <w:tcPr>
            <w:tcW w:w="567" w:type="dxa"/>
            <w:vMerge/>
          </w:tcPr>
          <w:p w:rsidR="00883FE4" w:rsidRDefault="00883FE4" w:rsidP="000B4349">
            <w:pPr>
              <w:jc w:val="both"/>
            </w:pPr>
          </w:p>
        </w:tc>
        <w:tc>
          <w:tcPr>
            <w:tcW w:w="567" w:type="dxa"/>
            <w:vMerge/>
          </w:tcPr>
          <w:p w:rsidR="00883FE4" w:rsidRDefault="00883FE4" w:rsidP="000B4349">
            <w:pPr>
              <w:jc w:val="both"/>
            </w:pPr>
          </w:p>
        </w:tc>
        <w:tc>
          <w:tcPr>
            <w:tcW w:w="567" w:type="dxa"/>
            <w:vMerge/>
          </w:tcPr>
          <w:p w:rsidR="00883FE4" w:rsidRDefault="00883FE4" w:rsidP="000B4349">
            <w:pPr>
              <w:jc w:val="both"/>
            </w:pPr>
          </w:p>
        </w:tc>
      </w:tr>
      <w:tr w:rsidR="00E411E5" w:rsidTr="0039200A">
        <w:tc>
          <w:tcPr>
            <w:tcW w:w="742" w:type="dxa"/>
          </w:tcPr>
          <w:p w:rsidR="00E411E5" w:rsidRDefault="00E411E5" w:rsidP="000B4349">
            <w:pPr>
              <w:jc w:val="both"/>
            </w:pPr>
            <w:r>
              <w:t>5</w:t>
            </w:r>
          </w:p>
        </w:tc>
        <w:tc>
          <w:tcPr>
            <w:tcW w:w="534" w:type="dxa"/>
          </w:tcPr>
          <w:p w:rsidR="00E411E5" w:rsidRDefault="00E411E5" w:rsidP="000B4349">
            <w:pPr>
              <w:jc w:val="both"/>
            </w:pPr>
            <w:r>
              <w:t>31</w:t>
            </w:r>
          </w:p>
        </w:tc>
        <w:tc>
          <w:tcPr>
            <w:tcW w:w="425" w:type="dxa"/>
            <w:tcBorders>
              <w:right w:val="single" w:sz="4" w:space="0" w:color="auto"/>
            </w:tcBorders>
          </w:tcPr>
          <w:p w:rsidR="00E411E5" w:rsidRDefault="00E411E5" w:rsidP="000B4349">
            <w:pPr>
              <w:jc w:val="both"/>
            </w:pPr>
            <w:r>
              <w:t>7</w:t>
            </w:r>
          </w:p>
        </w:tc>
        <w:tc>
          <w:tcPr>
            <w:tcW w:w="567" w:type="dxa"/>
            <w:tcBorders>
              <w:left w:val="single" w:sz="4" w:space="0" w:color="auto"/>
              <w:right w:val="single" w:sz="4" w:space="0" w:color="auto"/>
            </w:tcBorders>
          </w:tcPr>
          <w:p w:rsidR="00E411E5" w:rsidRDefault="00E411E5" w:rsidP="000B4349">
            <w:pPr>
              <w:jc w:val="both"/>
            </w:pPr>
            <w:r>
              <w:t>23</w:t>
            </w:r>
          </w:p>
        </w:tc>
        <w:tc>
          <w:tcPr>
            <w:tcW w:w="3828" w:type="dxa"/>
            <w:tcBorders>
              <w:left w:val="single" w:sz="4" w:space="0" w:color="auto"/>
            </w:tcBorders>
          </w:tcPr>
          <w:p w:rsidR="0039200A" w:rsidRPr="0039200A" w:rsidRDefault="0039200A" w:rsidP="000B4349">
            <w:pPr>
              <w:jc w:val="both"/>
              <w:rPr>
                <w:sz w:val="24"/>
                <w:szCs w:val="24"/>
              </w:rPr>
            </w:pPr>
            <w:r w:rsidRPr="0039200A">
              <w:rPr>
                <w:sz w:val="24"/>
                <w:szCs w:val="24"/>
              </w:rPr>
              <w:t xml:space="preserve">Ахмедова К., </w:t>
            </w:r>
            <w:proofErr w:type="spellStart"/>
            <w:r w:rsidRPr="0039200A">
              <w:rPr>
                <w:sz w:val="24"/>
                <w:szCs w:val="24"/>
              </w:rPr>
              <w:t>Маммедова</w:t>
            </w:r>
            <w:proofErr w:type="spellEnd"/>
            <w:r w:rsidRPr="0039200A">
              <w:rPr>
                <w:sz w:val="24"/>
                <w:szCs w:val="24"/>
              </w:rPr>
              <w:t xml:space="preserve"> М., Джафарова М., Исмаилов М., </w:t>
            </w:r>
            <w:proofErr w:type="spellStart"/>
            <w:r w:rsidRPr="0039200A">
              <w:rPr>
                <w:sz w:val="24"/>
                <w:szCs w:val="24"/>
              </w:rPr>
              <w:t>Гюлметов</w:t>
            </w:r>
            <w:proofErr w:type="spellEnd"/>
            <w:r w:rsidRPr="0039200A">
              <w:rPr>
                <w:sz w:val="24"/>
                <w:szCs w:val="24"/>
              </w:rPr>
              <w:t xml:space="preserve"> С.,</w:t>
            </w:r>
          </w:p>
          <w:p w:rsidR="00E411E5" w:rsidRPr="0039200A" w:rsidRDefault="0039200A" w:rsidP="000B4349">
            <w:pPr>
              <w:jc w:val="both"/>
              <w:rPr>
                <w:sz w:val="24"/>
                <w:szCs w:val="24"/>
              </w:rPr>
            </w:pPr>
            <w:r w:rsidRPr="0039200A">
              <w:rPr>
                <w:sz w:val="24"/>
                <w:szCs w:val="24"/>
              </w:rPr>
              <w:t>Мамедова С., Мусаев М.</w:t>
            </w:r>
          </w:p>
        </w:tc>
        <w:tc>
          <w:tcPr>
            <w:tcW w:w="425" w:type="dxa"/>
            <w:tcBorders>
              <w:right w:val="single" w:sz="4" w:space="0" w:color="auto"/>
            </w:tcBorders>
          </w:tcPr>
          <w:p w:rsidR="00E411E5" w:rsidRDefault="00E411E5" w:rsidP="000B4349">
            <w:pPr>
              <w:jc w:val="both"/>
            </w:pPr>
            <w:r>
              <w:t>7</w:t>
            </w:r>
          </w:p>
        </w:tc>
        <w:tc>
          <w:tcPr>
            <w:tcW w:w="567" w:type="dxa"/>
            <w:tcBorders>
              <w:left w:val="single" w:sz="4" w:space="0" w:color="auto"/>
            </w:tcBorders>
          </w:tcPr>
          <w:p w:rsidR="00E411E5" w:rsidRDefault="00E411E5" w:rsidP="000B4349">
            <w:pPr>
              <w:jc w:val="both"/>
            </w:pPr>
            <w:r>
              <w:t>23</w:t>
            </w:r>
          </w:p>
        </w:tc>
        <w:tc>
          <w:tcPr>
            <w:tcW w:w="567" w:type="dxa"/>
            <w:tcBorders>
              <w:right w:val="single" w:sz="4" w:space="0" w:color="auto"/>
            </w:tcBorders>
          </w:tcPr>
          <w:p w:rsidR="00E411E5" w:rsidRDefault="00E411E5" w:rsidP="000B4349">
            <w:pPr>
              <w:jc w:val="both"/>
            </w:pPr>
            <w:r>
              <w:t>31</w:t>
            </w:r>
          </w:p>
        </w:tc>
        <w:tc>
          <w:tcPr>
            <w:tcW w:w="709" w:type="dxa"/>
            <w:tcBorders>
              <w:left w:val="single" w:sz="4" w:space="0" w:color="auto"/>
            </w:tcBorders>
          </w:tcPr>
          <w:p w:rsidR="00E411E5" w:rsidRDefault="00E411E5" w:rsidP="000B4349">
            <w:pPr>
              <w:jc w:val="both"/>
            </w:pPr>
            <w:r>
              <w:t>100</w:t>
            </w:r>
          </w:p>
        </w:tc>
        <w:tc>
          <w:tcPr>
            <w:tcW w:w="425" w:type="dxa"/>
            <w:tcBorders>
              <w:right w:val="single" w:sz="4" w:space="0" w:color="auto"/>
            </w:tcBorders>
          </w:tcPr>
          <w:p w:rsidR="00E411E5" w:rsidRDefault="00E411E5" w:rsidP="000B4349">
            <w:pPr>
              <w:jc w:val="both"/>
            </w:pPr>
            <w:r>
              <w:t>0</w:t>
            </w:r>
          </w:p>
        </w:tc>
        <w:tc>
          <w:tcPr>
            <w:tcW w:w="425" w:type="dxa"/>
            <w:tcBorders>
              <w:left w:val="single" w:sz="4" w:space="0" w:color="auto"/>
            </w:tcBorders>
          </w:tcPr>
          <w:p w:rsidR="00E411E5" w:rsidRDefault="00E411E5" w:rsidP="000B4349">
            <w:pPr>
              <w:jc w:val="both"/>
            </w:pPr>
            <w:r>
              <w:t>0</w:t>
            </w:r>
          </w:p>
        </w:tc>
        <w:tc>
          <w:tcPr>
            <w:tcW w:w="567" w:type="dxa"/>
          </w:tcPr>
          <w:p w:rsidR="00E411E5" w:rsidRDefault="00883FE4" w:rsidP="000B4349">
            <w:pPr>
              <w:jc w:val="both"/>
            </w:pPr>
            <w:r>
              <w:t>3,6</w:t>
            </w:r>
          </w:p>
        </w:tc>
        <w:tc>
          <w:tcPr>
            <w:tcW w:w="567" w:type="dxa"/>
          </w:tcPr>
          <w:p w:rsidR="00E411E5" w:rsidRDefault="00883FE4" w:rsidP="000B4349">
            <w:pPr>
              <w:jc w:val="both"/>
            </w:pPr>
            <w:r>
              <w:t>45</w:t>
            </w:r>
          </w:p>
        </w:tc>
        <w:tc>
          <w:tcPr>
            <w:tcW w:w="567" w:type="dxa"/>
          </w:tcPr>
          <w:p w:rsidR="00E411E5" w:rsidRDefault="00E411E5" w:rsidP="000B4349">
            <w:pPr>
              <w:jc w:val="both"/>
            </w:pPr>
            <w:r>
              <w:t>100</w:t>
            </w:r>
          </w:p>
        </w:tc>
      </w:tr>
      <w:tr w:rsidR="00E411E5" w:rsidTr="0039200A">
        <w:tc>
          <w:tcPr>
            <w:tcW w:w="742" w:type="dxa"/>
          </w:tcPr>
          <w:p w:rsidR="00E411E5" w:rsidRDefault="00E411E5" w:rsidP="000B4349">
            <w:pPr>
              <w:jc w:val="both"/>
            </w:pPr>
            <w:r>
              <w:t>6</w:t>
            </w:r>
          </w:p>
        </w:tc>
        <w:tc>
          <w:tcPr>
            <w:tcW w:w="534" w:type="dxa"/>
          </w:tcPr>
          <w:p w:rsidR="00E411E5" w:rsidRDefault="00E411E5" w:rsidP="000B4349">
            <w:pPr>
              <w:jc w:val="both"/>
            </w:pPr>
            <w:r>
              <w:t>28</w:t>
            </w:r>
          </w:p>
        </w:tc>
        <w:tc>
          <w:tcPr>
            <w:tcW w:w="425" w:type="dxa"/>
            <w:tcBorders>
              <w:right w:val="single" w:sz="4" w:space="0" w:color="auto"/>
            </w:tcBorders>
          </w:tcPr>
          <w:p w:rsidR="00E411E5" w:rsidRDefault="00E411E5" w:rsidP="000B4349">
            <w:pPr>
              <w:jc w:val="both"/>
            </w:pPr>
            <w:r>
              <w:t>1</w:t>
            </w:r>
          </w:p>
        </w:tc>
        <w:tc>
          <w:tcPr>
            <w:tcW w:w="567" w:type="dxa"/>
            <w:tcBorders>
              <w:left w:val="single" w:sz="4" w:space="0" w:color="auto"/>
              <w:right w:val="single" w:sz="4" w:space="0" w:color="auto"/>
            </w:tcBorders>
          </w:tcPr>
          <w:p w:rsidR="00E411E5" w:rsidRDefault="00E411E5" w:rsidP="000B4349">
            <w:pPr>
              <w:jc w:val="both"/>
            </w:pPr>
            <w:r>
              <w:t>4</w:t>
            </w:r>
          </w:p>
        </w:tc>
        <w:tc>
          <w:tcPr>
            <w:tcW w:w="3828" w:type="dxa"/>
            <w:tcBorders>
              <w:left w:val="single" w:sz="4" w:space="0" w:color="auto"/>
            </w:tcBorders>
          </w:tcPr>
          <w:p w:rsidR="00E411E5" w:rsidRPr="0039200A" w:rsidRDefault="0039200A" w:rsidP="000B4349">
            <w:pPr>
              <w:jc w:val="both"/>
              <w:rPr>
                <w:sz w:val="24"/>
                <w:szCs w:val="24"/>
              </w:rPr>
            </w:pPr>
            <w:proofErr w:type="spellStart"/>
            <w:r w:rsidRPr="0039200A">
              <w:rPr>
                <w:rFonts w:ascii="Times New Roman" w:hAnsi="Times New Roman" w:cs="Times New Roman"/>
                <w:sz w:val="24"/>
                <w:szCs w:val="24"/>
              </w:rPr>
              <w:t>Ярметова</w:t>
            </w:r>
            <w:proofErr w:type="spellEnd"/>
            <w:r w:rsidRPr="0039200A">
              <w:rPr>
                <w:rFonts w:ascii="Times New Roman" w:hAnsi="Times New Roman" w:cs="Times New Roman"/>
                <w:sz w:val="24"/>
                <w:szCs w:val="24"/>
              </w:rPr>
              <w:t xml:space="preserve"> А.</w:t>
            </w:r>
          </w:p>
        </w:tc>
        <w:tc>
          <w:tcPr>
            <w:tcW w:w="425" w:type="dxa"/>
            <w:tcBorders>
              <w:right w:val="single" w:sz="4" w:space="0" w:color="auto"/>
            </w:tcBorders>
          </w:tcPr>
          <w:p w:rsidR="00E411E5" w:rsidRDefault="00E411E5" w:rsidP="000B4349">
            <w:pPr>
              <w:jc w:val="both"/>
            </w:pPr>
            <w:r>
              <w:t>7</w:t>
            </w:r>
          </w:p>
        </w:tc>
        <w:tc>
          <w:tcPr>
            <w:tcW w:w="567" w:type="dxa"/>
            <w:tcBorders>
              <w:left w:val="single" w:sz="4" w:space="0" w:color="auto"/>
            </w:tcBorders>
          </w:tcPr>
          <w:p w:rsidR="00E411E5" w:rsidRDefault="00E411E5" w:rsidP="000B4349">
            <w:pPr>
              <w:jc w:val="both"/>
            </w:pPr>
            <w:r>
              <w:t>25</w:t>
            </w:r>
          </w:p>
        </w:tc>
        <w:tc>
          <w:tcPr>
            <w:tcW w:w="567" w:type="dxa"/>
            <w:tcBorders>
              <w:right w:val="single" w:sz="4" w:space="0" w:color="auto"/>
            </w:tcBorders>
          </w:tcPr>
          <w:p w:rsidR="00E411E5" w:rsidRDefault="00E411E5" w:rsidP="000B4349">
            <w:pPr>
              <w:jc w:val="both"/>
            </w:pPr>
            <w:r>
              <w:t>28</w:t>
            </w:r>
          </w:p>
        </w:tc>
        <w:tc>
          <w:tcPr>
            <w:tcW w:w="709" w:type="dxa"/>
            <w:tcBorders>
              <w:left w:val="single" w:sz="4" w:space="0" w:color="auto"/>
            </w:tcBorders>
          </w:tcPr>
          <w:p w:rsidR="00E411E5" w:rsidRDefault="00E411E5" w:rsidP="000B4349">
            <w:pPr>
              <w:jc w:val="both"/>
            </w:pPr>
            <w:r>
              <w:t>100</w:t>
            </w:r>
          </w:p>
        </w:tc>
        <w:tc>
          <w:tcPr>
            <w:tcW w:w="425" w:type="dxa"/>
            <w:tcBorders>
              <w:right w:val="single" w:sz="4" w:space="0" w:color="auto"/>
            </w:tcBorders>
          </w:tcPr>
          <w:p w:rsidR="00E411E5" w:rsidRDefault="00E411E5" w:rsidP="000B4349">
            <w:pPr>
              <w:jc w:val="both"/>
            </w:pPr>
            <w:r>
              <w:t>0</w:t>
            </w:r>
          </w:p>
        </w:tc>
        <w:tc>
          <w:tcPr>
            <w:tcW w:w="425" w:type="dxa"/>
            <w:tcBorders>
              <w:left w:val="single" w:sz="4" w:space="0" w:color="auto"/>
            </w:tcBorders>
          </w:tcPr>
          <w:p w:rsidR="00E411E5" w:rsidRDefault="00E411E5" w:rsidP="000B4349">
            <w:pPr>
              <w:jc w:val="both"/>
            </w:pPr>
            <w:r>
              <w:t>0</w:t>
            </w:r>
          </w:p>
        </w:tc>
        <w:tc>
          <w:tcPr>
            <w:tcW w:w="567" w:type="dxa"/>
          </w:tcPr>
          <w:p w:rsidR="00E411E5" w:rsidRDefault="00883FE4" w:rsidP="000B4349">
            <w:pPr>
              <w:jc w:val="both"/>
            </w:pPr>
            <w:r>
              <w:t>3,3</w:t>
            </w:r>
          </w:p>
        </w:tc>
        <w:tc>
          <w:tcPr>
            <w:tcW w:w="567" w:type="dxa"/>
          </w:tcPr>
          <w:p w:rsidR="00E411E5" w:rsidRDefault="00883FE4" w:rsidP="000B4349">
            <w:pPr>
              <w:jc w:val="both"/>
            </w:pPr>
            <w:r>
              <w:t>29</w:t>
            </w:r>
          </w:p>
        </w:tc>
        <w:tc>
          <w:tcPr>
            <w:tcW w:w="567" w:type="dxa"/>
          </w:tcPr>
          <w:p w:rsidR="00E411E5" w:rsidRDefault="00E411E5" w:rsidP="000B4349">
            <w:pPr>
              <w:jc w:val="both"/>
            </w:pPr>
            <w:r>
              <w:t>100</w:t>
            </w:r>
          </w:p>
        </w:tc>
      </w:tr>
      <w:tr w:rsidR="00E411E5" w:rsidTr="0039200A">
        <w:tc>
          <w:tcPr>
            <w:tcW w:w="742" w:type="dxa"/>
          </w:tcPr>
          <w:p w:rsidR="00E411E5" w:rsidRDefault="00E411E5" w:rsidP="000B4349">
            <w:pPr>
              <w:jc w:val="both"/>
            </w:pPr>
            <w:r>
              <w:t>7 «А»</w:t>
            </w:r>
          </w:p>
        </w:tc>
        <w:tc>
          <w:tcPr>
            <w:tcW w:w="534" w:type="dxa"/>
          </w:tcPr>
          <w:p w:rsidR="00E411E5" w:rsidRDefault="00E411E5" w:rsidP="000B4349">
            <w:pPr>
              <w:jc w:val="both"/>
            </w:pPr>
            <w:r>
              <w:t>19</w:t>
            </w:r>
          </w:p>
        </w:tc>
        <w:tc>
          <w:tcPr>
            <w:tcW w:w="425" w:type="dxa"/>
            <w:tcBorders>
              <w:right w:val="single" w:sz="4" w:space="0" w:color="auto"/>
            </w:tcBorders>
          </w:tcPr>
          <w:p w:rsidR="00E411E5" w:rsidRDefault="00E411E5" w:rsidP="000B4349">
            <w:pPr>
              <w:jc w:val="both"/>
            </w:pPr>
            <w:r>
              <w:t>1</w:t>
            </w:r>
          </w:p>
        </w:tc>
        <w:tc>
          <w:tcPr>
            <w:tcW w:w="567" w:type="dxa"/>
            <w:tcBorders>
              <w:left w:val="single" w:sz="4" w:space="0" w:color="auto"/>
              <w:right w:val="single" w:sz="4" w:space="0" w:color="auto"/>
            </w:tcBorders>
          </w:tcPr>
          <w:p w:rsidR="00E411E5" w:rsidRDefault="00E411E5" w:rsidP="000B4349">
            <w:pPr>
              <w:jc w:val="both"/>
            </w:pPr>
            <w:r>
              <w:t>5</w:t>
            </w:r>
          </w:p>
        </w:tc>
        <w:tc>
          <w:tcPr>
            <w:tcW w:w="3828" w:type="dxa"/>
            <w:tcBorders>
              <w:left w:val="single" w:sz="4" w:space="0" w:color="auto"/>
            </w:tcBorders>
          </w:tcPr>
          <w:p w:rsidR="00E411E5" w:rsidRPr="0039200A" w:rsidRDefault="0039200A" w:rsidP="000B4349">
            <w:pPr>
              <w:jc w:val="both"/>
              <w:rPr>
                <w:sz w:val="24"/>
                <w:szCs w:val="24"/>
              </w:rPr>
            </w:pPr>
            <w:proofErr w:type="spellStart"/>
            <w:r w:rsidRPr="0039200A">
              <w:rPr>
                <w:rFonts w:ascii="Times New Roman" w:hAnsi="Times New Roman" w:cs="Times New Roman"/>
                <w:sz w:val="24"/>
                <w:szCs w:val="24"/>
              </w:rPr>
              <w:t>Даненко</w:t>
            </w:r>
            <w:proofErr w:type="spellEnd"/>
            <w:r w:rsidRPr="0039200A">
              <w:rPr>
                <w:rFonts w:ascii="Times New Roman" w:hAnsi="Times New Roman" w:cs="Times New Roman"/>
                <w:sz w:val="24"/>
                <w:szCs w:val="24"/>
              </w:rPr>
              <w:t xml:space="preserve"> Д.</w:t>
            </w:r>
          </w:p>
        </w:tc>
        <w:tc>
          <w:tcPr>
            <w:tcW w:w="425" w:type="dxa"/>
            <w:tcBorders>
              <w:right w:val="single" w:sz="4" w:space="0" w:color="auto"/>
            </w:tcBorders>
          </w:tcPr>
          <w:p w:rsidR="00E411E5" w:rsidRDefault="00E411E5" w:rsidP="000B4349">
            <w:pPr>
              <w:jc w:val="both"/>
            </w:pPr>
            <w:r>
              <w:t>4</w:t>
            </w:r>
          </w:p>
        </w:tc>
        <w:tc>
          <w:tcPr>
            <w:tcW w:w="567" w:type="dxa"/>
            <w:tcBorders>
              <w:left w:val="single" w:sz="4" w:space="0" w:color="auto"/>
            </w:tcBorders>
          </w:tcPr>
          <w:p w:rsidR="00E411E5" w:rsidRDefault="00E411E5" w:rsidP="000B4349">
            <w:pPr>
              <w:jc w:val="both"/>
            </w:pPr>
            <w:r>
              <w:t>21</w:t>
            </w:r>
          </w:p>
        </w:tc>
        <w:tc>
          <w:tcPr>
            <w:tcW w:w="567" w:type="dxa"/>
            <w:tcBorders>
              <w:right w:val="single" w:sz="4" w:space="0" w:color="auto"/>
            </w:tcBorders>
          </w:tcPr>
          <w:p w:rsidR="00E411E5" w:rsidRDefault="00E411E5" w:rsidP="000B4349">
            <w:pPr>
              <w:jc w:val="both"/>
            </w:pPr>
            <w:r>
              <w:t>19</w:t>
            </w:r>
          </w:p>
        </w:tc>
        <w:tc>
          <w:tcPr>
            <w:tcW w:w="709" w:type="dxa"/>
            <w:tcBorders>
              <w:left w:val="single" w:sz="4" w:space="0" w:color="auto"/>
            </w:tcBorders>
          </w:tcPr>
          <w:p w:rsidR="00E411E5" w:rsidRDefault="00E411E5" w:rsidP="000B4349">
            <w:pPr>
              <w:jc w:val="both"/>
            </w:pPr>
            <w:r>
              <w:t>100</w:t>
            </w:r>
          </w:p>
        </w:tc>
        <w:tc>
          <w:tcPr>
            <w:tcW w:w="425" w:type="dxa"/>
            <w:tcBorders>
              <w:right w:val="single" w:sz="4" w:space="0" w:color="auto"/>
            </w:tcBorders>
          </w:tcPr>
          <w:p w:rsidR="00E411E5" w:rsidRDefault="00E411E5" w:rsidP="000B4349">
            <w:pPr>
              <w:jc w:val="both"/>
            </w:pPr>
            <w:r>
              <w:t>0</w:t>
            </w:r>
          </w:p>
        </w:tc>
        <w:tc>
          <w:tcPr>
            <w:tcW w:w="425" w:type="dxa"/>
            <w:tcBorders>
              <w:left w:val="single" w:sz="4" w:space="0" w:color="auto"/>
            </w:tcBorders>
          </w:tcPr>
          <w:p w:rsidR="00E411E5" w:rsidRDefault="00E411E5" w:rsidP="000B4349">
            <w:pPr>
              <w:jc w:val="both"/>
            </w:pPr>
            <w:r>
              <w:t>0</w:t>
            </w:r>
          </w:p>
        </w:tc>
        <w:tc>
          <w:tcPr>
            <w:tcW w:w="567" w:type="dxa"/>
          </w:tcPr>
          <w:p w:rsidR="00E411E5" w:rsidRDefault="00883FE4" w:rsidP="000B4349">
            <w:pPr>
              <w:jc w:val="both"/>
            </w:pPr>
            <w:r>
              <w:t>3,3</w:t>
            </w:r>
          </w:p>
        </w:tc>
        <w:tc>
          <w:tcPr>
            <w:tcW w:w="567" w:type="dxa"/>
          </w:tcPr>
          <w:p w:rsidR="00E411E5" w:rsidRDefault="00883FE4" w:rsidP="000B4349">
            <w:pPr>
              <w:jc w:val="both"/>
            </w:pPr>
            <w:r>
              <w:t>26</w:t>
            </w:r>
          </w:p>
        </w:tc>
        <w:tc>
          <w:tcPr>
            <w:tcW w:w="567" w:type="dxa"/>
          </w:tcPr>
          <w:p w:rsidR="00E411E5" w:rsidRDefault="00E411E5" w:rsidP="000B4349">
            <w:pPr>
              <w:jc w:val="both"/>
            </w:pPr>
            <w:r>
              <w:t>100</w:t>
            </w:r>
          </w:p>
        </w:tc>
      </w:tr>
      <w:tr w:rsidR="00E411E5" w:rsidTr="0039200A">
        <w:tc>
          <w:tcPr>
            <w:tcW w:w="742" w:type="dxa"/>
          </w:tcPr>
          <w:p w:rsidR="00E411E5" w:rsidRDefault="00E411E5" w:rsidP="000B4349">
            <w:pPr>
              <w:jc w:val="both"/>
            </w:pPr>
            <w:r>
              <w:t>7 «Б»</w:t>
            </w:r>
          </w:p>
        </w:tc>
        <w:tc>
          <w:tcPr>
            <w:tcW w:w="534" w:type="dxa"/>
          </w:tcPr>
          <w:p w:rsidR="00E411E5" w:rsidRDefault="00E411E5" w:rsidP="000B4349">
            <w:pPr>
              <w:jc w:val="both"/>
            </w:pPr>
            <w:r>
              <w:t>20</w:t>
            </w:r>
          </w:p>
        </w:tc>
        <w:tc>
          <w:tcPr>
            <w:tcW w:w="425" w:type="dxa"/>
            <w:tcBorders>
              <w:right w:val="single" w:sz="4" w:space="0" w:color="auto"/>
            </w:tcBorders>
          </w:tcPr>
          <w:p w:rsidR="00E411E5" w:rsidRDefault="00E411E5" w:rsidP="000B4349">
            <w:pPr>
              <w:jc w:val="both"/>
            </w:pPr>
            <w:r>
              <w:t>7</w:t>
            </w:r>
          </w:p>
        </w:tc>
        <w:tc>
          <w:tcPr>
            <w:tcW w:w="567" w:type="dxa"/>
            <w:tcBorders>
              <w:left w:val="single" w:sz="4" w:space="0" w:color="auto"/>
              <w:right w:val="single" w:sz="4" w:space="0" w:color="auto"/>
            </w:tcBorders>
          </w:tcPr>
          <w:p w:rsidR="00E411E5" w:rsidRDefault="00E411E5" w:rsidP="000B4349">
            <w:pPr>
              <w:jc w:val="both"/>
            </w:pPr>
            <w:r>
              <w:t>35</w:t>
            </w:r>
          </w:p>
        </w:tc>
        <w:tc>
          <w:tcPr>
            <w:tcW w:w="3828" w:type="dxa"/>
            <w:tcBorders>
              <w:left w:val="single" w:sz="4" w:space="0" w:color="auto"/>
            </w:tcBorders>
          </w:tcPr>
          <w:p w:rsidR="00E411E5" w:rsidRPr="0039200A" w:rsidRDefault="0039200A" w:rsidP="000B4349">
            <w:pPr>
              <w:jc w:val="both"/>
              <w:rPr>
                <w:sz w:val="24"/>
                <w:szCs w:val="24"/>
              </w:rPr>
            </w:pPr>
            <w:r w:rsidRPr="0039200A">
              <w:rPr>
                <w:rFonts w:ascii="Times New Roman" w:hAnsi="Times New Roman" w:cs="Times New Roman"/>
                <w:sz w:val="24"/>
                <w:szCs w:val="24"/>
              </w:rPr>
              <w:t xml:space="preserve">Алимова, Алиев, Абдурахманов, Магомедова, </w:t>
            </w:r>
            <w:proofErr w:type="spellStart"/>
            <w:r w:rsidRPr="0039200A">
              <w:rPr>
                <w:rFonts w:ascii="Times New Roman" w:hAnsi="Times New Roman" w:cs="Times New Roman"/>
                <w:sz w:val="24"/>
                <w:szCs w:val="24"/>
              </w:rPr>
              <w:t>Рагимханова</w:t>
            </w:r>
            <w:proofErr w:type="spellEnd"/>
            <w:r w:rsidRPr="0039200A">
              <w:rPr>
                <w:rFonts w:ascii="Times New Roman" w:hAnsi="Times New Roman" w:cs="Times New Roman"/>
                <w:sz w:val="24"/>
                <w:szCs w:val="24"/>
              </w:rPr>
              <w:t xml:space="preserve">, </w:t>
            </w:r>
            <w:proofErr w:type="spellStart"/>
            <w:r w:rsidRPr="0039200A">
              <w:rPr>
                <w:rFonts w:ascii="Times New Roman" w:hAnsi="Times New Roman" w:cs="Times New Roman"/>
                <w:sz w:val="24"/>
                <w:szCs w:val="24"/>
              </w:rPr>
              <w:t>Шимшиева</w:t>
            </w:r>
            <w:proofErr w:type="spellEnd"/>
            <w:r w:rsidRPr="0039200A">
              <w:rPr>
                <w:rFonts w:ascii="Times New Roman" w:hAnsi="Times New Roman" w:cs="Times New Roman"/>
                <w:sz w:val="24"/>
                <w:szCs w:val="24"/>
              </w:rPr>
              <w:t xml:space="preserve">,  </w:t>
            </w:r>
            <w:proofErr w:type="spellStart"/>
            <w:r w:rsidRPr="0039200A">
              <w:rPr>
                <w:rFonts w:ascii="Times New Roman" w:hAnsi="Times New Roman" w:cs="Times New Roman"/>
                <w:sz w:val="24"/>
                <w:szCs w:val="24"/>
              </w:rPr>
              <w:t>Айсаева</w:t>
            </w:r>
            <w:proofErr w:type="spellEnd"/>
          </w:p>
        </w:tc>
        <w:tc>
          <w:tcPr>
            <w:tcW w:w="425" w:type="dxa"/>
            <w:tcBorders>
              <w:right w:val="single" w:sz="4" w:space="0" w:color="auto"/>
            </w:tcBorders>
          </w:tcPr>
          <w:p w:rsidR="00E411E5" w:rsidRDefault="00E411E5" w:rsidP="000B4349">
            <w:pPr>
              <w:jc w:val="both"/>
            </w:pPr>
            <w:r>
              <w:t>5</w:t>
            </w:r>
          </w:p>
        </w:tc>
        <w:tc>
          <w:tcPr>
            <w:tcW w:w="567" w:type="dxa"/>
            <w:tcBorders>
              <w:left w:val="single" w:sz="4" w:space="0" w:color="auto"/>
            </w:tcBorders>
          </w:tcPr>
          <w:p w:rsidR="00E411E5" w:rsidRDefault="00E411E5" w:rsidP="000B4349">
            <w:pPr>
              <w:jc w:val="both"/>
            </w:pPr>
            <w:r>
              <w:t>35</w:t>
            </w:r>
          </w:p>
        </w:tc>
        <w:tc>
          <w:tcPr>
            <w:tcW w:w="567" w:type="dxa"/>
            <w:tcBorders>
              <w:right w:val="single" w:sz="4" w:space="0" w:color="auto"/>
            </w:tcBorders>
          </w:tcPr>
          <w:p w:rsidR="00E411E5" w:rsidRDefault="00E411E5" w:rsidP="000B4349">
            <w:pPr>
              <w:jc w:val="both"/>
            </w:pPr>
            <w:r>
              <w:t>20</w:t>
            </w:r>
          </w:p>
        </w:tc>
        <w:tc>
          <w:tcPr>
            <w:tcW w:w="709" w:type="dxa"/>
            <w:tcBorders>
              <w:left w:val="single" w:sz="4" w:space="0" w:color="auto"/>
            </w:tcBorders>
          </w:tcPr>
          <w:p w:rsidR="00E411E5" w:rsidRDefault="00E411E5" w:rsidP="000B4349">
            <w:pPr>
              <w:jc w:val="both"/>
            </w:pPr>
            <w:r>
              <w:t>100</w:t>
            </w:r>
          </w:p>
        </w:tc>
        <w:tc>
          <w:tcPr>
            <w:tcW w:w="425" w:type="dxa"/>
            <w:tcBorders>
              <w:right w:val="single" w:sz="4" w:space="0" w:color="auto"/>
            </w:tcBorders>
          </w:tcPr>
          <w:p w:rsidR="00E411E5" w:rsidRDefault="00E411E5" w:rsidP="000B4349">
            <w:pPr>
              <w:jc w:val="both"/>
            </w:pPr>
            <w:r>
              <w:t>0</w:t>
            </w:r>
          </w:p>
        </w:tc>
        <w:tc>
          <w:tcPr>
            <w:tcW w:w="425" w:type="dxa"/>
            <w:tcBorders>
              <w:left w:val="single" w:sz="4" w:space="0" w:color="auto"/>
            </w:tcBorders>
          </w:tcPr>
          <w:p w:rsidR="00E411E5" w:rsidRDefault="00E411E5" w:rsidP="000B4349">
            <w:pPr>
              <w:jc w:val="both"/>
            </w:pPr>
            <w:r>
              <w:t>0</w:t>
            </w:r>
          </w:p>
        </w:tc>
        <w:tc>
          <w:tcPr>
            <w:tcW w:w="567" w:type="dxa"/>
          </w:tcPr>
          <w:p w:rsidR="00E411E5" w:rsidRDefault="00883FE4" w:rsidP="000B4349">
            <w:pPr>
              <w:jc w:val="both"/>
            </w:pPr>
            <w:r>
              <w:t>3,9</w:t>
            </w:r>
          </w:p>
        </w:tc>
        <w:tc>
          <w:tcPr>
            <w:tcW w:w="567" w:type="dxa"/>
          </w:tcPr>
          <w:p w:rsidR="00E411E5" w:rsidRDefault="00883FE4" w:rsidP="000B4349">
            <w:pPr>
              <w:jc w:val="both"/>
            </w:pPr>
            <w:r>
              <w:t>60</w:t>
            </w:r>
          </w:p>
        </w:tc>
        <w:tc>
          <w:tcPr>
            <w:tcW w:w="567" w:type="dxa"/>
          </w:tcPr>
          <w:p w:rsidR="00E411E5" w:rsidRDefault="00E411E5" w:rsidP="000B4349">
            <w:pPr>
              <w:jc w:val="both"/>
            </w:pPr>
            <w:r>
              <w:t>100</w:t>
            </w:r>
          </w:p>
        </w:tc>
      </w:tr>
      <w:tr w:rsidR="00E411E5" w:rsidTr="0039200A">
        <w:tc>
          <w:tcPr>
            <w:tcW w:w="742" w:type="dxa"/>
          </w:tcPr>
          <w:p w:rsidR="00E411E5" w:rsidRDefault="00E411E5" w:rsidP="000B4349">
            <w:pPr>
              <w:jc w:val="both"/>
            </w:pPr>
            <w:r>
              <w:t>8</w:t>
            </w:r>
          </w:p>
        </w:tc>
        <w:tc>
          <w:tcPr>
            <w:tcW w:w="534" w:type="dxa"/>
          </w:tcPr>
          <w:p w:rsidR="00E411E5" w:rsidRDefault="00E411E5" w:rsidP="000B4349">
            <w:pPr>
              <w:jc w:val="both"/>
            </w:pPr>
            <w:r>
              <w:t>20</w:t>
            </w:r>
          </w:p>
        </w:tc>
        <w:tc>
          <w:tcPr>
            <w:tcW w:w="425" w:type="dxa"/>
            <w:tcBorders>
              <w:right w:val="single" w:sz="4" w:space="0" w:color="auto"/>
            </w:tcBorders>
          </w:tcPr>
          <w:p w:rsidR="00E411E5" w:rsidRDefault="00E411E5" w:rsidP="000B4349">
            <w:pPr>
              <w:jc w:val="both"/>
            </w:pPr>
            <w:r>
              <w:t>-</w:t>
            </w:r>
          </w:p>
        </w:tc>
        <w:tc>
          <w:tcPr>
            <w:tcW w:w="567" w:type="dxa"/>
            <w:tcBorders>
              <w:left w:val="single" w:sz="4" w:space="0" w:color="auto"/>
              <w:right w:val="single" w:sz="4" w:space="0" w:color="auto"/>
            </w:tcBorders>
          </w:tcPr>
          <w:p w:rsidR="00E411E5" w:rsidRDefault="00E411E5" w:rsidP="000B4349">
            <w:pPr>
              <w:jc w:val="both"/>
            </w:pPr>
            <w:r>
              <w:t>0</w:t>
            </w:r>
          </w:p>
        </w:tc>
        <w:tc>
          <w:tcPr>
            <w:tcW w:w="3828" w:type="dxa"/>
            <w:tcBorders>
              <w:left w:val="single" w:sz="4" w:space="0" w:color="auto"/>
            </w:tcBorders>
          </w:tcPr>
          <w:p w:rsidR="00E411E5" w:rsidRPr="0039200A" w:rsidRDefault="0039200A" w:rsidP="000B4349">
            <w:pPr>
              <w:jc w:val="both"/>
              <w:rPr>
                <w:sz w:val="24"/>
                <w:szCs w:val="24"/>
              </w:rPr>
            </w:pPr>
            <w:r w:rsidRPr="0039200A">
              <w:rPr>
                <w:sz w:val="24"/>
                <w:szCs w:val="24"/>
              </w:rPr>
              <w:t>-</w:t>
            </w:r>
          </w:p>
        </w:tc>
        <w:tc>
          <w:tcPr>
            <w:tcW w:w="425" w:type="dxa"/>
            <w:tcBorders>
              <w:right w:val="single" w:sz="4" w:space="0" w:color="auto"/>
            </w:tcBorders>
          </w:tcPr>
          <w:p w:rsidR="00E411E5" w:rsidRDefault="00E411E5" w:rsidP="000B4349">
            <w:pPr>
              <w:jc w:val="both"/>
            </w:pPr>
            <w:r>
              <w:t>1</w:t>
            </w:r>
          </w:p>
        </w:tc>
        <w:tc>
          <w:tcPr>
            <w:tcW w:w="567" w:type="dxa"/>
            <w:tcBorders>
              <w:left w:val="single" w:sz="4" w:space="0" w:color="auto"/>
            </w:tcBorders>
          </w:tcPr>
          <w:p w:rsidR="00E411E5" w:rsidRDefault="00E411E5" w:rsidP="000B4349">
            <w:pPr>
              <w:jc w:val="both"/>
            </w:pPr>
            <w:r>
              <w:t>5</w:t>
            </w:r>
          </w:p>
        </w:tc>
        <w:tc>
          <w:tcPr>
            <w:tcW w:w="567" w:type="dxa"/>
            <w:tcBorders>
              <w:right w:val="single" w:sz="4" w:space="0" w:color="auto"/>
            </w:tcBorders>
          </w:tcPr>
          <w:p w:rsidR="00E411E5" w:rsidRDefault="00E411E5" w:rsidP="000B4349">
            <w:pPr>
              <w:jc w:val="both"/>
            </w:pPr>
            <w:r>
              <w:t>20</w:t>
            </w:r>
          </w:p>
        </w:tc>
        <w:tc>
          <w:tcPr>
            <w:tcW w:w="709" w:type="dxa"/>
            <w:tcBorders>
              <w:left w:val="single" w:sz="4" w:space="0" w:color="auto"/>
            </w:tcBorders>
          </w:tcPr>
          <w:p w:rsidR="00E411E5" w:rsidRDefault="00E411E5" w:rsidP="000B4349">
            <w:pPr>
              <w:jc w:val="both"/>
            </w:pPr>
            <w:r>
              <w:t>100</w:t>
            </w:r>
          </w:p>
        </w:tc>
        <w:tc>
          <w:tcPr>
            <w:tcW w:w="425" w:type="dxa"/>
            <w:tcBorders>
              <w:right w:val="single" w:sz="4" w:space="0" w:color="auto"/>
            </w:tcBorders>
          </w:tcPr>
          <w:p w:rsidR="00E411E5" w:rsidRDefault="00E411E5" w:rsidP="000B4349">
            <w:pPr>
              <w:jc w:val="both"/>
            </w:pPr>
            <w:r>
              <w:t>0</w:t>
            </w:r>
          </w:p>
        </w:tc>
        <w:tc>
          <w:tcPr>
            <w:tcW w:w="425" w:type="dxa"/>
            <w:tcBorders>
              <w:left w:val="single" w:sz="4" w:space="0" w:color="auto"/>
            </w:tcBorders>
          </w:tcPr>
          <w:p w:rsidR="00E411E5" w:rsidRDefault="00E411E5" w:rsidP="000B4349">
            <w:pPr>
              <w:jc w:val="both"/>
            </w:pPr>
            <w:r>
              <w:t>0</w:t>
            </w:r>
          </w:p>
        </w:tc>
        <w:tc>
          <w:tcPr>
            <w:tcW w:w="567" w:type="dxa"/>
          </w:tcPr>
          <w:p w:rsidR="00E411E5" w:rsidRDefault="00883FE4" w:rsidP="000B4349">
            <w:pPr>
              <w:jc w:val="both"/>
            </w:pPr>
            <w:r>
              <w:t>3</w:t>
            </w:r>
          </w:p>
        </w:tc>
        <w:tc>
          <w:tcPr>
            <w:tcW w:w="567" w:type="dxa"/>
          </w:tcPr>
          <w:p w:rsidR="00E411E5" w:rsidRDefault="00883FE4" w:rsidP="000B4349">
            <w:pPr>
              <w:jc w:val="both"/>
            </w:pPr>
            <w:r>
              <w:t>5</w:t>
            </w:r>
          </w:p>
        </w:tc>
        <w:tc>
          <w:tcPr>
            <w:tcW w:w="567" w:type="dxa"/>
          </w:tcPr>
          <w:p w:rsidR="00E411E5" w:rsidRDefault="00E411E5" w:rsidP="000B4349">
            <w:pPr>
              <w:jc w:val="both"/>
            </w:pPr>
            <w:r>
              <w:t>100</w:t>
            </w:r>
          </w:p>
        </w:tc>
      </w:tr>
      <w:tr w:rsidR="00E411E5" w:rsidTr="0039200A">
        <w:tc>
          <w:tcPr>
            <w:tcW w:w="742" w:type="dxa"/>
          </w:tcPr>
          <w:p w:rsidR="00E411E5" w:rsidRDefault="00E411E5" w:rsidP="000B4349">
            <w:pPr>
              <w:jc w:val="both"/>
            </w:pPr>
            <w:r>
              <w:t>9</w:t>
            </w:r>
          </w:p>
        </w:tc>
        <w:tc>
          <w:tcPr>
            <w:tcW w:w="534" w:type="dxa"/>
          </w:tcPr>
          <w:p w:rsidR="00E411E5" w:rsidRDefault="00E411E5" w:rsidP="000B4349">
            <w:pPr>
              <w:jc w:val="both"/>
            </w:pPr>
            <w:r>
              <w:t>27</w:t>
            </w:r>
          </w:p>
        </w:tc>
        <w:tc>
          <w:tcPr>
            <w:tcW w:w="425" w:type="dxa"/>
            <w:tcBorders>
              <w:top w:val="single" w:sz="4" w:space="0" w:color="auto"/>
              <w:bottom w:val="single" w:sz="4" w:space="0" w:color="auto"/>
              <w:right w:val="single" w:sz="4" w:space="0" w:color="auto"/>
            </w:tcBorders>
          </w:tcPr>
          <w:p w:rsidR="00E411E5" w:rsidRDefault="00E411E5" w:rsidP="000B4349">
            <w:pPr>
              <w:jc w:val="both"/>
            </w:pPr>
            <w:r>
              <w:t>2</w:t>
            </w:r>
          </w:p>
        </w:tc>
        <w:tc>
          <w:tcPr>
            <w:tcW w:w="567" w:type="dxa"/>
            <w:tcBorders>
              <w:top w:val="single" w:sz="4" w:space="0" w:color="auto"/>
              <w:bottom w:val="single" w:sz="4" w:space="0" w:color="auto"/>
              <w:right w:val="single" w:sz="4" w:space="0" w:color="auto"/>
            </w:tcBorders>
          </w:tcPr>
          <w:p w:rsidR="00E411E5" w:rsidRDefault="00883FE4" w:rsidP="000B4349">
            <w:pPr>
              <w:jc w:val="both"/>
            </w:pPr>
            <w:r>
              <w:t>7</w:t>
            </w:r>
          </w:p>
        </w:tc>
        <w:tc>
          <w:tcPr>
            <w:tcW w:w="3828" w:type="dxa"/>
            <w:tcBorders>
              <w:left w:val="single" w:sz="4" w:space="0" w:color="auto"/>
            </w:tcBorders>
          </w:tcPr>
          <w:p w:rsidR="00E411E5" w:rsidRPr="0039200A" w:rsidRDefault="0039200A" w:rsidP="000B4349">
            <w:pPr>
              <w:jc w:val="both"/>
              <w:rPr>
                <w:sz w:val="24"/>
                <w:szCs w:val="24"/>
              </w:rPr>
            </w:pPr>
            <w:proofErr w:type="spellStart"/>
            <w:r w:rsidRPr="0039200A">
              <w:rPr>
                <w:rFonts w:ascii="Times New Roman" w:hAnsi="Times New Roman" w:cs="Times New Roman"/>
                <w:sz w:val="24"/>
                <w:szCs w:val="24"/>
              </w:rPr>
              <w:t>Алимирзоева</w:t>
            </w:r>
            <w:proofErr w:type="spellEnd"/>
            <w:r w:rsidRPr="0039200A">
              <w:rPr>
                <w:rFonts w:ascii="Times New Roman" w:hAnsi="Times New Roman" w:cs="Times New Roman"/>
                <w:sz w:val="24"/>
                <w:szCs w:val="24"/>
              </w:rPr>
              <w:t xml:space="preserve"> Г., Алиева Н., </w:t>
            </w:r>
            <w:proofErr w:type="spellStart"/>
            <w:r w:rsidRPr="0039200A">
              <w:rPr>
                <w:rFonts w:ascii="Times New Roman" w:hAnsi="Times New Roman" w:cs="Times New Roman"/>
                <w:sz w:val="24"/>
                <w:szCs w:val="24"/>
              </w:rPr>
              <w:t>Асельдеров</w:t>
            </w:r>
            <w:proofErr w:type="spellEnd"/>
            <w:r w:rsidRPr="0039200A">
              <w:rPr>
                <w:rFonts w:ascii="Times New Roman" w:hAnsi="Times New Roman" w:cs="Times New Roman"/>
                <w:sz w:val="24"/>
                <w:szCs w:val="24"/>
              </w:rPr>
              <w:t xml:space="preserve"> Д., </w:t>
            </w:r>
            <w:proofErr w:type="spellStart"/>
            <w:r w:rsidRPr="0039200A">
              <w:rPr>
                <w:rFonts w:ascii="Times New Roman" w:hAnsi="Times New Roman" w:cs="Times New Roman"/>
                <w:sz w:val="24"/>
                <w:szCs w:val="24"/>
              </w:rPr>
              <w:t>Селимова</w:t>
            </w:r>
            <w:proofErr w:type="spellEnd"/>
            <w:r w:rsidRPr="0039200A">
              <w:rPr>
                <w:rFonts w:ascii="Times New Roman" w:hAnsi="Times New Roman" w:cs="Times New Roman"/>
                <w:sz w:val="24"/>
                <w:szCs w:val="24"/>
              </w:rPr>
              <w:t xml:space="preserve"> А</w:t>
            </w:r>
          </w:p>
        </w:tc>
        <w:tc>
          <w:tcPr>
            <w:tcW w:w="425" w:type="dxa"/>
            <w:tcBorders>
              <w:right w:val="single" w:sz="4" w:space="0" w:color="auto"/>
            </w:tcBorders>
          </w:tcPr>
          <w:p w:rsidR="00E411E5" w:rsidRDefault="00E411E5" w:rsidP="000B4349">
            <w:pPr>
              <w:jc w:val="both"/>
            </w:pPr>
            <w:r>
              <w:t>5</w:t>
            </w:r>
          </w:p>
        </w:tc>
        <w:tc>
          <w:tcPr>
            <w:tcW w:w="567" w:type="dxa"/>
            <w:tcBorders>
              <w:left w:val="single" w:sz="4" w:space="0" w:color="auto"/>
            </w:tcBorders>
          </w:tcPr>
          <w:p w:rsidR="00E411E5" w:rsidRDefault="00883FE4" w:rsidP="000B4349">
            <w:pPr>
              <w:jc w:val="both"/>
            </w:pPr>
            <w:r>
              <w:t>19</w:t>
            </w:r>
          </w:p>
        </w:tc>
        <w:tc>
          <w:tcPr>
            <w:tcW w:w="567" w:type="dxa"/>
            <w:tcBorders>
              <w:right w:val="single" w:sz="4" w:space="0" w:color="auto"/>
            </w:tcBorders>
          </w:tcPr>
          <w:p w:rsidR="00E411E5" w:rsidRDefault="00E411E5" w:rsidP="000B4349">
            <w:pPr>
              <w:jc w:val="both"/>
            </w:pPr>
            <w:r>
              <w:t>27</w:t>
            </w:r>
          </w:p>
        </w:tc>
        <w:tc>
          <w:tcPr>
            <w:tcW w:w="709" w:type="dxa"/>
            <w:tcBorders>
              <w:left w:val="single" w:sz="4" w:space="0" w:color="auto"/>
            </w:tcBorders>
          </w:tcPr>
          <w:p w:rsidR="00E411E5" w:rsidRDefault="00E411E5" w:rsidP="000B4349">
            <w:pPr>
              <w:jc w:val="both"/>
            </w:pPr>
            <w:r>
              <w:t>100</w:t>
            </w:r>
          </w:p>
        </w:tc>
        <w:tc>
          <w:tcPr>
            <w:tcW w:w="425" w:type="dxa"/>
            <w:tcBorders>
              <w:right w:val="single" w:sz="4" w:space="0" w:color="auto"/>
            </w:tcBorders>
          </w:tcPr>
          <w:p w:rsidR="00E411E5" w:rsidRDefault="00E411E5" w:rsidP="000B4349">
            <w:pPr>
              <w:jc w:val="both"/>
            </w:pPr>
            <w:r>
              <w:t>0</w:t>
            </w:r>
          </w:p>
        </w:tc>
        <w:tc>
          <w:tcPr>
            <w:tcW w:w="425" w:type="dxa"/>
            <w:tcBorders>
              <w:left w:val="single" w:sz="4" w:space="0" w:color="auto"/>
            </w:tcBorders>
          </w:tcPr>
          <w:p w:rsidR="00E411E5" w:rsidRDefault="00E411E5" w:rsidP="000B4349">
            <w:pPr>
              <w:jc w:val="both"/>
            </w:pPr>
            <w:r>
              <w:t>0</w:t>
            </w:r>
          </w:p>
        </w:tc>
        <w:tc>
          <w:tcPr>
            <w:tcW w:w="567" w:type="dxa"/>
          </w:tcPr>
          <w:p w:rsidR="00E411E5" w:rsidRDefault="00883FE4" w:rsidP="000B4349">
            <w:pPr>
              <w:jc w:val="both"/>
            </w:pPr>
            <w:r>
              <w:t>3,3</w:t>
            </w:r>
          </w:p>
        </w:tc>
        <w:tc>
          <w:tcPr>
            <w:tcW w:w="567" w:type="dxa"/>
          </w:tcPr>
          <w:p w:rsidR="00E411E5" w:rsidRDefault="00883FE4" w:rsidP="000B4349">
            <w:pPr>
              <w:jc w:val="both"/>
            </w:pPr>
            <w:r>
              <w:t>26</w:t>
            </w:r>
          </w:p>
        </w:tc>
        <w:tc>
          <w:tcPr>
            <w:tcW w:w="567" w:type="dxa"/>
          </w:tcPr>
          <w:p w:rsidR="00E411E5" w:rsidRDefault="00E411E5" w:rsidP="000B4349">
            <w:pPr>
              <w:jc w:val="both"/>
            </w:pPr>
            <w:r>
              <w:t>100</w:t>
            </w:r>
          </w:p>
        </w:tc>
      </w:tr>
      <w:tr w:rsidR="00E411E5" w:rsidTr="0039200A">
        <w:tc>
          <w:tcPr>
            <w:tcW w:w="742" w:type="dxa"/>
          </w:tcPr>
          <w:p w:rsidR="00E411E5" w:rsidRDefault="00E411E5" w:rsidP="000B4349">
            <w:pPr>
              <w:jc w:val="both"/>
            </w:pPr>
            <w:r>
              <w:t>Итого</w:t>
            </w:r>
          </w:p>
        </w:tc>
        <w:tc>
          <w:tcPr>
            <w:tcW w:w="534" w:type="dxa"/>
          </w:tcPr>
          <w:p w:rsidR="00E411E5" w:rsidRDefault="00E411E5" w:rsidP="000B4349">
            <w:pPr>
              <w:jc w:val="both"/>
            </w:pPr>
            <w:r>
              <w:t>145</w:t>
            </w:r>
          </w:p>
        </w:tc>
        <w:tc>
          <w:tcPr>
            <w:tcW w:w="425" w:type="dxa"/>
            <w:tcBorders>
              <w:top w:val="single" w:sz="4" w:space="0" w:color="auto"/>
              <w:bottom w:val="single" w:sz="4" w:space="0" w:color="auto"/>
              <w:right w:val="single" w:sz="4" w:space="0" w:color="auto"/>
            </w:tcBorders>
          </w:tcPr>
          <w:p w:rsidR="00E411E5" w:rsidRDefault="00E411E5" w:rsidP="000B4349">
            <w:pPr>
              <w:jc w:val="both"/>
            </w:pPr>
            <w:r>
              <w:t>18</w:t>
            </w:r>
          </w:p>
        </w:tc>
        <w:tc>
          <w:tcPr>
            <w:tcW w:w="567" w:type="dxa"/>
            <w:tcBorders>
              <w:top w:val="single" w:sz="4" w:space="0" w:color="auto"/>
              <w:bottom w:val="single" w:sz="4" w:space="0" w:color="auto"/>
              <w:right w:val="single" w:sz="4" w:space="0" w:color="auto"/>
            </w:tcBorders>
          </w:tcPr>
          <w:p w:rsidR="00E411E5" w:rsidRDefault="00883FE4" w:rsidP="000B4349">
            <w:pPr>
              <w:jc w:val="both"/>
            </w:pPr>
            <w:r>
              <w:t>12</w:t>
            </w:r>
          </w:p>
        </w:tc>
        <w:tc>
          <w:tcPr>
            <w:tcW w:w="3828" w:type="dxa"/>
            <w:tcBorders>
              <w:left w:val="single" w:sz="4" w:space="0" w:color="auto"/>
            </w:tcBorders>
          </w:tcPr>
          <w:p w:rsidR="00E411E5" w:rsidRPr="0039200A" w:rsidRDefault="00E411E5" w:rsidP="000B4349">
            <w:pPr>
              <w:jc w:val="both"/>
              <w:rPr>
                <w:sz w:val="24"/>
                <w:szCs w:val="24"/>
              </w:rPr>
            </w:pPr>
          </w:p>
        </w:tc>
        <w:tc>
          <w:tcPr>
            <w:tcW w:w="425" w:type="dxa"/>
            <w:tcBorders>
              <w:right w:val="single" w:sz="4" w:space="0" w:color="auto"/>
            </w:tcBorders>
          </w:tcPr>
          <w:p w:rsidR="00E411E5" w:rsidRDefault="00E411E5" w:rsidP="000B4349">
            <w:pPr>
              <w:jc w:val="both"/>
            </w:pPr>
            <w:r>
              <w:t>29</w:t>
            </w:r>
          </w:p>
        </w:tc>
        <w:tc>
          <w:tcPr>
            <w:tcW w:w="567" w:type="dxa"/>
            <w:tcBorders>
              <w:left w:val="single" w:sz="4" w:space="0" w:color="auto"/>
            </w:tcBorders>
          </w:tcPr>
          <w:p w:rsidR="00E411E5" w:rsidRDefault="00883FE4" w:rsidP="000B4349">
            <w:pPr>
              <w:jc w:val="both"/>
            </w:pPr>
            <w:r>
              <w:t>21</w:t>
            </w:r>
          </w:p>
        </w:tc>
        <w:tc>
          <w:tcPr>
            <w:tcW w:w="567" w:type="dxa"/>
            <w:tcBorders>
              <w:right w:val="single" w:sz="4" w:space="0" w:color="auto"/>
            </w:tcBorders>
          </w:tcPr>
          <w:p w:rsidR="00E411E5" w:rsidRDefault="00E411E5" w:rsidP="000B4349">
            <w:pPr>
              <w:jc w:val="both"/>
            </w:pPr>
            <w:r>
              <w:t>145</w:t>
            </w:r>
          </w:p>
        </w:tc>
        <w:tc>
          <w:tcPr>
            <w:tcW w:w="709" w:type="dxa"/>
            <w:tcBorders>
              <w:left w:val="single" w:sz="4" w:space="0" w:color="auto"/>
            </w:tcBorders>
          </w:tcPr>
          <w:p w:rsidR="00E411E5" w:rsidRDefault="00E411E5" w:rsidP="000B4349">
            <w:pPr>
              <w:jc w:val="both"/>
            </w:pPr>
            <w:r>
              <w:t>100</w:t>
            </w:r>
          </w:p>
        </w:tc>
        <w:tc>
          <w:tcPr>
            <w:tcW w:w="425" w:type="dxa"/>
            <w:tcBorders>
              <w:right w:val="single" w:sz="4" w:space="0" w:color="auto"/>
            </w:tcBorders>
          </w:tcPr>
          <w:p w:rsidR="00E411E5" w:rsidRDefault="00E411E5" w:rsidP="000B4349">
            <w:pPr>
              <w:jc w:val="both"/>
            </w:pPr>
            <w:r>
              <w:t>0</w:t>
            </w:r>
          </w:p>
        </w:tc>
        <w:tc>
          <w:tcPr>
            <w:tcW w:w="425" w:type="dxa"/>
            <w:tcBorders>
              <w:left w:val="single" w:sz="4" w:space="0" w:color="auto"/>
            </w:tcBorders>
          </w:tcPr>
          <w:p w:rsidR="00E411E5" w:rsidRDefault="00E411E5" w:rsidP="000B4349">
            <w:pPr>
              <w:jc w:val="both"/>
            </w:pPr>
            <w:r>
              <w:t>0</w:t>
            </w:r>
          </w:p>
        </w:tc>
        <w:tc>
          <w:tcPr>
            <w:tcW w:w="567" w:type="dxa"/>
          </w:tcPr>
          <w:p w:rsidR="00E411E5" w:rsidRDefault="0039200A" w:rsidP="000B4349">
            <w:pPr>
              <w:jc w:val="both"/>
            </w:pPr>
            <w:r>
              <w:t>3,4</w:t>
            </w:r>
          </w:p>
        </w:tc>
        <w:tc>
          <w:tcPr>
            <w:tcW w:w="567" w:type="dxa"/>
          </w:tcPr>
          <w:p w:rsidR="00E411E5" w:rsidRDefault="0039200A" w:rsidP="000B4349">
            <w:pPr>
              <w:jc w:val="both"/>
            </w:pPr>
            <w:r>
              <w:t>3</w:t>
            </w:r>
            <w:r w:rsidR="00207A69">
              <w:t>0</w:t>
            </w:r>
          </w:p>
        </w:tc>
        <w:tc>
          <w:tcPr>
            <w:tcW w:w="567" w:type="dxa"/>
          </w:tcPr>
          <w:p w:rsidR="00E411E5" w:rsidRDefault="00E411E5" w:rsidP="000B4349">
            <w:pPr>
              <w:jc w:val="both"/>
            </w:pPr>
            <w:r>
              <w:t>100</w:t>
            </w:r>
          </w:p>
        </w:tc>
      </w:tr>
      <w:tr w:rsidR="00E411E5" w:rsidTr="0039200A">
        <w:tc>
          <w:tcPr>
            <w:tcW w:w="742" w:type="dxa"/>
          </w:tcPr>
          <w:p w:rsidR="00E411E5" w:rsidRDefault="00E411E5" w:rsidP="000B4349">
            <w:pPr>
              <w:jc w:val="both"/>
            </w:pPr>
            <w:r>
              <w:t>10</w:t>
            </w:r>
          </w:p>
        </w:tc>
        <w:tc>
          <w:tcPr>
            <w:tcW w:w="534" w:type="dxa"/>
          </w:tcPr>
          <w:p w:rsidR="00E411E5" w:rsidRDefault="00E411E5" w:rsidP="000B4349">
            <w:pPr>
              <w:jc w:val="both"/>
            </w:pPr>
            <w:r>
              <w:t>11</w:t>
            </w:r>
          </w:p>
        </w:tc>
        <w:tc>
          <w:tcPr>
            <w:tcW w:w="425" w:type="dxa"/>
            <w:tcBorders>
              <w:top w:val="single" w:sz="4" w:space="0" w:color="auto"/>
              <w:bottom w:val="single" w:sz="4" w:space="0" w:color="auto"/>
              <w:right w:val="single" w:sz="4" w:space="0" w:color="auto"/>
            </w:tcBorders>
          </w:tcPr>
          <w:p w:rsidR="00E411E5" w:rsidRDefault="00E411E5" w:rsidP="000B4349">
            <w:pPr>
              <w:jc w:val="both"/>
            </w:pPr>
            <w:r>
              <w:t>1</w:t>
            </w:r>
          </w:p>
        </w:tc>
        <w:tc>
          <w:tcPr>
            <w:tcW w:w="567" w:type="dxa"/>
            <w:tcBorders>
              <w:top w:val="single" w:sz="4" w:space="0" w:color="auto"/>
              <w:bottom w:val="single" w:sz="4" w:space="0" w:color="auto"/>
              <w:right w:val="single" w:sz="4" w:space="0" w:color="auto"/>
            </w:tcBorders>
          </w:tcPr>
          <w:p w:rsidR="00E411E5" w:rsidRDefault="00883FE4" w:rsidP="000B4349">
            <w:pPr>
              <w:jc w:val="both"/>
            </w:pPr>
            <w:r>
              <w:t>10</w:t>
            </w:r>
          </w:p>
        </w:tc>
        <w:tc>
          <w:tcPr>
            <w:tcW w:w="3828" w:type="dxa"/>
            <w:tcBorders>
              <w:left w:val="single" w:sz="4" w:space="0" w:color="auto"/>
            </w:tcBorders>
          </w:tcPr>
          <w:p w:rsidR="00E411E5" w:rsidRPr="0039200A" w:rsidRDefault="0039200A" w:rsidP="000B4349">
            <w:pPr>
              <w:jc w:val="both"/>
              <w:rPr>
                <w:sz w:val="24"/>
                <w:szCs w:val="24"/>
              </w:rPr>
            </w:pPr>
            <w:r w:rsidRPr="0039200A">
              <w:rPr>
                <w:rFonts w:ascii="Times New Roman" w:hAnsi="Times New Roman" w:cs="Times New Roman"/>
                <w:sz w:val="24"/>
                <w:szCs w:val="24"/>
              </w:rPr>
              <w:t>Эмиров Р..</w:t>
            </w:r>
          </w:p>
        </w:tc>
        <w:tc>
          <w:tcPr>
            <w:tcW w:w="425" w:type="dxa"/>
            <w:tcBorders>
              <w:right w:val="single" w:sz="4" w:space="0" w:color="auto"/>
            </w:tcBorders>
          </w:tcPr>
          <w:p w:rsidR="00E411E5" w:rsidRDefault="00E411E5" w:rsidP="000B4349">
            <w:pPr>
              <w:jc w:val="both"/>
            </w:pPr>
            <w:r>
              <w:t>2</w:t>
            </w:r>
          </w:p>
        </w:tc>
        <w:tc>
          <w:tcPr>
            <w:tcW w:w="567" w:type="dxa"/>
            <w:tcBorders>
              <w:left w:val="single" w:sz="4" w:space="0" w:color="auto"/>
            </w:tcBorders>
          </w:tcPr>
          <w:p w:rsidR="00E411E5" w:rsidRDefault="00883FE4" w:rsidP="000B4349">
            <w:pPr>
              <w:jc w:val="both"/>
            </w:pPr>
            <w:r>
              <w:t>18</w:t>
            </w:r>
          </w:p>
        </w:tc>
        <w:tc>
          <w:tcPr>
            <w:tcW w:w="567" w:type="dxa"/>
            <w:tcBorders>
              <w:right w:val="single" w:sz="4" w:space="0" w:color="auto"/>
            </w:tcBorders>
          </w:tcPr>
          <w:p w:rsidR="00E411E5" w:rsidRDefault="00E411E5" w:rsidP="000B4349">
            <w:pPr>
              <w:jc w:val="both"/>
            </w:pPr>
            <w:r>
              <w:t>11</w:t>
            </w:r>
          </w:p>
        </w:tc>
        <w:tc>
          <w:tcPr>
            <w:tcW w:w="709" w:type="dxa"/>
            <w:tcBorders>
              <w:left w:val="single" w:sz="4" w:space="0" w:color="auto"/>
            </w:tcBorders>
          </w:tcPr>
          <w:p w:rsidR="00E411E5" w:rsidRDefault="00E411E5" w:rsidP="000B4349">
            <w:pPr>
              <w:jc w:val="both"/>
            </w:pPr>
            <w:r>
              <w:t>100</w:t>
            </w:r>
          </w:p>
        </w:tc>
        <w:tc>
          <w:tcPr>
            <w:tcW w:w="425" w:type="dxa"/>
            <w:tcBorders>
              <w:right w:val="single" w:sz="4" w:space="0" w:color="auto"/>
            </w:tcBorders>
          </w:tcPr>
          <w:p w:rsidR="00E411E5" w:rsidRDefault="00E411E5" w:rsidP="000B4349">
            <w:pPr>
              <w:jc w:val="both"/>
            </w:pPr>
            <w:r>
              <w:t>0</w:t>
            </w:r>
          </w:p>
        </w:tc>
        <w:tc>
          <w:tcPr>
            <w:tcW w:w="425" w:type="dxa"/>
            <w:tcBorders>
              <w:left w:val="single" w:sz="4" w:space="0" w:color="auto"/>
            </w:tcBorders>
          </w:tcPr>
          <w:p w:rsidR="00E411E5" w:rsidRDefault="00E411E5" w:rsidP="000B4349">
            <w:pPr>
              <w:jc w:val="both"/>
            </w:pPr>
            <w:r>
              <w:t>0</w:t>
            </w:r>
          </w:p>
        </w:tc>
        <w:tc>
          <w:tcPr>
            <w:tcW w:w="567" w:type="dxa"/>
          </w:tcPr>
          <w:p w:rsidR="00E411E5" w:rsidRDefault="0039200A" w:rsidP="000B4349">
            <w:pPr>
              <w:jc w:val="both"/>
            </w:pPr>
            <w:r>
              <w:t>3,4</w:t>
            </w:r>
          </w:p>
        </w:tc>
        <w:tc>
          <w:tcPr>
            <w:tcW w:w="567" w:type="dxa"/>
          </w:tcPr>
          <w:p w:rsidR="00E411E5" w:rsidRDefault="0039200A" w:rsidP="000B4349">
            <w:pPr>
              <w:jc w:val="both"/>
            </w:pPr>
            <w:r>
              <w:t>27</w:t>
            </w:r>
          </w:p>
        </w:tc>
        <w:tc>
          <w:tcPr>
            <w:tcW w:w="567" w:type="dxa"/>
          </w:tcPr>
          <w:p w:rsidR="00E411E5" w:rsidRDefault="00E411E5" w:rsidP="000B4349">
            <w:pPr>
              <w:jc w:val="both"/>
            </w:pPr>
            <w:r>
              <w:t>100</w:t>
            </w:r>
          </w:p>
        </w:tc>
      </w:tr>
      <w:tr w:rsidR="00E411E5" w:rsidTr="0039200A">
        <w:tc>
          <w:tcPr>
            <w:tcW w:w="742" w:type="dxa"/>
          </w:tcPr>
          <w:p w:rsidR="00E411E5" w:rsidRDefault="00E411E5" w:rsidP="000B4349">
            <w:pPr>
              <w:jc w:val="both"/>
            </w:pPr>
            <w:r>
              <w:t>11</w:t>
            </w:r>
          </w:p>
        </w:tc>
        <w:tc>
          <w:tcPr>
            <w:tcW w:w="534" w:type="dxa"/>
          </w:tcPr>
          <w:p w:rsidR="00E411E5" w:rsidRDefault="00E411E5" w:rsidP="000B4349">
            <w:pPr>
              <w:jc w:val="both"/>
            </w:pPr>
            <w:r>
              <w:t>12</w:t>
            </w:r>
          </w:p>
        </w:tc>
        <w:tc>
          <w:tcPr>
            <w:tcW w:w="425" w:type="dxa"/>
            <w:tcBorders>
              <w:top w:val="single" w:sz="4" w:space="0" w:color="auto"/>
              <w:bottom w:val="single" w:sz="4" w:space="0" w:color="auto"/>
              <w:right w:val="single" w:sz="4" w:space="0" w:color="auto"/>
            </w:tcBorders>
          </w:tcPr>
          <w:p w:rsidR="00E411E5" w:rsidRDefault="00E411E5" w:rsidP="000B4349">
            <w:pPr>
              <w:jc w:val="both"/>
            </w:pPr>
            <w:r>
              <w:t>5</w:t>
            </w:r>
          </w:p>
        </w:tc>
        <w:tc>
          <w:tcPr>
            <w:tcW w:w="567" w:type="dxa"/>
            <w:tcBorders>
              <w:top w:val="single" w:sz="4" w:space="0" w:color="auto"/>
              <w:bottom w:val="single" w:sz="4" w:space="0" w:color="auto"/>
              <w:right w:val="single" w:sz="4" w:space="0" w:color="auto"/>
            </w:tcBorders>
          </w:tcPr>
          <w:p w:rsidR="00E411E5" w:rsidRDefault="00883FE4" w:rsidP="000B4349">
            <w:pPr>
              <w:jc w:val="both"/>
            </w:pPr>
            <w:r>
              <w:t>42</w:t>
            </w:r>
          </w:p>
        </w:tc>
        <w:tc>
          <w:tcPr>
            <w:tcW w:w="3828" w:type="dxa"/>
            <w:tcBorders>
              <w:left w:val="single" w:sz="4" w:space="0" w:color="auto"/>
            </w:tcBorders>
          </w:tcPr>
          <w:p w:rsidR="00E411E5" w:rsidRPr="0039200A" w:rsidRDefault="0039200A" w:rsidP="000B4349">
            <w:pPr>
              <w:jc w:val="both"/>
              <w:rPr>
                <w:sz w:val="24"/>
                <w:szCs w:val="24"/>
              </w:rPr>
            </w:pPr>
            <w:proofErr w:type="spellStart"/>
            <w:r w:rsidRPr="0039200A">
              <w:rPr>
                <w:rFonts w:ascii="Times New Roman" w:hAnsi="Times New Roman" w:cs="Times New Roman"/>
                <w:sz w:val="24"/>
                <w:szCs w:val="24"/>
              </w:rPr>
              <w:t>Балакишиева</w:t>
            </w:r>
            <w:proofErr w:type="spellEnd"/>
            <w:r w:rsidRPr="0039200A">
              <w:rPr>
                <w:rFonts w:ascii="Times New Roman" w:hAnsi="Times New Roman" w:cs="Times New Roman"/>
                <w:sz w:val="24"/>
                <w:szCs w:val="24"/>
              </w:rPr>
              <w:t xml:space="preserve"> Марьям, </w:t>
            </w:r>
            <w:proofErr w:type="spellStart"/>
            <w:r w:rsidRPr="0039200A">
              <w:rPr>
                <w:rFonts w:ascii="Times New Roman" w:hAnsi="Times New Roman" w:cs="Times New Roman"/>
                <w:sz w:val="24"/>
                <w:szCs w:val="24"/>
              </w:rPr>
              <w:t>Габибулаев</w:t>
            </w:r>
            <w:proofErr w:type="spellEnd"/>
            <w:r w:rsidRPr="0039200A">
              <w:rPr>
                <w:rFonts w:ascii="Times New Roman" w:hAnsi="Times New Roman" w:cs="Times New Roman"/>
                <w:sz w:val="24"/>
                <w:szCs w:val="24"/>
              </w:rPr>
              <w:t xml:space="preserve"> Ибрагим, Мамедов Артур, </w:t>
            </w:r>
            <w:proofErr w:type="spellStart"/>
            <w:r w:rsidRPr="0039200A">
              <w:rPr>
                <w:rFonts w:ascii="Times New Roman" w:hAnsi="Times New Roman" w:cs="Times New Roman"/>
                <w:sz w:val="24"/>
                <w:szCs w:val="24"/>
              </w:rPr>
              <w:t>Самирова</w:t>
            </w:r>
            <w:proofErr w:type="spellEnd"/>
            <w:r w:rsidRPr="0039200A">
              <w:rPr>
                <w:rFonts w:ascii="Times New Roman" w:hAnsi="Times New Roman" w:cs="Times New Roman"/>
                <w:sz w:val="24"/>
                <w:szCs w:val="24"/>
              </w:rPr>
              <w:t xml:space="preserve"> Саида, </w:t>
            </w:r>
            <w:proofErr w:type="spellStart"/>
            <w:r w:rsidRPr="0039200A">
              <w:rPr>
                <w:rFonts w:ascii="Times New Roman" w:hAnsi="Times New Roman" w:cs="Times New Roman"/>
                <w:sz w:val="24"/>
                <w:szCs w:val="24"/>
              </w:rPr>
              <w:t>Шихгасанова</w:t>
            </w:r>
            <w:proofErr w:type="spellEnd"/>
            <w:r w:rsidRPr="0039200A">
              <w:rPr>
                <w:rFonts w:ascii="Times New Roman" w:hAnsi="Times New Roman" w:cs="Times New Roman"/>
                <w:sz w:val="24"/>
                <w:szCs w:val="24"/>
              </w:rPr>
              <w:t xml:space="preserve"> </w:t>
            </w:r>
            <w:proofErr w:type="spellStart"/>
            <w:r w:rsidRPr="0039200A">
              <w:rPr>
                <w:rFonts w:ascii="Times New Roman" w:hAnsi="Times New Roman" w:cs="Times New Roman"/>
                <w:sz w:val="24"/>
                <w:szCs w:val="24"/>
              </w:rPr>
              <w:t>Даяна</w:t>
            </w:r>
            <w:proofErr w:type="spellEnd"/>
          </w:p>
        </w:tc>
        <w:tc>
          <w:tcPr>
            <w:tcW w:w="425" w:type="dxa"/>
            <w:tcBorders>
              <w:right w:val="single" w:sz="4" w:space="0" w:color="auto"/>
            </w:tcBorders>
          </w:tcPr>
          <w:p w:rsidR="00E411E5" w:rsidRDefault="00E411E5" w:rsidP="000B4349">
            <w:pPr>
              <w:jc w:val="both"/>
            </w:pPr>
            <w:r>
              <w:t>5</w:t>
            </w:r>
          </w:p>
        </w:tc>
        <w:tc>
          <w:tcPr>
            <w:tcW w:w="567" w:type="dxa"/>
            <w:tcBorders>
              <w:left w:val="single" w:sz="4" w:space="0" w:color="auto"/>
            </w:tcBorders>
          </w:tcPr>
          <w:p w:rsidR="00E411E5" w:rsidRDefault="00883FE4" w:rsidP="000B4349">
            <w:pPr>
              <w:jc w:val="both"/>
            </w:pPr>
            <w:r>
              <w:t>42</w:t>
            </w:r>
          </w:p>
        </w:tc>
        <w:tc>
          <w:tcPr>
            <w:tcW w:w="567" w:type="dxa"/>
            <w:tcBorders>
              <w:right w:val="single" w:sz="4" w:space="0" w:color="auto"/>
            </w:tcBorders>
          </w:tcPr>
          <w:p w:rsidR="00E411E5" w:rsidRDefault="00E411E5" w:rsidP="000B4349">
            <w:pPr>
              <w:jc w:val="both"/>
            </w:pPr>
            <w:r>
              <w:t>12</w:t>
            </w:r>
          </w:p>
        </w:tc>
        <w:tc>
          <w:tcPr>
            <w:tcW w:w="709" w:type="dxa"/>
            <w:tcBorders>
              <w:left w:val="single" w:sz="4" w:space="0" w:color="auto"/>
            </w:tcBorders>
          </w:tcPr>
          <w:p w:rsidR="00E411E5" w:rsidRDefault="00E411E5" w:rsidP="000B4349">
            <w:pPr>
              <w:jc w:val="both"/>
            </w:pPr>
            <w:r>
              <w:t>100</w:t>
            </w:r>
          </w:p>
        </w:tc>
        <w:tc>
          <w:tcPr>
            <w:tcW w:w="425" w:type="dxa"/>
            <w:tcBorders>
              <w:right w:val="single" w:sz="4" w:space="0" w:color="auto"/>
            </w:tcBorders>
          </w:tcPr>
          <w:p w:rsidR="00E411E5" w:rsidRDefault="00E411E5" w:rsidP="000B4349">
            <w:pPr>
              <w:jc w:val="both"/>
            </w:pPr>
            <w:r>
              <w:t>0</w:t>
            </w:r>
          </w:p>
        </w:tc>
        <w:tc>
          <w:tcPr>
            <w:tcW w:w="425" w:type="dxa"/>
            <w:tcBorders>
              <w:left w:val="single" w:sz="4" w:space="0" w:color="auto"/>
            </w:tcBorders>
          </w:tcPr>
          <w:p w:rsidR="00E411E5" w:rsidRDefault="00E411E5" w:rsidP="000B4349">
            <w:pPr>
              <w:jc w:val="both"/>
            </w:pPr>
            <w:r>
              <w:t>0</w:t>
            </w:r>
          </w:p>
        </w:tc>
        <w:tc>
          <w:tcPr>
            <w:tcW w:w="567" w:type="dxa"/>
          </w:tcPr>
          <w:p w:rsidR="00E411E5" w:rsidRDefault="0039200A" w:rsidP="000B4349">
            <w:pPr>
              <w:jc w:val="both"/>
            </w:pPr>
            <w:r>
              <w:t>4,3</w:t>
            </w:r>
          </w:p>
        </w:tc>
        <w:tc>
          <w:tcPr>
            <w:tcW w:w="567" w:type="dxa"/>
          </w:tcPr>
          <w:p w:rsidR="00E411E5" w:rsidRDefault="0039200A" w:rsidP="000B4349">
            <w:pPr>
              <w:jc w:val="both"/>
            </w:pPr>
            <w:r>
              <w:t>83</w:t>
            </w:r>
          </w:p>
        </w:tc>
        <w:tc>
          <w:tcPr>
            <w:tcW w:w="567" w:type="dxa"/>
          </w:tcPr>
          <w:p w:rsidR="00E411E5" w:rsidRDefault="00E411E5" w:rsidP="000B4349">
            <w:pPr>
              <w:jc w:val="both"/>
            </w:pPr>
            <w:r>
              <w:t>100</w:t>
            </w:r>
          </w:p>
        </w:tc>
      </w:tr>
      <w:tr w:rsidR="00E411E5" w:rsidTr="0039200A">
        <w:tc>
          <w:tcPr>
            <w:tcW w:w="742" w:type="dxa"/>
          </w:tcPr>
          <w:p w:rsidR="00E411E5" w:rsidRDefault="00E411E5" w:rsidP="000B4349">
            <w:pPr>
              <w:jc w:val="both"/>
            </w:pPr>
            <w:r>
              <w:t>Итого</w:t>
            </w:r>
          </w:p>
        </w:tc>
        <w:tc>
          <w:tcPr>
            <w:tcW w:w="534" w:type="dxa"/>
          </w:tcPr>
          <w:p w:rsidR="00E411E5" w:rsidRDefault="00E411E5" w:rsidP="000B4349">
            <w:pPr>
              <w:jc w:val="both"/>
            </w:pPr>
            <w:r>
              <w:t>23</w:t>
            </w:r>
          </w:p>
        </w:tc>
        <w:tc>
          <w:tcPr>
            <w:tcW w:w="425" w:type="dxa"/>
            <w:tcBorders>
              <w:top w:val="single" w:sz="4" w:space="0" w:color="auto"/>
              <w:bottom w:val="single" w:sz="4" w:space="0" w:color="auto"/>
              <w:right w:val="single" w:sz="4" w:space="0" w:color="auto"/>
            </w:tcBorders>
          </w:tcPr>
          <w:p w:rsidR="00E411E5" w:rsidRDefault="00E411E5" w:rsidP="000B4349">
            <w:pPr>
              <w:jc w:val="both"/>
            </w:pPr>
            <w:r>
              <w:t>6</w:t>
            </w:r>
          </w:p>
        </w:tc>
        <w:tc>
          <w:tcPr>
            <w:tcW w:w="567" w:type="dxa"/>
            <w:tcBorders>
              <w:top w:val="single" w:sz="4" w:space="0" w:color="auto"/>
              <w:bottom w:val="single" w:sz="4" w:space="0" w:color="auto"/>
              <w:right w:val="single" w:sz="4" w:space="0" w:color="auto"/>
            </w:tcBorders>
          </w:tcPr>
          <w:p w:rsidR="00E411E5" w:rsidRDefault="00883FE4" w:rsidP="000B4349">
            <w:pPr>
              <w:jc w:val="both"/>
            </w:pPr>
            <w:r>
              <w:t>26</w:t>
            </w:r>
          </w:p>
        </w:tc>
        <w:tc>
          <w:tcPr>
            <w:tcW w:w="3828" w:type="dxa"/>
            <w:tcBorders>
              <w:left w:val="single" w:sz="4" w:space="0" w:color="auto"/>
            </w:tcBorders>
          </w:tcPr>
          <w:p w:rsidR="00E411E5" w:rsidRDefault="00E411E5" w:rsidP="000B4349">
            <w:pPr>
              <w:jc w:val="both"/>
            </w:pPr>
          </w:p>
        </w:tc>
        <w:tc>
          <w:tcPr>
            <w:tcW w:w="425" w:type="dxa"/>
            <w:tcBorders>
              <w:right w:val="single" w:sz="4" w:space="0" w:color="auto"/>
            </w:tcBorders>
          </w:tcPr>
          <w:p w:rsidR="00E411E5" w:rsidRDefault="00E411E5" w:rsidP="000B4349">
            <w:pPr>
              <w:jc w:val="both"/>
            </w:pPr>
            <w:r>
              <w:t>7</w:t>
            </w:r>
          </w:p>
        </w:tc>
        <w:tc>
          <w:tcPr>
            <w:tcW w:w="567" w:type="dxa"/>
            <w:tcBorders>
              <w:left w:val="single" w:sz="4" w:space="0" w:color="auto"/>
            </w:tcBorders>
          </w:tcPr>
          <w:p w:rsidR="00E411E5" w:rsidRDefault="00883FE4" w:rsidP="000B4349">
            <w:pPr>
              <w:jc w:val="both"/>
            </w:pPr>
            <w:r>
              <w:t>30</w:t>
            </w:r>
          </w:p>
        </w:tc>
        <w:tc>
          <w:tcPr>
            <w:tcW w:w="567" w:type="dxa"/>
            <w:tcBorders>
              <w:right w:val="single" w:sz="4" w:space="0" w:color="auto"/>
            </w:tcBorders>
          </w:tcPr>
          <w:p w:rsidR="00E411E5" w:rsidRDefault="00E411E5" w:rsidP="000B4349">
            <w:pPr>
              <w:jc w:val="both"/>
            </w:pPr>
            <w:r>
              <w:t>23</w:t>
            </w:r>
          </w:p>
        </w:tc>
        <w:tc>
          <w:tcPr>
            <w:tcW w:w="709" w:type="dxa"/>
            <w:tcBorders>
              <w:left w:val="single" w:sz="4" w:space="0" w:color="auto"/>
            </w:tcBorders>
          </w:tcPr>
          <w:p w:rsidR="00E411E5" w:rsidRDefault="00E411E5" w:rsidP="000B4349">
            <w:pPr>
              <w:jc w:val="both"/>
            </w:pPr>
            <w:r>
              <w:t>100</w:t>
            </w:r>
          </w:p>
        </w:tc>
        <w:tc>
          <w:tcPr>
            <w:tcW w:w="425" w:type="dxa"/>
            <w:tcBorders>
              <w:right w:val="single" w:sz="4" w:space="0" w:color="auto"/>
            </w:tcBorders>
          </w:tcPr>
          <w:p w:rsidR="00E411E5" w:rsidRDefault="00E411E5" w:rsidP="000B4349">
            <w:pPr>
              <w:jc w:val="both"/>
            </w:pPr>
            <w:r>
              <w:t>0</w:t>
            </w:r>
          </w:p>
        </w:tc>
        <w:tc>
          <w:tcPr>
            <w:tcW w:w="425" w:type="dxa"/>
            <w:tcBorders>
              <w:left w:val="single" w:sz="4" w:space="0" w:color="auto"/>
            </w:tcBorders>
          </w:tcPr>
          <w:p w:rsidR="00E411E5" w:rsidRDefault="00E411E5" w:rsidP="000B4349">
            <w:pPr>
              <w:jc w:val="both"/>
            </w:pPr>
            <w:r>
              <w:t>0</w:t>
            </w:r>
          </w:p>
        </w:tc>
        <w:tc>
          <w:tcPr>
            <w:tcW w:w="567" w:type="dxa"/>
          </w:tcPr>
          <w:p w:rsidR="00E411E5" w:rsidRDefault="0039200A" w:rsidP="000B4349">
            <w:pPr>
              <w:jc w:val="both"/>
            </w:pPr>
            <w:r>
              <w:t>3,9</w:t>
            </w:r>
          </w:p>
        </w:tc>
        <w:tc>
          <w:tcPr>
            <w:tcW w:w="567" w:type="dxa"/>
          </w:tcPr>
          <w:p w:rsidR="00E411E5" w:rsidRDefault="0039200A" w:rsidP="000B4349">
            <w:pPr>
              <w:jc w:val="both"/>
            </w:pPr>
            <w:r>
              <w:t>55</w:t>
            </w:r>
          </w:p>
        </w:tc>
        <w:tc>
          <w:tcPr>
            <w:tcW w:w="567" w:type="dxa"/>
          </w:tcPr>
          <w:p w:rsidR="00E411E5" w:rsidRDefault="00E411E5" w:rsidP="000B4349">
            <w:pPr>
              <w:jc w:val="both"/>
            </w:pPr>
            <w:r>
              <w:t>100</w:t>
            </w:r>
          </w:p>
        </w:tc>
      </w:tr>
      <w:tr w:rsidR="00883FE4" w:rsidTr="0039200A">
        <w:tc>
          <w:tcPr>
            <w:tcW w:w="742" w:type="dxa"/>
          </w:tcPr>
          <w:p w:rsidR="00E411E5" w:rsidRDefault="00E411E5" w:rsidP="000B4349">
            <w:pPr>
              <w:jc w:val="both"/>
            </w:pPr>
          </w:p>
        </w:tc>
        <w:tc>
          <w:tcPr>
            <w:tcW w:w="534" w:type="dxa"/>
          </w:tcPr>
          <w:p w:rsidR="00E411E5" w:rsidRDefault="00E411E5" w:rsidP="000B4349">
            <w:pPr>
              <w:jc w:val="both"/>
            </w:pPr>
            <w:r>
              <w:t>168</w:t>
            </w:r>
          </w:p>
        </w:tc>
        <w:tc>
          <w:tcPr>
            <w:tcW w:w="425" w:type="dxa"/>
            <w:tcBorders>
              <w:top w:val="single" w:sz="4" w:space="0" w:color="auto"/>
              <w:right w:val="single" w:sz="4" w:space="0" w:color="auto"/>
            </w:tcBorders>
          </w:tcPr>
          <w:p w:rsidR="00E411E5" w:rsidRDefault="00E411E5" w:rsidP="000B4349">
            <w:pPr>
              <w:jc w:val="both"/>
            </w:pPr>
            <w:r>
              <w:t>24</w:t>
            </w:r>
          </w:p>
        </w:tc>
        <w:tc>
          <w:tcPr>
            <w:tcW w:w="567" w:type="dxa"/>
            <w:tcBorders>
              <w:top w:val="single" w:sz="4" w:space="0" w:color="auto"/>
              <w:right w:val="single" w:sz="4" w:space="0" w:color="auto"/>
            </w:tcBorders>
          </w:tcPr>
          <w:p w:rsidR="00E411E5" w:rsidRDefault="00883FE4" w:rsidP="000B4349">
            <w:pPr>
              <w:jc w:val="both"/>
            </w:pPr>
            <w:r>
              <w:t>19</w:t>
            </w:r>
          </w:p>
        </w:tc>
        <w:tc>
          <w:tcPr>
            <w:tcW w:w="3828" w:type="dxa"/>
            <w:tcBorders>
              <w:left w:val="single" w:sz="4" w:space="0" w:color="auto"/>
            </w:tcBorders>
          </w:tcPr>
          <w:p w:rsidR="00E411E5" w:rsidRDefault="00E411E5" w:rsidP="000B4349">
            <w:pPr>
              <w:jc w:val="both"/>
            </w:pPr>
          </w:p>
        </w:tc>
        <w:tc>
          <w:tcPr>
            <w:tcW w:w="425" w:type="dxa"/>
            <w:tcBorders>
              <w:right w:val="single" w:sz="4" w:space="0" w:color="auto"/>
            </w:tcBorders>
          </w:tcPr>
          <w:p w:rsidR="00E411E5" w:rsidRDefault="00E411E5" w:rsidP="000B4349">
            <w:pPr>
              <w:jc w:val="both"/>
            </w:pPr>
            <w:r>
              <w:t>36</w:t>
            </w:r>
          </w:p>
        </w:tc>
        <w:tc>
          <w:tcPr>
            <w:tcW w:w="567" w:type="dxa"/>
            <w:tcBorders>
              <w:left w:val="single" w:sz="4" w:space="0" w:color="auto"/>
            </w:tcBorders>
          </w:tcPr>
          <w:p w:rsidR="00E411E5" w:rsidRDefault="00883FE4" w:rsidP="000B4349">
            <w:pPr>
              <w:jc w:val="both"/>
            </w:pPr>
            <w:r>
              <w:t>26</w:t>
            </w:r>
          </w:p>
        </w:tc>
        <w:tc>
          <w:tcPr>
            <w:tcW w:w="567" w:type="dxa"/>
            <w:tcBorders>
              <w:right w:val="single" w:sz="4" w:space="0" w:color="auto"/>
            </w:tcBorders>
          </w:tcPr>
          <w:p w:rsidR="00E411E5" w:rsidRDefault="00E411E5" w:rsidP="000B4349">
            <w:pPr>
              <w:jc w:val="both"/>
            </w:pPr>
            <w:r>
              <w:t>168</w:t>
            </w:r>
          </w:p>
        </w:tc>
        <w:tc>
          <w:tcPr>
            <w:tcW w:w="709" w:type="dxa"/>
            <w:tcBorders>
              <w:left w:val="single" w:sz="4" w:space="0" w:color="auto"/>
            </w:tcBorders>
          </w:tcPr>
          <w:p w:rsidR="00E411E5" w:rsidRDefault="00E411E5" w:rsidP="000B4349">
            <w:pPr>
              <w:jc w:val="both"/>
            </w:pPr>
            <w:r>
              <w:t>100</w:t>
            </w:r>
          </w:p>
        </w:tc>
        <w:tc>
          <w:tcPr>
            <w:tcW w:w="425" w:type="dxa"/>
            <w:tcBorders>
              <w:right w:val="single" w:sz="4" w:space="0" w:color="auto"/>
            </w:tcBorders>
          </w:tcPr>
          <w:p w:rsidR="00E411E5" w:rsidRDefault="00E411E5" w:rsidP="000B4349">
            <w:pPr>
              <w:jc w:val="both"/>
            </w:pPr>
            <w:r>
              <w:t>0</w:t>
            </w:r>
          </w:p>
        </w:tc>
        <w:tc>
          <w:tcPr>
            <w:tcW w:w="425" w:type="dxa"/>
            <w:tcBorders>
              <w:left w:val="single" w:sz="4" w:space="0" w:color="auto"/>
            </w:tcBorders>
          </w:tcPr>
          <w:p w:rsidR="00E411E5" w:rsidRDefault="00E411E5" w:rsidP="000B4349">
            <w:pPr>
              <w:jc w:val="both"/>
            </w:pPr>
            <w:r>
              <w:t>0</w:t>
            </w:r>
          </w:p>
        </w:tc>
        <w:tc>
          <w:tcPr>
            <w:tcW w:w="567" w:type="dxa"/>
          </w:tcPr>
          <w:p w:rsidR="00E411E5" w:rsidRDefault="0039200A" w:rsidP="000B4349">
            <w:pPr>
              <w:jc w:val="both"/>
            </w:pPr>
            <w:r>
              <w:t>3,7</w:t>
            </w:r>
          </w:p>
        </w:tc>
        <w:tc>
          <w:tcPr>
            <w:tcW w:w="567" w:type="dxa"/>
          </w:tcPr>
          <w:p w:rsidR="00E411E5" w:rsidRDefault="0039200A" w:rsidP="000B4349">
            <w:pPr>
              <w:jc w:val="both"/>
            </w:pPr>
            <w:r>
              <w:t>4</w:t>
            </w:r>
            <w:r w:rsidR="00207A69">
              <w:t>3</w:t>
            </w:r>
          </w:p>
        </w:tc>
        <w:tc>
          <w:tcPr>
            <w:tcW w:w="567" w:type="dxa"/>
          </w:tcPr>
          <w:p w:rsidR="00E411E5" w:rsidRDefault="00E411E5" w:rsidP="000B4349">
            <w:pPr>
              <w:jc w:val="both"/>
            </w:pPr>
            <w:r>
              <w:t>100</w:t>
            </w:r>
          </w:p>
        </w:tc>
      </w:tr>
    </w:tbl>
    <w:p w:rsidR="008F4C19" w:rsidRPr="008F4C19" w:rsidRDefault="008F4C19" w:rsidP="000B4349">
      <w:pPr>
        <w:spacing w:line="240" w:lineRule="auto"/>
        <w:jc w:val="both"/>
      </w:pPr>
    </w:p>
    <w:p w:rsidR="009C05A3" w:rsidRDefault="009C05A3" w:rsidP="00DE0C6C">
      <w:pPr>
        <w:spacing w:after="0" w:line="240" w:lineRule="auto"/>
        <w:jc w:val="center"/>
        <w:rPr>
          <w:rFonts w:ascii="Times New Roman" w:hAnsi="Times New Roman" w:cs="Times New Roman"/>
          <w:b/>
          <w:sz w:val="24"/>
          <w:szCs w:val="24"/>
        </w:rPr>
      </w:pPr>
    </w:p>
    <w:p w:rsidR="009C05A3" w:rsidRDefault="009C05A3" w:rsidP="00DE0C6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ПОДГОТОВКА К ЕГЭ и ОГЭ</w:t>
      </w:r>
    </w:p>
    <w:p w:rsidR="00DE0C6C" w:rsidRDefault="00DE0C6C" w:rsidP="00DE0C6C">
      <w:pPr>
        <w:spacing w:after="0" w:line="240" w:lineRule="auto"/>
        <w:jc w:val="center"/>
        <w:rPr>
          <w:rFonts w:ascii="Times New Roman" w:hAnsi="Times New Roman" w:cs="Times New Roman"/>
          <w:b/>
          <w:sz w:val="24"/>
          <w:szCs w:val="24"/>
        </w:rPr>
      </w:pPr>
    </w:p>
    <w:p w:rsidR="009C05A3" w:rsidRDefault="009C05A3" w:rsidP="00DE0C6C">
      <w:pPr>
        <w:spacing w:after="0" w:line="240" w:lineRule="auto"/>
        <w:ind w:left="993"/>
        <w:jc w:val="center"/>
        <w:rPr>
          <w:rFonts w:ascii="Times New Roman" w:hAnsi="Times New Roman" w:cs="Times New Roman"/>
          <w:b/>
          <w:sz w:val="28"/>
          <w:szCs w:val="28"/>
          <w:u w:val="single"/>
        </w:rPr>
      </w:pPr>
      <w:r>
        <w:rPr>
          <w:rFonts w:ascii="Times New Roman" w:hAnsi="Times New Roman" w:cs="Times New Roman"/>
          <w:b/>
          <w:sz w:val="24"/>
          <w:szCs w:val="24"/>
          <w:u w:val="single"/>
        </w:rPr>
        <w:t xml:space="preserve">РЕЗУЛЬТАТЫ </w:t>
      </w:r>
      <w:r w:rsidRPr="000B4349">
        <w:rPr>
          <w:rFonts w:ascii="Times New Roman" w:hAnsi="Times New Roman" w:cs="Times New Roman"/>
          <w:b/>
          <w:sz w:val="28"/>
          <w:szCs w:val="28"/>
          <w:u w:val="single"/>
        </w:rPr>
        <w:t>государственной итоговой аттестации в формате ОГЭ</w:t>
      </w:r>
      <w:r w:rsidR="00DE0C6C">
        <w:rPr>
          <w:rFonts w:ascii="Times New Roman" w:hAnsi="Times New Roman" w:cs="Times New Roman"/>
          <w:b/>
          <w:sz w:val="28"/>
          <w:szCs w:val="28"/>
          <w:u w:val="single"/>
        </w:rPr>
        <w:t xml:space="preserve">  </w:t>
      </w:r>
      <w:proofErr w:type="gramStart"/>
      <w:r w:rsidRPr="000B4349">
        <w:rPr>
          <w:rFonts w:ascii="Times New Roman" w:hAnsi="Times New Roman" w:cs="Times New Roman"/>
          <w:b/>
          <w:sz w:val="28"/>
          <w:szCs w:val="28"/>
          <w:u w:val="single"/>
        </w:rPr>
        <w:t>обучающихся</w:t>
      </w:r>
      <w:proofErr w:type="gramEnd"/>
      <w:r w:rsidRPr="000B4349">
        <w:rPr>
          <w:rFonts w:ascii="Times New Roman" w:hAnsi="Times New Roman" w:cs="Times New Roman"/>
          <w:b/>
          <w:sz w:val="28"/>
          <w:szCs w:val="28"/>
          <w:u w:val="single"/>
        </w:rPr>
        <w:t xml:space="preserve"> 9 класса</w:t>
      </w:r>
    </w:p>
    <w:p w:rsidR="00DE0C6C" w:rsidRPr="000B4349" w:rsidRDefault="00DE0C6C" w:rsidP="00DE0C6C">
      <w:pPr>
        <w:spacing w:after="0" w:line="240" w:lineRule="auto"/>
        <w:ind w:left="993"/>
        <w:jc w:val="both"/>
        <w:rPr>
          <w:rFonts w:ascii="Times New Roman" w:hAnsi="Times New Roman" w:cs="Times New Roman"/>
          <w:b/>
          <w:sz w:val="28"/>
          <w:szCs w:val="28"/>
          <w:u w:val="single"/>
        </w:rPr>
      </w:pPr>
    </w:p>
    <w:p w:rsidR="009C05A3" w:rsidRPr="000B4349" w:rsidRDefault="009C05A3" w:rsidP="000B4349">
      <w:pPr>
        <w:spacing w:after="0" w:line="240" w:lineRule="auto"/>
        <w:ind w:firstLine="720"/>
        <w:jc w:val="both"/>
        <w:rPr>
          <w:rFonts w:ascii="Times New Roman" w:hAnsi="Times New Roman" w:cs="Times New Roman"/>
          <w:sz w:val="28"/>
          <w:szCs w:val="28"/>
        </w:rPr>
      </w:pPr>
      <w:r w:rsidRPr="000B4349">
        <w:rPr>
          <w:rFonts w:ascii="Times New Roman" w:hAnsi="Times New Roman" w:cs="Times New Roman"/>
          <w:sz w:val="28"/>
          <w:szCs w:val="28"/>
        </w:rPr>
        <w:t xml:space="preserve">В течение 2017-2018 учебного года в школе велась целенаправленная, планомерная, систематическая подготовка участников педагогического процесса к ГИА-9. В соответствии с нормативно-правовыми документами по организации и проведению ГИА-9, был разработан план-график подготовки учащихся  к ОГЭ, который был вынесен на  обсуждение методических  предметных объединений школы и утвержден директором школы. В соответствии с данным планом директор, заместитель директора,  методические объединения, также составили планы работы по подготовке учащихся к государственной итоговой аттестации. </w:t>
      </w:r>
    </w:p>
    <w:p w:rsidR="009C05A3" w:rsidRPr="000B4349" w:rsidRDefault="009C05A3" w:rsidP="000B4349">
      <w:pPr>
        <w:spacing w:after="0" w:line="240" w:lineRule="auto"/>
        <w:ind w:firstLine="720"/>
        <w:jc w:val="both"/>
        <w:rPr>
          <w:rFonts w:ascii="Times New Roman" w:hAnsi="Times New Roman" w:cs="Times New Roman"/>
          <w:sz w:val="28"/>
          <w:szCs w:val="28"/>
        </w:rPr>
      </w:pPr>
      <w:r w:rsidRPr="000B4349">
        <w:rPr>
          <w:rFonts w:ascii="Times New Roman" w:hAnsi="Times New Roman" w:cs="Times New Roman"/>
          <w:sz w:val="28"/>
          <w:szCs w:val="28"/>
        </w:rPr>
        <w:t xml:space="preserve">В течение  2017-2018 учебного года для учителей-предметников проводились  совещания, на которых были  рассмотрены результаты ОГЭ 2017 года. </w:t>
      </w:r>
    </w:p>
    <w:p w:rsidR="009C05A3" w:rsidRPr="000B4349" w:rsidRDefault="009C05A3" w:rsidP="000B4349">
      <w:pPr>
        <w:spacing w:after="0" w:line="240" w:lineRule="auto"/>
        <w:ind w:firstLine="720"/>
        <w:jc w:val="both"/>
        <w:rPr>
          <w:rFonts w:ascii="Times New Roman" w:hAnsi="Times New Roman" w:cs="Times New Roman"/>
          <w:sz w:val="28"/>
          <w:szCs w:val="28"/>
        </w:rPr>
      </w:pPr>
      <w:r w:rsidRPr="000B4349">
        <w:rPr>
          <w:rFonts w:ascii="Times New Roman" w:hAnsi="Times New Roman" w:cs="Times New Roman"/>
          <w:sz w:val="28"/>
          <w:szCs w:val="28"/>
        </w:rPr>
        <w:t xml:space="preserve">В начале 2017-2018 учебного года сформирована база данных по </w:t>
      </w:r>
      <w:proofErr w:type="gramStart"/>
      <w:r w:rsidRPr="000B4349">
        <w:rPr>
          <w:rFonts w:ascii="Times New Roman" w:hAnsi="Times New Roman" w:cs="Times New Roman"/>
          <w:sz w:val="28"/>
          <w:szCs w:val="28"/>
        </w:rPr>
        <w:t>обучающимся</w:t>
      </w:r>
      <w:proofErr w:type="gramEnd"/>
      <w:r w:rsidRPr="000B4349">
        <w:rPr>
          <w:rFonts w:ascii="Times New Roman" w:hAnsi="Times New Roman" w:cs="Times New Roman"/>
          <w:sz w:val="28"/>
          <w:szCs w:val="28"/>
        </w:rPr>
        <w:t xml:space="preserve"> школы для сдачи ОГЭ-2018, которая обновлялась в течение года, оформлен информационный стенд, посвященный ГИА-9, а так же информационные стенды в предметных кабинетах. Учителя-предметники уделяли большое внимание разбору различных вариантов тестовых заданий на уроках, элективных курсах, дополнительных и индивидуальных. Проведены </w:t>
      </w:r>
      <w:proofErr w:type="spellStart"/>
      <w:r w:rsidRPr="000B4349">
        <w:rPr>
          <w:rFonts w:ascii="Times New Roman" w:hAnsi="Times New Roman" w:cs="Times New Roman"/>
          <w:sz w:val="28"/>
          <w:szCs w:val="28"/>
        </w:rPr>
        <w:t>внутришкольные</w:t>
      </w:r>
      <w:proofErr w:type="spellEnd"/>
      <w:r w:rsidRPr="000B4349">
        <w:rPr>
          <w:rFonts w:ascii="Times New Roman" w:hAnsi="Times New Roman" w:cs="Times New Roman"/>
          <w:sz w:val="28"/>
          <w:szCs w:val="28"/>
        </w:rPr>
        <w:t xml:space="preserve"> пробные экзамены по русскому языку и математике, а также предметам по выбору в форме и по материалам ОГЭ. </w:t>
      </w:r>
    </w:p>
    <w:p w:rsidR="009C05A3" w:rsidRPr="000B4349" w:rsidRDefault="009C05A3" w:rsidP="000B4349">
      <w:pPr>
        <w:pStyle w:val="a7"/>
        <w:shd w:val="clear" w:color="auto" w:fill="FFFFFF"/>
        <w:spacing w:before="0" w:beforeAutospacing="0" w:after="0" w:afterAutospacing="0"/>
        <w:jc w:val="both"/>
        <w:rPr>
          <w:sz w:val="28"/>
          <w:szCs w:val="28"/>
        </w:rPr>
      </w:pPr>
      <w:r w:rsidRPr="000B4349">
        <w:rPr>
          <w:sz w:val="28"/>
          <w:szCs w:val="28"/>
        </w:rPr>
        <w:t xml:space="preserve">   </w:t>
      </w:r>
      <w:r w:rsidRPr="000B4349">
        <w:rPr>
          <w:sz w:val="28"/>
          <w:szCs w:val="28"/>
        </w:rPr>
        <w:tab/>
        <w:t xml:space="preserve"> В течение года осуществлялось постоянное информирование обучающихся 9 класса и их родителей по вопросам подготовки к ГИА-9 через родительские и ученические собрания, на которых они знакомились с перечнем нормативно-правовой документации, методическими рекомендациями по организации деятельности выпускников во время подготовки и прохождения ГИА. Данная информация зафиксирована в протоколах родительских и ученических собраний, которые содержат дату проведения, тему собрания, темы и список выступающих, список присутствующих, их росписи в получении </w:t>
      </w:r>
      <w:proofErr w:type="spellStart"/>
      <w:r w:rsidRPr="000B4349">
        <w:rPr>
          <w:sz w:val="28"/>
          <w:szCs w:val="28"/>
        </w:rPr>
        <w:t>соответсвующей</w:t>
      </w:r>
      <w:proofErr w:type="spellEnd"/>
      <w:r w:rsidRPr="000B4349">
        <w:rPr>
          <w:sz w:val="28"/>
          <w:szCs w:val="28"/>
        </w:rPr>
        <w:t xml:space="preserve"> информации.</w:t>
      </w:r>
    </w:p>
    <w:p w:rsidR="009C05A3" w:rsidRPr="000B4349" w:rsidRDefault="009C05A3" w:rsidP="000B4349">
      <w:pPr>
        <w:shd w:val="clear" w:color="auto" w:fill="FFFFFF"/>
        <w:spacing w:after="0" w:line="240" w:lineRule="auto"/>
        <w:jc w:val="both"/>
        <w:rPr>
          <w:rFonts w:ascii="Times New Roman" w:hAnsi="Times New Roman" w:cs="Times New Roman"/>
          <w:sz w:val="28"/>
          <w:szCs w:val="28"/>
        </w:rPr>
      </w:pPr>
      <w:r w:rsidRPr="000B4349">
        <w:rPr>
          <w:rFonts w:ascii="Times New Roman" w:hAnsi="Times New Roman" w:cs="Times New Roman"/>
          <w:color w:val="5B5B5B"/>
          <w:sz w:val="28"/>
          <w:szCs w:val="28"/>
        </w:rPr>
        <w:t> </w:t>
      </w:r>
      <w:r w:rsidRPr="000B4349">
        <w:rPr>
          <w:rFonts w:ascii="Times New Roman" w:hAnsi="Times New Roman" w:cs="Times New Roman"/>
          <w:sz w:val="28"/>
          <w:szCs w:val="28"/>
        </w:rPr>
        <w:t xml:space="preserve">      До сведения обучающихся и их родителей своевременно доводились результаты  диагностических работ, учителя-предметники проводили анализ работ с целью выявления причин неудач обучающихся и устранения пробелов в знаниях, на протяжении года проводились корректировки  работы планов мероприятий по подготовке к ГИА-9.</w:t>
      </w:r>
    </w:p>
    <w:p w:rsidR="009C05A3" w:rsidRPr="000B4349" w:rsidRDefault="009C05A3" w:rsidP="000B4349">
      <w:pPr>
        <w:pStyle w:val="a7"/>
        <w:spacing w:before="0" w:beforeAutospacing="0" w:after="0" w:afterAutospacing="0"/>
        <w:jc w:val="both"/>
        <w:rPr>
          <w:color w:val="000000"/>
          <w:sz w:val="28"/>
          <w:szCs w:val="28"/>
        </w:rPr>
      </w:pPr>
      <w:r w:rsidRPr="000B4349">
        <w:rPr>
          <w:sz w:val="28"/>
          <w:szCs w:val="28"/>
        </w:rPr>
        <w:t xml:space="preserve">         Вопрос подготовки к ГИА-9 в течение года был на </w:t>
      </w:r>
      <w:proofErr w:type="spellStart"/>
      <w:r w:rsidRPr="000B4349">
        <w:rPr>
          <w:sz w:val="28"/>
          <w:szCs w:val="28"/>
        </w:rPr>
        <w:t>внутришкольном</w:t>
      </w:r>
      <w:proofErr w:type="spellEnd"/>
      <w:r w:rsidRPr="000B4349">
        <w:rPr>
          <w:sz w:val="28"/>
          <w:szCs w:val="28"/>
        </w:rPr>
        <w:t xml:space="preserve"> контроле. Просматривалась работа с бланками, </w:t>
      </w:r>
      <w:proofErr w:type="spellStart"/>
      <w:r w:rsidRPr="000B4349">
        <w:rPr>
          <w:sz w:val="28"/>
          <w:szCs w:val="28"/>
        </w:rPr>
        <w:t>КИМами</w:t>
      </w:r>
      <w:proofErr w:type="spellEnd"/>
      <w:r w:rsidRPr="000B4349">
        <w:rPr>
          <w:sz w:val="28"/>
          <w:szCs w:val="28"/>
        </w:rPr>
        <w:t xml:space="preserve">, посещаемость </w:t>
      </w:r>
      <w:r w:rsidRPr="000B4349">
        <w:rPr>
          <w:sz w:val="28"/>
          <w:szCs w:val="28"/>
        </w:rPr>
        <w:lastRenderedPageBreak/>
        <w:t xml:space="preserve">занятий  обучающимися, наличие информационных уголков в классах, организация подготовки к ОГЭ на уроках и индивидуальных занятиях. </w:t>
      </w:r>
    </w:p>
    <w:p w:rsidR="009C05A3" w:rsidRPr="000B4349" w:rsidRDefault="009C05A3" w:rsidP="000B4349">
      <w:pPr>
        <w:pStyle w:val="a8"/>
        <w:spacing w:after="0"/>
        <w:ind w:left="0" w:firstLine="540"/>
        <w:jc w:val="both"/>
        <w:rPr>
          <w:sz w:val="28"/>
          <w:szCs w:val="28"/>
        </w:rPr>
      </w:pPr>
      <w:r w:rsidRPr="000B4349">
        <w:rPr>
          <w:sz w:val="28"/>
          <w:szCs w:val="28"/>
        </w:rPr>
        <w:t xml:space="preserve">В соответствии с планом </w:t>
      </w:r>
      <w:proofErr w:type="spellStart"/>
      <w:r w:rsidRPr="000B4349">
        <w:rPr>
          <w:sz w:val="28"/>
          <w:szCs w:val="28"/>
        </w:rPr>
        <w:t>внутришкольного</w:t>
      </w:r>
      <w:proofErr w:type="spellEnd"/>
      <w:r w:rsidRPr="000B4349">
        <w:rPr>
          <w:sz w:val="28"/>
          <w:szCs w:val="28"/>
        </w:rPr>
        <w:t xml:space="preserve"> контроля администрацией школы были проведены тематические проверки и проанализирована работа по следующим показателям:</w:t>
      </w:r>
    </w:p>
    <w:p w:rsidR="009C05A3" w:rsidRPr="000B4349" w:rsidRDefault="009C05A3" w:rsidP="000B4349">
      <w:pPr>
        <w:pStyle w:val="a8"/>
        <w:spacing w:after="0"/>
        <w:ind w:left="900"/>
        <w:jc w:val="both"/>
        <w:rPr>
          <w:sz w:val="28"/>
          <w:szCs w:val="28"/>
        </w:rPr>
      </w:pPr>
      <w:r w:rsidRPr="000B4349">
        <w:rPr>
          <w:sz w:val="28"/>
          <w:szCs w:val="28"/>
        </w:rPr>
        <w:t>выполнение общеобразовательных программ в выпускных классах;</w:t>
      </w:r>
    </w:p>
    <w:p w:rsidR="009C05A3" w:rsidRPr="000B4349" w:rsidRDefault="009C05A3" w:rsidP="000B4349">
      <w:pPr>
        <w:pStyle w:val="a8"/>
        <w:spacing w:after="0"/>
        <w:ind w:left="900"/>
        <w:jc w:val="both"/>
        <w:rPr>
          <w:sz w:val="28"/>
          <w:szCs w:val="28"/>
        </w:rPr>
      </w:pPr>
      <w:r w:rsidRPr="000B4349">
        <w:rPr>
          <w:sz w:val="28"/>
          <w:szCs w:val="28"/>
        </w:rPr>
        <w:t>организация повторения учебного материала;</w:t>
      </w:r>
    </w:p>
    <w:p w:rsidR="009C05A3" w:rsidRPr="000B4349" w:rsidRDefault="009C05A3" w:rsidP="000B4349">
      <w:pPr>
        <w:pStyle w:val="a8"/>
        <w:spacing w:after="0"/>
        <w:ind w:left="900"/>
        <w:jc w:val="both"/>
        <w:rPr>
          <w:sz w:val="28"/>
          <w:szCs w:val="28"/>
        </w:rPr>
      </w:pPr>
      <w:r w:rsidRPr="000B4349">
        <w:rPr>
          <w:sz w:val="28"/>
          <w:szCs w:val="28"/>
        </w:rPr>
        <w:t>соответствие уровня знаний выпускников 9, 11 классов обязательному минимуму содержания основного общего образования и обязательному минимуму содержания среднего общего образования и требованиям к уровню подготовки выпускников (административные контрольные работы);</w:t>
      </w:r>
    </w:p>
    <w:p w:rsidR="009C05A3" w:rsidRPr="000B4349" w:rsidRDefault="009C05A3" w:rsidP="000B4349">
      <w:pPr>
        <w:pStyle w:val="a8"/>
        <w:spacing w:after="0"/>
        <w:ind w:left="900"/>
        <w:jc w:val="both"/>
        <w:rPr>
          <w:sz w:val="28"/>
          <w:szCs w:val="28"/>
        </w:rPr>
      </w:pPr>
      <w:r w:rsidRPr="000B4349">
        <w:rPr>
          <w:sz w:val="28"/>
          <w:szCs w:val="28"/>
        </w:rPr>
        <w:t>выполнение указаний к ведению классного журнала, устранение замечаний по ведению журнала;</w:t>
      </w:r>
    </w:p>
    <w:p w:rsidR="009C05A3" w:rsidRPr="000B4349" w:rsidRDefault="009C05A3" w:rsidP="000B4349">
      <w:pPr>
        <w:pStyle w:val="a8"/>
        <w:spacing w:after="0"/>
        <w:ind w:left="900"/>
        <w:jc w:val="both"/>
        <w:rPr>
          <w:sz w:val="28"/>
          <w:szCs w:val="28"/>
        </w:rPr>
      </w:pPr>
      <w:r w:rsidRPr="000B4349">
        <w:rPr>
          <w:sz w:val="28"/>
          <w:szCs w:val="28"/>
        </w:rPr>
        <w:t xml:space="preserve">система учета знаний учащихся; </w:t>
      </w:r>
    </w:p>
    <w:p w:rsidR="009C05A3" w:rsidRPr="000B4349" w:rsidRDefault="009C05A3" w:rsidP="000B4349">
      <w:pPr>
        <w:pStyle w:val="a8"/>
        <w:spacing w:after="0"/>
        <w:ind w:left="900"/>
        <w:jc w:val="both"/>
        <w:rPr>
          <w:sz w:val="28"/>
          <w:szCs w:val="28"/>
        </w:rPr>
      </w:pPr>
      <w:r w:rsidRPr="000B4349">
        <w:rPr>
          <w:sz w:val="28"/>
          <w:szCs w:val="28"/>
        </w:rPr>
        <w:t>выполнение требований к заполнению аттестатов и приложений к ним.</w:t>
      </w:r>
    </w:p>
    <w:p w:rsidR="009C05A3" w:rsidRPr="000B4349" w:rsidRDefault="009C05A3" w:rsidP="000B4349">
      <w:pPr>
        <w:pStyle w:val="a8"/>
        <w:spacing w:after="0"/>
        <w:ind w:left="0" w:firstLine="540"/>
        <w:jc w:val="both"/>
        <w:rPr>
          <w:sz w:val="28"/>
          <w:szCs w:val="28"/>
        </w:rPr>
      </w:pPr>
      <w:r w:rsidRPr="000B4349">
        <w:rPr>
          <w:sz w:val="28"/>
          <w:szCs w:val="28"/>
        </w:rPr>
        <w:t>Сочетание административного контроля с самоконтролем и самоанализом деятельности педагогов позволило достичь достаточного уровня подготовки к государственной (итоговой) аттестации и способствовало её организованному проведению.</w:t>
      </w:r>
    </w:p>
    <w:p w:rsidR="009C05A3" w:rsidRPr="000B4349" w:rsidRDefault="009C05A3" w:rsidP="000B4349">
      <w:pPr>
        <w:spacing w:after="0" w:line="240" w:lineRule="auto"/>
        <w:jc w:val="both"/>
        <w:rPr>
          <w:rFonts w:ascii="Times New Roman" w:hAnsi="Times New Roman" w:cs="Times New Roman"/>
          <w:sz w:val="28"/>
          <w:szCs w:val="28"/>
        </w:rPr>
      </w:pPr>
      <w:r w:rsidRPr="000B4349">
        <w:rPr>
          <w:rFonts w:ascii="Times New Roman" w:hAnsi="Times New Roman" w:cs="Times New Roman"/>
          <w:sz w:val="28"/>
          <w:szCs w:val="28"/>
        </w:rPr>
        <w:t xml:space="preserve">             Помимо ВШК систематически велась работа по участию выпускников 9,11 классов в репетиционных экзаменах </w:t>
      </w:r>
      <w:proofErr w:type="gramStart"/>
      <w:r w:rsidRPr="000B4349">
        <w:rPr>
          <w:rFonts w:ascii="Times New Roman" w:hAnsi="Times New Roman" w:cs="Times New Roman"/>
          <w:sz w:val="28"/>
          <w:szCs w:val="28"/>
        </w:rPr>
        <w:t>по</w:t>
      </w:r>
      <w:proofErr w:type="gramEnd"/>
      <w:r w:rsidRPr="000B4349">
        <w:rPr>
          <w:rFonts w:ascii="Times New Roman" w:hAnsi="Times New Roman" w:cs="Times New Roman"/>
          <w:sz w:val="28"/>
          <w:szCs w:val="28"/>
        </w:rPr>
        <w:t>:</w:t>
      </w:r>
    </w:p>
    <w:p w:rsidR="009C05A3" w:rsidRPr="000B4349" w:rsidRDefault="009C05A3" w:rsidP="000B4349">
      <w:pPr>
        <w:pStyle w:val="a5"/>
        <w:numPr>
          <w:ilvl w:val="0"/>
          <w:numId w:val="4"/>
        </w:numPr>
        <w:spacing w:after="0" w:line="240" w:lineRule="auto"/>
        <w:ind w:left="426"/>
        <w:jc w:val="both"/>
        <w:rPr>
          <w:rFonts w:ascii="Times New Roman" w:hAnsi="Times New Roman" w:cs="Times New Roman"/>
          <w:sz w:val="28"/>
          <w:szCs w:val="28"/>
        </w:rPr>
      </w:pPr>
      <w:r w:rsidRPr="000B4349">
        <w:rPr>
          <w:rFonts w:ascii="Times New Roman" w:hAnsi="Times New Roman" w:cs="Times New Roman"/>
          <w:sz w:val="28"/>
          <w:szCs w:val="28"/>
        </w:rPr>
        <w:t xml:space="preserve">русскому языку и математике, где использовались материалы </w:t>
      </w:r>
      <w:r w:rsidRPr="000B4349">
        <w:rPr>
          <w:rFonts w:ascii="Times New Roman" w:hAnsi="Times New Roman" w:cs="Times New Roman"/>
          <w:bCs/>
          <w:sz w:val="28"/>
          <w:szCs w:val="28"/>
        </w:rPr>
        <w:t>телекоммуникационная система «</w:t>
      </w:r>
      <w:proofErr w:type="spellStart"/>
      <w:r w:rsidRPr="000B4349">
        <w:rPr>
          <w:rFonts w:ascii="Times New Roman" w:hAnsi="Times New Roman" w:cs="Times New Roman"/>
          <w:bCs/>
          <w:sz w:val="28"/>
          <w:szCs w:val="28"/>
        </w:rPr>
        <w:t>СтатГрад</w:t>
      </w:r>
      <w:proofErr w:type="spellEnd"/>
      <w:r w:rsidRPr="000B4349">
        <w:rPr>
          <w:rFonts w:ascii="Times New Roman" w:hAnsi="Times New Roman" w:cs="Times New Roman"/>
          <w:bCs/>
          <w:sz w:val="28"/>
          <w:szCs w:val="28"/>
        </w:rPr>
        <w:t>»</w:t>
      </w:r>
      <w:r w:rsidRPr="000B4349">
        <w:rPr>
          <w:rFonts w:ascii="Times New Roman" w:hAnsi="Times New Roman" w:cs="Times New Roman"/>
          <w:sz w:val="28"/>
          <w:szCs w:val="28"/>
        </w:rPr>
        <w:t xml:space="preserve">; </w:t>
      </w:r>
    </w:p>
    <w:p w:rsidR="009C05A3" w:rsidRPr="000B4349" w:rsidRDefault="009C05A3" w:rsidP="000B4349">
      <w:pPr>
        <w:pStyle w:val="a5"/>
        <w:numPr>
          <w:ilvl w:val="0"/>
          <w:numId w:val="4"/>
        </w:numPr>
        <w:spacing w:after="0" w:line="240" w:lineRule="auto"/>
        <w:ind w:left="426"/>
        <w:jc w:val="both"/>
        <w:rPr>
          <w:rFonts w:ascii="Times New Roman" w:hAnsi="Times New Roman" w:cs="Times New Roman"/>
          <w:sz w:val="28"/>
          <w:szCs w:val="28"/>
        </w:rPr>
      </w:pPr>
      <w:r w:rsidRPr="000B4349">
        <w:rPr>
          <w:rFonts w:ascii="Times New Roman" w:hAnsi="Times New Roman" w:cs="Times New Roman"/>
          <w:sz w:val="28"/>
          <w:szCs w:val="28"/>
        </w:rPr>
        <w:t>физике, биологии, химии, географии, обществознанию, литературе, информатике и ИКТ;</w:t>
      </w:r>
    </w:p>
    <w:p w:rsidR="009C05A3" w:rsidRPr="000B4349" w:rsidRDefault="009C05A3" w:rsidP="000B4349">
      <w:pPr>
        <w:pStyle w:val="a5"/>
        <w:numPr>
          <w:ilvl w:val="0"/>
          <w:numId w:val="4"/>
        </w:numPr>
        <w:spacing w:after="0" w:line="240" w:lineRule="auto"/>
        <w:ind w:left="426"/>
        <w:jc w:val="both"/>
        <w:rPr>
          <w:rFonts w:ascii="Times New Roman" w:hAnsi="Times New Roman" w:cs="Times New Roman"/>
          <w:sz w:val="28"/>
          <w:szCs w:val="28"/>
        </w:rPr>
      </w:pPr>
      <w:r w:rsidRPr="000B4349">
        <w:rPr>
          <w:rFonts w:ascii="Times New Roman" w:hAnsi="Times New Roman" w:cs="Times New Roman"/>
          <w:sz w:val="28"/>
          <w:szCs w:val="28"/>
        </w:rPr>
        <w:t>с выпускниками проводились инструктажи по заполнению экзаменационных материалов, учителя – предметники использовали бланки для заполнения при проведении текущих проверок, срезов.</w:t>
      </w:r>
    </w:p>
    <w:p w:rsidR="009C05A3" w:rsidRPr="000B4349" w:rsidRDefault="009C05A3" w:rsidP="000B4349">
      <w:pPr>
        <w:spacing w:after="0" w:line="240" w:lineRule="auto"/>
        <w:ind w:firstLine="851"/>
        <w:jc w:val="both"/>
        <w:rPr>
          <w:rFonts w:ascii="Times New Roman" w:hAnsi="Times New Roman" w:cs="Times New Roman"/>
          <w:sz w:val="28"/>
          <w:szCs w:val="28"/>
        </w:rPr>
      </w:pPr>
      <w:proofErr w:type="gramStart"/>
      <w:r w:rsidRPr="000B4349">
        <w:rPr>
          <w:rFonts w:ascii="Times New Roman" w:hAnsi="Times New Roman" w:cs="Times New Roman"/>
          <w:sz w:val="28"/>
          <w:szCs w:val="28"/>
        </w:rPr>
        <w:t>Проверяя данное направление подготовки к государственной итоговой аттестации отмечаем</w:t>
      </w:r>
      <w:proofErr w:type="gramEnd"/>
      <w:r w:rsidRPr="000B4349">
        <w:rPr>
          <w:rFonts w:ascii="Times New Roman" w:hAnsi="Times New Roman" w:cs="Times New Roman"/>
          <w:sz w:val="28"/>
          <w:szCs w:val="28"/>
        </w:rPr>
        <w:t xml:space="preserve">: </w:t>
      </w:r>
    </w:p>
    <w:p w:rsidR="009C05A3" w:rsidRPr="000B4349" w:rsidRDefault="009C05A3" w:rsidP="000B4349">
      <w:pPr>
        <w:pStyle w:val="a5"/>
        <w:numPr>
          <w:ilvl w:val="0"/>
          <w:numId w:val="5"/>
        </w:numPr>
        <w:spacing w:after="0" w:line="240" w:lineRule="auto"/>
        <w:ind w:left="0" w:hanging="284"/>
        <w:jc w:val="both"/>
        <w:rPr>
          <w:rFonts w:ascii="Times New Roman" w:hAnsi="Times New Roman" w:cs="Times New Roman"/>
          <w:i/>
          <w:sz w:val="28"/>
          <w:szCs w:val="28"/>
        </w:rPr>
      </w:pPr>
      <w:r w:rsidRPr="000B4349">
        <w:rPr>
          <w:rFonts w:ascii="Times New Roman" w:hAnsi="Times New Roman" w:cs="Times New Roman"/>
          <w:sz w:val="28"/>
          <w:szCs w:val="28"/>
        </w:rPr>
        <w:t xml:space="preserve">строгое соблюдение порядка проведения государственной итоговой аттестации основного общего и среднего общего образования. </w:t>
      </w:r>
    </w:p>
    <w:p w:rsidR="009C05A3" w:rsidRPr="000B4349" w:rsidRDefault="009C05A3" w:rsidP="000B4349">
      <w:pPr>
        <w:pStyle w:val="a5"/>
        <w:numPr>
          <w:ilvl w:val="0"/>
          <w:numId w:val="5"/>
        </w:numPr>
        <w:spacing w:after="0" w:line="240" w:lineRule="auto"/>
        <w:ind w:left="0" w:hanging="284"/>
        <w:jc w:val="both"/>
        <w:rPr>
          <w:rFonts w:ascii="Times New Roman" w:hAnsi="Times New Roman" w:cs="Times New Roman"/>
          <w:i/>
          <w:sz w:val="28"/>
          <w:szCs w:val="28"/>
        </w:rPr>
      </w:pPr>
      <w:r w:rsidRPr="000B4349">
        <w:rPr>
          <w:rFonts w:ascii="Times New Roman" w:hAnsi="Times New Roman" w:cs="Times New Roman"/>
          <w:sz w:val="28"/>
          <w:szCs w:val="28"/>
        </w:rPr>
        <w:t>составление диагностических карт и таблиц для сбора, обработки следующих сведений:</w:t>
      </w:r>
    </w:p>
    <w:p w:rsidR="009C05A3" w:rsidRPr="000B4349" w:rsidRDefault="009C05A3" w:rsidP="000B4349">
      <w:pPr>
        <w:pStyle w:val="a8"/>
        <w:tabs>
          <w:tab w:val="left" w:pos="426"/>
        </w:tabs>
        <w:spacing w:after="0"/>
        <w:ind w:left="0"/>
        <w:jc w:val="both"/>
        <w:rPr>
          <w:sz w:val="28"/>
          <w:szCs w:val="28"/>
        </w:rPr>
      </w:pPr>
      <w:r w:rsidRPr="000B4349">
        <w:rPr>
          <w:sz w:val="28"/>
          <w:szCs w:val="28"/>
        </w:rPr>
        <w:t>результаты ОГЭ по русскому языку и математики;</w:t>
      </w:r>
    </w:p>
    <w:p w:rsidR="009C05A3" w:rsidRPr="000B4349" w:rsidRDefault="009C05A3" w:rsidP="000B4349">
      <w:pPr>
        <w:pStyle w:val="a8"/>
        <w:tabs>
          <w:tab w:val="left" w:pos="426"/>
        </w:tabs>
        <w:spacing w:after="0"/>
        <w:ind w:left="0"/>
        <w:jc w:val="both"/>
        <w:rPr>
          <w:sz w:val="28"/>
          <w:szCs w:val="28"/>
        </w:rPr>
      </w:pPr>
      <w:r w:rsidRPr="000B4349">
        <w:rPr>
          <w:sz w:val="28"/>
          <w:szCs w:val="28"/>
        </w:rPr>
        <w:t>результаты ЕГЭ;</w:t>
      </w:r>
    </w:p>
    <w:p w:rsidR="009C05A3" w:rsidRPr="000B4349" w:rsidRDefault="009C05A3" w:rsidP="000B4349">
      <w:pPr>
        <w:pStyle w:val="a8"/>
        <w:tabs>
          <w:tab w:val="left" w:pos="426"/>
        </w:tabs>
        <w:spacing w:after="0"/>
        <w:ind w:left="0"/>
        <w:jc w:val="both"/>
        <w:rPr>
          <w:sz w:val="28"/>
          <w:szCs w:val="28"/>
        </w:rPr>
      </w:pPr>
      <w:r w:rsidRPr="000B4349">
        <w:rPr>
          <w:sz w:val="28"/>
          <w:szCs w:val="28"/>
        </w:rPr>
        <w:t>распределение выпускников;</w:t>
      </w:r>
    </w:p>
    <w:p w:rsidR="009C05A3" w:rsidRPr="000B4349" w:rsidRDefault="009C05A3" w:rsidP="000B4349">
      <w:pPr>
        <w:pStyle w:val="a8"/>
        <w:tabs>
          <w:tab w:val="left" w:pos="426"/>
        </w:tabs>
        <w:spacing w:after="0"/>
        <w:ind w:left="0"/>
        <w:jc w:val="both"/>
        <w:rPr>
          <w:sz w:val="28"/>
          <w:szCs w:val="28"/>
        </w:rPr>
      </w:pPr>
      <w:r w:rsidRPr="000B4349">
        <w:rPr>
          <w:sz w:val="28"/>
          <w:szCs w:val="28"/>
        </w:rPr>
        <w:t>анализ уровня подготовки и проведения государственной итоговой аттестации;</w:t>
      </w:r>
    </w:p>
    <w:p w:rsidR="009C05A3" w:rsidRPr="000B4349" w:rsidRDefault="009C05A3" w:rsidP="000B4349">
      <w:pPr>
        <w:pStyle w:val="a8"/>
        <w:tabs>
          <w:tab w:val="left" w:pos="426"/>
        </w:tabs>
        <w:spacing w:after="0"/>
        <w:ind w:left="0"/>
        <w:jc w:val="both"/>
        <w:rPr>
          <w:sz w:val="28"/>
          <w:szCs w:val="28"/>
        </w:rPr>
      </w:pPr>
      <w:r w:rsidRPr="000B4349">
        <w:rPr>
          <w:sz w:val="28"/>
          <w:szCs w:val="28"/>
        </w:rPr>
        <w:t xml:space="preserve">сравнение результатов </w:t>
      </w:r>
      <w:proofErr w:type="gramStart"/>
      <w:r w:rsidRPr="000B4349">
        <w:rPr>
          <w:sz w:val="28"/>
          <w:szCs w:val="28"/>
        </w:rPr>
        <w:t>обучения выпускников по итогам</w:t>
      </w:r>
      <w:proofErr w:type="gramEnd"/>
      <w:r w:rsidRPr="000B4349">
        <w:rPr>
          <w:sz w:val="28"/>
          <w:szCs w:val="28"/>
        </w:rPr>
        <w:t xml:space="preserve"> года и результатов экзаменов;</w:t>
      </w:r>
    </w:p>
    <w:p w:rsidR="009C05A3" w:rsidRPr="000B4349" w:rsidRDefault="009C05A3" w:rsidP="000B4349">
      <w:pPr>
        <w:pStyle w:val="a8"/>
        <w:tabs>
          <w:tab w:val="left" w:pos="0"/>
        </w:tabs>
        <w:spacing w:after="0"/>
        <w:ind w:left="0"/>
        <w:jc w:val="both"/>
        <w:rPr>
          <w:sz w:val="28"/>
          <w:szCs w:val="28"/>
        </w:rPr>
      </w:pPr>
      <w:r w:rsidRPr="000B4349">
        <w:rPr>
          <w:sz w:val="28"/>
          <w:szCs w:val="28"/>
        </w:rPr>
        <w:t xml:space="preserve">динамика результатов государственной итоговой аттестации выпускников за несколько </w:t>
      </w:r>
      <w:proofErr w:type="spellStart"/>
      <w:r w:rsidRPr="000B4349">
        <w:rPr>
          <w:sz w:val="28"/>
          <w:szCs w:val="28"/>
        </w:rPr>
        <w:t>ет</w:t>
      </w:r>
      <w:proofErr w:type="spellEnd"/>
      <w:r w:rsidRPr="000B4349">
        <w:rPr>
          <w:sz w:val="28"/>
          <w:szCs w:val="28"/>
        </w:rPr>
        <w:t>;</w:t>
      </w:r>
    </w:p>
    <w:p w:rsidR="009C05A3" w:rsidRPr="000B4349" w:rsidRDefault="009C05A3" w:rsidP="000B4349">
      <w:pPr>
        <w:pStyle w:val="a8"/>
        <w:tabs>
          <w:tab w:val="left" w:pos="142"/>
        </w:tabs>
        <w:spacing w:after="0"/>
        <w:ind w:left="0"/>
        <w:jc w:val="both"/>
        <w:rPr>
          <w:sz w:val="28"/>
          <w:szCs w:val="28"/>
        </w:rPr>
      </w:pPr>
      <w:r w:rsidRPr="000B4349">
        <w:rPr>
          <w:sz w:val="28"/>
          <w:szCs w:val="28"/>
        </w:rPr>
        <w:lastRenderedPageBreak/>
        <w:t xml:space="preserve">итоги государственной итоговой аттестации выпускников. </w:t>
      </w:r>
    </w:p>
    <w:p w:rsidR="009C05A3" w:rsidRPr="000B4349" w:rsidRDefault="009C05A3" w:rsidP="000B4349">
      <w:pPr>
        <w:pStyle w:val="a8"/>
        <w:numPr>
          <w:ilvl w:val="0"/>
          <w:numId w:val="5"/>
        </w:numPr>
        <w:spacing w:after="0"/>
        <w:ind w:left="426"/>
        <w:jc w:val="both"/>
        <w:rPr>
          <w:sz w:val="28"/>
          <w:szCs w:val="28"/>
        </w:rPr>
      </w:pPr>
      <w:r w:rsidRPr="000B4349">
        <w:rPr>
          <w:sz w:val="28"/>
          <w:szCs w:val="28"/>
        </w:rPr>
        <w:t xml:space="preserve">На заседании ШМО рассматривались вопросы: </w:t>
      </w:r>
    </w:p>
    <w:p w:rsidR="009C05A3" w:rsidRPr="000B4349" w:rsidRDefault="009C05A3" w:rsidP="000B4349">
      <w:pPr>
        <w:spacing w:after="0" w:line="240" w:lineRule="auto"/>
        <w:ind w:left="360"/>
        <w:jc w:val="both"/>
        <w:rPr>
          <w:rFonts w:ascii="Times New Roman" w:hAnsi="Times New Roman" w:cs="Times New Roman"/>
          <w:sz w:val="28"/>
          <w:szCs w:val="28"/>
        </w:rPr>
      </w:pPr>
      <w:r w:rsidRPr="000B4349">
        <w:rPr>
          <w:rFonts w:ascii="Times New Roman" w:hAnsi="Times New Roman" w:cs="Times New Roman"/>
          <w:sz w:val="28"/>
          <w:szCs w:val="28"/>
        </w:rPr>
        <w:t xml:space="preserve">Ознакомление с нормативно-правовыми актами, регулирующими порядок проведения государственной итоговой аттестации выпускников; </w:t>
      </w:r>
    </w:p>
    <w:p w:rsidR="009C05A3" w:rsidRPr="000B4349" w:rsidRDefault="009C05A3" w:rsidP="000B4349">
      <w:pPr>
        <w:spacing w:after="0" w:line="240" w:lineRule="auto"/>
        <w:ind w:left="360"/>
        <w:jc w:val="both"/>
        <w:rPr>
          <w:rFonts w:ascii="Times New Roman" w:hAnsi="Times New Roman" w:cs="Times New Roman"/>
          <w:sz w:val="28"/>
          <w:szCs w:val="28"/>
        </w:rPr>
      </w:pPr>
      <w:r w:rsidRPr="000B4349">
        <w:rPr>
          <w:rFonts w:ascii="Times New Roman" w:hAnsi="Times New Roman" w:cs="Times New Roman"/>
          <w:sz w:val="28"/>
          <w:szCs w:val="28"/>
        </w:rPr>
        <w:t>Формы проведения экзаменов;</w:t>
      </w:r>
    </w:p>
    <w:p w:rsidR="009C05A3" w:rsidRPr="000B4349" w:rsidRDefault="009C05A3" w:rsidP="000B4349">
      <w:pPr>
        <w:tabs>
          <w:tab w:val="left" w:pos="360"/>
        </w:tabs>
        <w:spacing w:after="0" w:line="240" w:lineRule="auto"/>
        <w:ind w:left="360"/>
        <w:jc w:val="both"/>
        <w:rPr>
          <w:rFonts w:ascii="Times New Roman" w:hAnsi="Times New Roman" w:cs="Times New Roman"/>
          <w:bCs/>
          <w:iCs/>
          <w:sz w:val="28"/>
          <w:szCs w:val="28"/>
          <w:u w:val="single"/>
        </w:rPr>
      </w:pPr>
      <w:r w:rsidRPr="000B4349">
        <w:rPr>
          <w:rFonts w:ascii="Times New Roman" w:hAnsi="Times New Roman" w:cs="Times New Roman"/>
          <w:sz w:val="28"/>
          <w:szCs w:val="28"/>
        </w:rPr>
        <w:t>Анализ качества образования обучающихся 9 классов за учебный год.</w:t>
      </w:r>
    </w:p>
    <w:p w:rsidR="009C05A3" w:rsidRPr="000B4349" w:rsidRDefault="009C05A3" w:rsidP="000B4349">
      <w:pPr>
        <w:tabs>
          <w:tab w:val="left" w:pos="360"/>
        </w:tabs>
        <w:spacing w:after="0" w:line="240" w:lineRule="auto"/>
        <w:ind w:left="720"/>
        <w:jc w:val="both"/>
        <w:rPr>
          <w:rFonts w:ascii="Times New Roman" w:hAnsi="Times New Roman" w:cs="Times New Roman"/>
          <w:bCs/>
          <w:iCs/>
          <w:sz w:val="28"/>
          <w:szCs w:val="28"/>
          <w:u w:val="single"/>
        </w:rPr>
      </w:pPr>
    </w:p>
    <w:p w:rsidR="009C05A3" w:rsidRPr="000B4349" w:rsidRDefault="009C05A3" w:rsidP="000B4349">
      <w:pPr>
        <w:spacing w:after="0" w:line="240" w:lineRule="auto"/>
        <w:jc w:val="both"/>
        <w:rPr>
          <w:rFonts w:ascii="Times New Roman" w:hAnsi="Times New Roman" w:cs="Times New Roman"/>
          <w:sz w:val="28"/>
          <w:szCs w:val="28"/>
        </w:rPr>
      </w:pPr>
      <w:r w:rsidRPr="000B4349">
        <w:rPr>
          <w:rFonts w:ascii="Times New Roman" w:hAnsi="Times New Roman" w:cs="Times New Roman"/>
          <w:sz w:val="28"/>
          <w:szCs w:val="28"/>
        </w:rPr>
        <w:t xml:space="preserve">Допущено к государственной итоговой аттестации в форме ОГЭ </w:t>
      </w:r>
      <w:r w:rsidR="00255AC5" w:rsidRPr="000B4349">
        <w:rPr>
          <w:rFonts w:ascii="Times New Roman" w:hAnsi="Times New Roman" w:cs="Times New Roman"/>
          <w:sz w:val="28"/>
          <w:szCs w:val="28"/>
        </w:rPr>
        <w:t>27</w:t>
      </w:r>
      <w:r w:rsidRPr="000B4349">
        <w:rPr>
          <w:rFonts w:ascii="Times New Roman" w:hAnsi="Times New Roman" w:cs="Times New Roman"/>
          <w:sz w:val="28"/>
          <w:szCs w:val="28"/>
        </w:rPr>
        <w:t xml:space="preserve"> </w:t>
      </w:r>
      <w:proofErr w:type="gramStart"/>
      <w:r w:rsidRPr="000B4349">
        <w:rPr>
          <w:rFonts w:ascii="Times New Roman" w:hAnsi="Times New Roman" w:cs="Times New Roman"/>
          <w:sz w:val="28"/>
          <w:szCs w:val="28"/>
        </w:rPr>
        <w:t>обучающихся</w:t>
      </w:r>
      <w:proofErr w:type="gramEnd"/>
      <w:r w:rsidRPr="000B4349">
        <w:rPr>
          <w:rFonts w:ascii="Times New Roman" w:hAnsi="Times New Roman" w:cs="Times New Roman"/>
          <w:sz w:val="28"/>
          <w:szCs w:val="28"/>
        </w:rPr>
        <w:t xml:space="preserve"> 9-</w:t>
      </w:r>
      <w:r w:rsidR="00255AC5" w:rsidRPr="000B4349">
        <w:rPr>
          <w:rFonts w:ascii="Times New Roman" w:hAnsi="Times New Roman" w:cs="Times New Roman"/>
          <w:sz w:val="28"/>
          <w:szCs w:val="28"/>
        </w:rPr>
        <w:t>го</w:t>
      </w:r>
      <w:r w:rsidRPr="000B4349">
        <w:rPr>
          <w:rFonts w:ascii="Times New Roman" w:hAnsi="Times New Roman" w:cs="Times New Roman"/>
          <w:sz w:val="28"/>
          <w:szCs w:val="28"/>
        </w:rPr>
        <w:t xml:space="preserve"> класс</w:t>
      </w:r>
      <w:r w:rsidR="00255AC5" w:rsidRPr="000B4349">
        <w:rPr>
          <w:rFonts w:ascii="Times New Roman" w:hAnsi="Times New Roman" w:cs="Times New Roman"/>
          <w:sz w:val="28"/>
          <w:szCs w:val="28"/>
        </w:rPr>
        <w:t>а</w:t>
      </w:r>
      <w:r w:rsidRPr="000B4349">
        <w:rPr>
          <w:rFonts w:ascii="Times New Roman" w:hAnsi="Times New Roman" w:cs="Times New Roman"/>
          <w:sz w:val="28"/>
          <w:szCs w:val="28"/>
        </w:rPr>
        <w:t>:</w:t>
      </w:r>
    </w:p>
    <w:p w:rsidR="009C05A3" w:rsidRPr="000B4349" w:rsidRDefault="009C05A3" w:rsidP="000B4349">
      <w:pPr>
        <w:spacing w:after="0" w:line="240" w:lineRule="auto"/>
        <w:ind w:left="360"/>
        <w:jc w:val="both"/>
        <w:rPr>
          <w:rFonts w:ascii="Times New Roman" w:hAnsi="Times New Roman" w:cs="Times New Roman"/>
          <w:sz w:val="28"/>
          <w:szCs w:val="28"/>
        </w:rPr>
      </w:pPr>
      <w:proofErr w:type="gramStart"/>
      <w:r w:rsidRPr="000B4349">
        <w:rPr>
          <w:rFonts w:ascii="Times New Roman" w:hAnsi="Times New Roman" w:cs="Times New Roman"/>
          <w:sz w:val="28"/>
          <w:szCs w:val="28"/>
        </w:rPr>
        <w:t>обучающихся</w:t>
      </w:r>
      <w:proofErr w:type="gramEnd"/>
      <w:r w:rsidRPr="000B4349">
        <w:rPr>
          <w:rFonts w:ascii="Times New Roman" w:hAnsi="Times New Roman" w:cs="Times New Roman"/>
          <w:sz w:val="28"/>
          <w:szCs w:val="28"/>
        </w:rPr>
        <w:t xml:space="preserve"> сдающих экзамен в форме ГВЭ не было; </w:t>
      </w:r>
    </w:p>
    <w:p w:rsidR="009D1808" w:rsidRPr="002D4F19" w:rsidRDefault="009C05A3" w:rsidP="002D4F19">
      <w:pPr>
        <w:pStyle w:val="a5"/>
        <w:spacing w:after="0" w:line="240" w:lineRule="auto"/>
        <w:ind w:left="426"/>
        <w:jc w:val="both"/>
        <w:rPr>
          <w:rFonts w:ascii="Times New Roman" w:hAnsi="Times New Roman" w:cs="Times New Roman"/>
          <w:sz w:val="28"/>
          <w:szCs w:val="28"/>
        </w:rPr>
      </w:pPr>
      <w:r w:rsidRPr="000B4349">
        <w:rPr>
          <w:rFonts w:ascii="Times New Roman" w:hAnsi="Times New Roman" w:cs="Times New Roman"/>
          <w:sz w:val="28"/>
          <w:szCs w:val="28"/>
        </w:rPr>
        <w:t xml:space="preserve">русский язык и математика – сдали все </w:t>
      </w:r>
      <w:r w:rsidR="00255AC5" w:rsidRPr="000B4349">
        <w:rPr>
          <w:rFonts w:ascii="Times New Roman" w:hAnsi="Times New Roman" w:cs="Times New Roman"/>
          <w:sz w:val="28"/>
          <w:szCs w:val="28"/>
        </w:rPr>
        <w:t>27</w:t>
      </w:r>
      <w:r w:rsidR="002D4F19">
        <w:rPr>
          <w:rFonts w:ascii="Times New Roman" w:hAnsi="Times New Roman" w:cs="Times New Roman"/>
          <w:sz w:val="28"/>
          <w:szCs w:val="28"/>
        </w:rPr>
        <w:t xml:space="preserve"> </w:t>
      </w:r>
      <w:proofErr w:type="gramStart"/>
      <w:r w:rsidR="002D4F19">
        <w:rPr>
          <w:rFonts w:ascii="Times New Roman" w:hAnsi="Times New Roman" w:cs="Times New Roman"/>
          <w:sz w:val="28"/>
          <w:szCs w:val="28"/>
        </w:rPr>
        <w:t>обучающихся</w:t>
      </w:r>
      <w:proofErr w:type="gramEnd"/>
    </w:p>
    <w:p w:rsidR="009D1808" w:rsidRDefault="009D1808" w:rsidP="000B4349">
      <w:pPr>
        <w:pStyle w:val="a5"/>
        <w:spacing w:after="0" w:line="240" w:lineRule="auto"/>
        <w:ind w:left="426"/>
        <w:jc w:val="both"/>
        <w:rPr>
          <w:rFonts w:ascii="Times New Roman" w:hAnsi="Times New Roman" w:cs="Times New Roman"/>
          <w:sz w:val="24"/>
          <w:szCs w:val="24"/>
        </w:rPr>
      </w:pPr>
    </w:p>
    <w:p w:rsidR="009D1808" w:rsidRPr="00827181" w:rsidRDefault="009D1808" w:rsidP="00827181">
      <w:pPr>
        <w:spacing w:after="0" w:line="240" w:lineRule="auto"/>
        <w:jc w:val="both"/>
        <w:rPr>
          <w:rFonts w:ascii="Times New Roman" w:hAnsi="Times New Roman" w:cs="Times New Roman"/>
          <w:sz w:val="24"/>
          <w:szCs w:val="24"/>
        </w:rPr>
      </w:pPr>
    </w:p>
    <w:p w:rsidR="009D1808" w:rsidRDefault="009D1808" w:rsidP="000B4349">
      <w:pPr>
        <w:pStyle w:val="a5"/>
        <w:spacing w:after="0" w:line="240" w:lineRule="auto"/>
        <w:ind w:left="426"/>
        <w:jc w:val="both"/>
        <w:rPr>
          <w:rFonts w:ascii="Times New Roman" w:hAnsi="Times New Roman" w:cs="Times New Roman"/>
          <w:sz w:val="24"/>
          <w:szCs w:val="24"/>
        </w:rPr>
      </w:pPr>
    </w:p>
    <w:p w:rsidR="009C05A3" w:rsidRDefault="009C05A3" w:rsidP="002D4F19">
      <w:pPr>
        <w:spacing w:after="0" w:line="240" w:lineRule="auto"/>
        <w:ind w:right="-5" w:firstLine="851"/>
        <w:jc w:val="center"/>
        <w:rPr>
          <w:rFonts w:ascii="Times New Roman" w:hAnsi="Times New Roman" w:cs="Times New Roman"/>
          <w:b/>
          <w:sz w:val="28"/>
          <w:szCs w:val="28"/>
        </w:rPr>
      </w:pPr>
      <w:r w:rsidRPr="00CC0C92">
        <w:rPr>
          <w:rFonts w:ascii="Times New Roman" w:hAnsi="Times New Roman" w:cs="Times New Roman"/>
          <w:b/>
          <w:sz w:val="28"/>
          <w:szCs w:val="28"/>
        </w:rPr>
        <w:t>Итоги:</w:t>
      </w:r>
    </w:p>
    <w:p w:rsidR="002D4F19" w:rsidRPr="00CC0C92" w:rsidRDefault="002D4F19" w:rsidP="002D4F19">
      <w:pPr>
        <w:spacing w:after="0" w:line="240" w:lineRule="auto"/>
        <w:ind w:right="-5" w:firstLine="851"/>
        <w:jc w:val="center"/>
        <w:rPr>
          <w:rFonts w:ascii="Times New Roman" w:hAnsi="Times New Roman" w:cs="Times New Roman"/>
          <w:b/>
          <w:sz w:val="28"/>
          <w:szCs w:val="28"/>
        </w:rPr>
      </w:pPr>
    </w:p>
    <w:tbl>
      <w:tblPr>
        <w:tblStyle w:val="a6"/>
        <w:tblW w:w="11199" w:type="dxa"/>
        <w:tblInd w:w="-1168" w:type="dxa"/>
        <w:tblLayout w:type="fixed"/>
        <w:tblLook w:val="04A0"/>
      </w:tblPr>
      <w:tblGrid>
        <w:gridCol w:w="425"/>
        <w:gridCol w:w="1277"/>
        <w:gridCol w:w="567"/>
        <w:gridCol w:w="567"/>
        <w:gridCol w:w="567"/>
        <w:gridCol w:w="708"/>
        <w:gridCol w:w="567"/>
        <w:gridCol w:w="709"/>
        <w:gridCol w:w="709"/>
        <w:gridCol w:w="709"/>
        <w:gridCol w:w="567"/>
        <w:gridCol w:w="567"/>
        <w:gridCol w:w="567"/>
        <w:gridCol w:w="567"/>
        <w:gridCol w:w="425"/>
        <w:gridCol w:w="567"/>
        <w:gridCol w:w="567"/>
        <w:gridCol w:w="567"/>
      </w:tblGrid>
      <w:tr w:rsidR="0084310E" w:rsidTr="00180850">
        <w:trPr>
          <w:trHeight w:val="459"/>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808" w:rsidRPr="00180850" w:rsidRDefault="009D1808" w:rsidP="000B4349">
            <w:pPr>
              <w:jc w:val="both"/>
              <w:rPr>
                <w:rFonts w:ascii="Times New Roman" w:hAnsi="Times New Roman" w:cs="Times New Roman"/>
                <w:b/>
                <w:sz w:val="24"/>
                <w:szCs w:val="24"/>
                <w:lang w:eastAsia="en-US"/>
              </w:rPr>
            </w:pPr>
          </w:p>
          <w:p w:rsidR="009D1808" w:rsidRPr="00180850" w:rsidRDefault="009D1808" w:rsidP="000B4349">
            <w:pPr>
              <w:jc w:val="both"/>
              <w:rPr>
                <w:rFonts w:ascii="Times New Roman" w:hAnsi="Times New Roman" w:cs="Times New Roman"/>
                <w:b/>
                <w:sz w:val="24"/>
                <w:szCs w:val="24"/>
                <w:lang w:eastAsia="en-US"/>
              </w:rPr>
            </w:pPr>
            <w:r w:rsidRPr="00180850">
              <w:rPr>
                <w:rFonts w:ascii="Times New Roman" w:hAnsi="Times New Roman" w:cs="Times New Roman"/>
                <w:b/>
                <w:sz w:val="24"/>
                <w:szCs w:val="24"/>
                <w:lang w:eastAsia="en-US"/>
              </w:rPr>
              <w:t>Класс</w:t>
            </w:r>
          </w:p>
        </w:tc>
        <w:tc>
          <w:tcPr>
            <w:tcW w:w="12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808" w:rsidRPr="00180850" w:rsidRDefault="009D1808" w:rsidP="000B4349">
            <w:pPr>
              <w:jc w:val="both"/>
              <w:rPr>
                <w:rFonts w:ascii="Times New Roman" w:hAnsi="Times New Roman" w:cs="Times New Roman"/>
                <w:b/>
                <w:sz w:val="24"/>
                <w:szCs w:val="24"/>
                <w:lang w:eastAsia="en-US"/>
              </w:rPr>
            </w:pPr>
          </w:p>
          <w:p w:rsidR="009D1808" w:rsidRPr="00180850" w:rsidRDefault="009D1808" w:rsidP="000B4349">
            <w:pPr>
              <w:jc w:val="both"/>
              <w:rPr>
                <w:rFonts w:ascii="Times New Roman" w:hAnsi="Times New Roman" w:cs="Times New Roman"/>
                <w:b/>
                <w:sz w:val="24"/>
                <w:szCs w:val="24"/>
                <w:lang w:eastAsia="en-US"/>
              </w:rPr>
            </w:pPr>
            <w:r w:rsidRPr="00180850">
              <w:rPr>
                <w:rFonts w:ascii="Times New Roman" w:hAnsi="Times New Roman" w:cs="Times New Roman"/>
                <w:b/>
                <w:sz w:val="24"/>
                <w:szCs w:val="24"/>
                <w:lang w:eastAsia="en-US"/>
              </w:rPr>
              <w:t>Предмет</w:t>
            </w:r>
          </w:p>
        </w:tc>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808" w:rsidRPr="00180850" w:rsidRDefault="009D1808" w:rsidP="000B4349">
            <w:pPr>
              <w:jc w:val="both"/>
              <w:rPr>
                <w:rFonts w:ascii="Times New Roman" w:hAnsi="Times New Roman" w:cs="Times New Roman"/>
                <w:b/>
                <w:sz w:val="24"/>
                <w:szCs w:val="24"/>
                <w:lang w:eastAsia="en-US"/>
              </w:rPr>
            </w:pPr>
          </w:p>
          <w:p w:rsidR="009D1808" w:rsidRPr="00180850" w:rsidRDefault="009D1808" w:rsidP="000B4349">
            <w:pPr>
              <w:jc w:val="both"/>
              <w:rPr>
                <w:rFonts w:ascii="Times New Roman" w:hAnsi="Times New Roman" w:cs="Times New Roman"/>
                <w:b/>
                <w:sz w:val="24"/>
                <w:szCs w:val="24"/>
                <w:lang w:eastAsia="en-US"/>
              </w:rPr>
            </w:pPr>
            <w:r w:rsidRPr="00180850">
              <w:rPr>
                <w:rFonts w:ascii="Times New Roman" w:hAnsi="Times New Roman" w:cs="Times New Roman"/>
                <w:b/>
                <w:sz w:val="24"/>
                <w:szCs w:val="24"/>
                <w:lang w:eastAsia="en-US"/>
              </w:rPr>
              <w:t>Кол-во</w:t>
            </w:r>
          </w:p>
        </w:tc>
        <w:tc>
          <w:tcPr>
            <w:tcW w:w="2409" w:type="dxa"/>
            <w:gridSpan w:val="4"/>
            <w:tcBorders>
              <w:top w:val="single" w:sz="4" w:space="0" w:color="000000" w:themeColor="text1"/>
              <w:left w:val="single" w:sz="4" w:space="0" w:color="000000" w:themeColor="text1"/>
              <w:bottom w:val="single" w:sz="4" w:space="0" w:color="auto"/>
              <w:right w:val="single" w:sz="4" w:space="0" w:color="000000" w:themeColor="text1"/>
            </w:tcBorders>
            <w:hideMark/>
          </w:tcPr>
          <w:p w:rsidR="009D1808" w:rsidRPr="00180850" w:rsidRDefault="009D1808" w:rsidP="00827181">
            <w:pPr>
              <w:jc w:val="center"/>
              <w:rPr>
                <w:rFonts w:ascii="Times New Roman" w:hAnsi="Times New Roman" w:cs="Times New Roman"/>
                <w:b/>
                <w:sz w:val="24"/>
                <w:szCs w:val="24"/>
                <w:lang w:eastAsia="en-US"/>
              </w:rPr>
            </w:pPr>
            <w:r w:rsidRPr="00180850">
              <w:rPr>
                <w:rFonts w:ascii="Times New Roman" w:hAnsi="Times New Roman" w:cs="Times New Roman"/>
                <w:b/>
                <w:sz w:val="24"/>
                <w:szCs w:val="24"/>
                <w:lang w:eastAsia="en-US"/>
              </w:rPr>
              <w:t>Итоги года</w:t>
            </w:r>
          </w:p>
        </w:tc>
        <w:tc>
          <w:tcPr>
            <w:tcW w:w="2694" w:type="dxa"/>
            <w:gridSpan w:val="4"/>
            <w:tcBorders>
              <w:top w:val="single" w:sz="4" w:space="0" w:color="000000" w:themeColor="text1"/>
              <w:left w:val="single" w:sz="4" w:space="0" w:color="000000" w:themeColor="text1"/>
              <w:bottom w:val="single" w:sz="4" w:space="0" w:color="auto"/>
              <w:right w:val="single" w:sz="4" w:space="0" w:color="auto"/>
            </w:tcBorders>
          </w:tcPr>
          <w:p w:rsidR="009D1808" w:rsidRPr="00180850" w:rsidRDefault="00827181" w:rsidP="00827181">
            <w:pPr>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Э</w:t>
            </w:r>
            <w:r w:rsidR="009D1808" w:rsidRPr="00180850">
              <w:rPr>
                <w:rFonts w:ascii="Times New Roman" w:hAnsi="Times New Roman" w:cs="Times New Roman"/>
                <w:b/>
                <w:sz w:val="24"/>
                <w:szCs w:val="24"/>
                <w:lang w:eastAsia="en-US"/>
              </w:rPr>
              <w:t>кзамен</w:t>
            </w:r>
          </w:p>
        </w:tc>
        <w:tc>
          <w:tcPr>
            <w:tcW w:w="2126" w:type="dxa"/>
            <w:gridSpan w:val="4"/>
            <w:tcBorders>
              <w:top w:val="single" w:sz="4" w:space="0" w:color="000000" w:themeColor="text1"/>
              <w:left w:val="single" w:sz="4" w:space="0" w:color="000000" w:themeColor="text1"/>
              <w:bottom w:val="single" w:sz="4" w:space="0" w:color="auto"/>
              <w:right w:val="single" w:sz="4" w:space="0" w:color="000000" w:themeColor="text1"/>
            </w:tcBorders>
            <w:hideMark/>
          </w:tcPr>
          <w:p w:rsidR="009D1808" w:rsidRPr="00180850" w:rsidRDefault="009D1808" w:rsidP="000B4349">
            <w:pPr>
              <w:jc w:val="both"/>
              <w:rPr>
                <w:rFonts w:ascii="Times New Roman" w:hAnsi="Times New Roman" w:cs="Times New Roman"/>
                <w:b/>
                <w:sz w:val="24"/>
                <w:szCs w:val="24"/>
                <w:lang w:eastAsia="en-US"/>
              </w:rPr>
            </w:pPr>
            <w:r w:rsidRPr="00180850">
              <w:rPr>
                <w:rFonts w:ascii="Times New Roman" w:hAnsi="Times New Roman" w:cs="Times New Roman"/>
                <w:b/>
                <w:sz w:val="24"/>
                <w:szCs w:val="24"/>
                <w:lang w:eastAsia="en-US"/>
              </w:rPr>
              <w:t>Итоговая оценка</w:t>
            </w:r>
          </w:p>
        </w:tc>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1808" w:rsidRDefault="00180850" w:rsidP="000B4349">
            <w:pPr>
              <w:jc w:val="both"/>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У</w:t>
            </w:r>
            <w:r w:rsidR="009D1808">
              <w:rPr>
                <w:rFonts w:ascii="Times New Roman" w:hAnsi="Times New Roman" w:cs="Times New Roman"/>
                <w:sz w:val="24"/>
                <w:szCs w:val="24"/>
                <w:lang w:eastAsia="en-US"/>
              </w:rPr>
              <w:t>спев</w:t>
            </w:r>
            <w:r>
              <w:rPr>
                <w:rFonts w:ascii="Times New Roman" w:hAnsi="Times New Roman" w:cs="Times New Roman"/>
                <w:sz w:val="24"/>
                <w:szCs w:val="24"/>
                <w:lang w:eastAsia="en-US"/>
              </w:rPr>
              <w:t>аемость%</w:t>
            </w:r>
            <w:proofErr w:type="spellEnd"/>
          </w:p>
          <w:p w:rsidR="000B4349" w:rsidRDefault="000B4349"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Экз.</w:t>
            </w:r>
          </w:p>
        </w:tc>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1808" w:rsidRDefault="009D1808" w:rsidP="000B4349">
            <w:pPr>
              <w:jc w:val="both"/>
              <w:rPr>
                <w:rFonts w:ascii="Times New Roman" w:hAnsi="Times New Roman" w:cs="Times New Roman"/>
                <w:sz w:val="24"/>
                <w:szCs w:val="24"/>
                <w:lang w:eastAsia="en-US"/>
              </w:rPr>
            </w:pPr>
          </w:p>
          <w:p w:rsidR="009D1808" w:rsidRDefault="009D1808" w:rsidP="000B4349">
            <w:pPr>
              <w:jc w:val="both"/>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Ср.б</w:t>
            </w:r>
            <w:proofErr w:type="gramEnd"/>
            <w:r>
              <w:rPr>
                <w:rFonts w:ascii="Times New Roman" w:hAnsi="Times New Roman" w:cs="Times New Roman"/>
                <w:sz w:val="24"/>
                <w:szCs w:val="24"/>
                <w:lang w:eastAsia="en-US"/>
              </w:rPr>
              <w:t>.</w:t>
            </w:r>
          </w:p>
          <w:p w:rsidR="000B4349" w:rsidRDefault="000B4349"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Экзамен</w:t>
            </w:r>
          </w:p>
        </w:tc>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1808" w:rsidRDefault="009D1808"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Качество</w:t>
            </w:r>
          </w:p>
          <w:p w:rsidR="009D1808" w:rsidRDefault="009D1808"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p>
          <w:p w:rsidR="000B4349" w:rsidRDefault="000B4349"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экзамен</w:t>
            </w:r>
          </w:p>
        </w:tc>
      </w:tr>
      <w:tr w:rsidR="00180850" w:rsidTr="00180850">
        <w:trPr>
          <w:trHeight w:val="371"/>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310E" w:rsidRDefault="0084310E" w:rsidP="000B4349">
            <w:pPr>
              <w:jc w:val="both"/>
              <w:rPr>
                <w:rFonts w:ascii="Times New Roman" w:hAnsi="Times New Roman" w:cs="Times New Roman"/>
                <w:sz w:val="24"/>
                <w:szCs w:val="24"/>
                <w:lang w:eastAsia="en-US"/>
              </w:rPr>
            </w:pPr>
          </w:p>
        </w:tc>
        <w:tc>
          <w:tcPr>
            <w:tcW w:w="127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310E" w:rsidRDefault="0084310E" w:rsidP="000B4349">
            <w:pPr>
              <w:jc w:val="both"/>
              <w:rPr>
                <w:rFonts w:ascii="Times New Roman" w:hAnsi="Times New Roman" w:cs="Times New Roman"/>
                <w:sz w:val="24"/>
                <w:szCs w:val="24"/>
                <w:lang w:eastAsia="en-US"/>
              </w:rPr>
            </w:pPr>
          </w:p>
        </w:tc>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310E" w:rsidRDefault="0084310E" w:rsidP="000B4349">
            <w:pPr>
              <w:jc w:val="both"/>
              <w:rPr>
                <w:rFonts w:ascii="Times New Roman" w:hAnsi="Times New Roman" w:cs="Times New Roman"/>
                <w:sz w:val="24"/>
                <w:szCs w:val="24"/>
                <w:lang w:eastAsia="en-US"/>
              </w:rPr>
            </w:pPr>
          </w:p>
        </w:tc>
        <w:tc>
          <w:tcPr>
            <w:tcW w:w="567" w:type="dxa"/>
            <w:tcBorders>
              <w:top w:val="single" w:sz="4" w:space="0" w:color="auto"/>
              <w:left w:val="single" w:sz="4" w:space="0" w:color="000000" w:themeColor="text1"/>
              <w:bottom w:val="single" w:sz="4" w:space="0" w:color="000000" w:themeColor="text1"/>
              <w:right w:val="single" w:sz="4" w:space="0" w:color="auto"/>
            </w:tcBorders>
            <w:hideMark/>
          </w:tcPr>
          <w:p w:rsidR="0084310E" w:rsidRDefault="0084310E"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567" w:type="dxa"/>
            <w:tcBorders>
              <w:top w:val="single" w:sz="4" w:space="0" w:color="auto"/>
              <w:left w:val="single" w:sz="4" w:space="0" w:color="000000" w:themeColor="text1"/>
              <w:bottom w:val="single" w:sz="4" w:space="0" w:color="000000" w:themeColor="text1"/>
              <w:right w:val="single" w:sz="4" w:space="0" w:color="auto"/>
            </w:tcBorders>
          </w:tcPr>
          <w:p w:rsidR="0084310E" w:rsidRDefault="0084310E"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708" w:type="dxa"/>
            <w:tcBorders>
              <w:top w:val="single" w:sz="4" w:space="0" w:color="auto"/>
              <w:left w:val="single" w:sz="4" w:space="0" w:color="000000" w:themeColor="text1"/>
              <w:bottom w:val="single" w:sz="4" w:space="0" w:color="000000" w:themeColor="text1"/>
              <w:right w:val="single" w:sz="4" w:space="0" w:color="auto"/>
            </w:tcBorders>
          </w:tcPr>
          <w:p w:rsidR="0084310E" w:rsidRDefault="0084310E"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567" w:type="dxa"/>
            <w:tcBorders>
              <w:top w:val="single" w:sz="4" w:space="0" w:color="auto"/>
              <w:left w:val="single" w:sz="4" w:space="0" w:color="000000" w:themeColor="text1"/>
              <w:bottom w:val="single" w:sz="4" w:space="0" w:color="000000" w:themeColor="text1"/>
              <w:right w:val="single" w:sz="4" w:space="0" w:color="000000" w:themeColor="text1"/>
            </w:tcBorders>
          </w:tcPr>
          <w:p w:rsidR="0084310E" w:rsidRDefault="0084310E"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709" w:type="dxa"/>
            <w:tcBorders>
              <w:top w:val="single" w:sz="4" w:space="0" w:color="auto"/>
              <w:left w:val="single" w:sz="4" w:space="0" w:color="000000" w:themeColor="text1"/>
              <w:bottom w:val="single" w:sz="4" w:space="0" w:color="000000" w:themeColor="text1"/>
              <w:right w:val="single" w:sz="4" w:space="0" w:color="auto"/>
            </w:tcBorders>
          </w:tcPr>
          <w:p w:rsidR="0084310E" w:rsidRDefault="0084310E"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709" w:type="dxa"/>
            <w:tcBorders>
              <w:top w:val="single" w:sz="4" w:space="0" w:color="auto"/>
              <w:left w:val="single" w:sz="4" w:space="0" w:color="000000" w:themeColor="text1"/>
              <w:bottom w:val="single" w:sz="4" w:space="0" w:color="auto"/>
              <w:right w:val="single" w:sz="4" w:space="0" w:color="auto"/>
            </w:tcBorders>
            <w:hideMark/>
          </w:tcPr>
          <w:p w:rsidR="0084310E" w:rsidRDefault="0084310E"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709" w:type="dxa"/>
            <w:tcBorders>
              <w:top w:val="single" w:sz="4" w:space="0" w:color="auto"/>
              <w:left w:val="single" w:sz="4" w:space="0" w:color="000000" w:themeColor="text1"/>
              <w:bottom w:val="single" w:sz="4" w:space="0" w:color="000000" w:themeColor="text1"/>
              <w:right w:val="single" w:sz="4" w:space="0" w:color="auto"/>
            </w:tcBorders>
            <w:hideMark/>
          </w:tcPr>
          <w:p w:rsidR="0084310E" w:rsidRDefault="0084310E"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567" w:type="dxa"/>
            <w:tcBorders>
              <w:top w:val="single" w:sz="4" w:space="0" w:color="auto"/>
              <w:left w:val="single" w:sz="4" w:space="0" w:color="000000" w:themeColor="text1"/>
              <w:bottom w:val="single" w:sz="4" w:space="0" w:color="000000" w:themeColor="text1"/>
              <w:right w:val="single" w:sz="4" w:space="0" w:color="auto"/>
            </w:tcBorders>
            <w:hideMark/>
          </w:tcPr>
          <w:p w:rsidR="0084310E" w:rsidRDefault="0084310E"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567" w:type="dxa"/>
            <w:tcBorders>
              <w:top w:val="single" w:sz="4" w:space="0" w:color="auto"/>
              <w:left w:val="single" w:sz="4" w:space="0" w:color="000000" w:themeColor="text1"/>
              <w:bottom w:val="single" w:sz="4" w:space="0" w:color="000000" w:themeColor="text1"/>
              <w:right w:val="single" w:sz="4" w:space="0" w:color="auto"/>
            </w:tcBorders>
            <w:hideMark/>
          </w:tcPr>
          <w:p w:rsidR="0084310E" w:rsidRDefault="0084310E"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567" w:type="dxa"/>
            <w:tcBorders>
              <w:top w:val="single" w:sz="4" w:space="0" w:color="auto"/>
              <w:left w:val="single" w:sz="4" w:space="0" w:color="auto"/>
              <w:bottom w:val="single" w:sz="4" w:space="0" w:color="000000" w:themeColor="text1"/>
              <w:right w:val="single" w:sz="4" w:space="0" w:color="auto"/>
            </w:tcBorders>
          </w:tcPr>
          <w:p w:rsidR="0084310E" w:rsidRDefault="0084310E"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567" w:type="dxa"/>
            <w:tcBorders>
              <w:top w:val="single" w:sz="4" w:space="0" w:color="auto"/>
              <w:left w:val="single" w:sz="4" w:space="0" w:color="auto"/>
              <w:bottom w:val="single" w:sz="4" w:space="0" w:color="000000" w:themeColor="text1"/>
              <w:right w:val="single" w:sz="4" w:space="0" w:color="auto"/>
            </w:tcBorders>
            <w:vAlign w:val="center"/>
          </w:tcPr>
          <w:p w:rsidR="0084310E" w:rsidRDefault="0084310E" w:rsidP="000B4349">
            <w:pPr>
              <w:ind w:right="-5"/>
              <w:jc w:val="both"/>
              <w:rPr>
                <w:rFonts w:ascii="Times New Roman" w:hAnsi="Times New Roman" w:cs="Times New Roman"/>
                <w:szCs w:val="24"/>
                <w:lang w:eastAsia="en-US"/>
              </w:rPr>
            </w:pPr>
            <w:r>
              <w:rPr>
                <w:rFonts w:ascii="Times New Roman" w:hAnsi="Times New Roman" w:cs="Times New Roman"/>
                <w:szCs w:val="24"/>
              </w:rPr>
              <w:t>«3»</w:t>
            </w:r>
          </w:p>
        </w:tc>
        <w:tc>
          <w:tcPr>
            <w:tcW w:w="425" w:type="dxa"/>
            <w:tcBorders>
              <w:top w:val="single" w:sz="4" w:space="0" w:color="auto"/>
              <w:left w:val="single" w:sz="4" w:space="0" w:color="auto"/>
              <w:bottom w:val="single" w:sz="4" w:space="0" w:color="000000" w:themeColor="text1"/>
              <w:right w:val="single" w:sz="4" w:space="0" w:color="000000" w:themeColor="text1"/>
            </w:tcBorders>
            <w:vAlign w:val="center"/>
          </w:tcPr>
          <w:p w:rsidR="0084310E" w:rsidRDefault="0084310E" w:rsidP="000B4349">
            <w:pPr>
              <w:ind w:right="-5"/>
              <w:jc w:val="both"/>
              <w:rPr>
                <w:rFonts w:ascii="Times New Roman" w:hAnsi="Times New Roman" w:cs="Times New Roman"/>
                <w:szCs w:val="24"/>
                <w:lang w:eastAsia="en-US"/>
              </w:rPr>
            </w:pPr>
            <w:r>
              <w:rPr>
                <w:rFonts w:ascii="Times New Roman" w:hAnsi="Times New Roman" w:cs="Times New Roman"/>
                <w:szCs w:val="24"/>
              </w:rPr>
              <w:t>«2»</w:t>
            </w:r>
          </w:p>
        </w:tc>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310E" w:rsidRDefault="0084310E" w:rsidP="000B4349">
            <w:pPr>
              <w:jc w:val="both"/>
              <w:rPr>
                <w:rFonts w:ascii="Times New Roman" w:hAnsi="Times New Roman" w:cs="Times New Roman"/>
                <w:sz w:val="24"/>
                <w:szCs w:val="24"/>
                <w:lang w:eastAsia="en-US"/>
              </w:rPr>
            </w:pPr>
          </w:p>
        </w:tc>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310E" w:rsidRDefault="0084310E" w:rsidP="000B4349">
            <w:pPr>
              <w:jc w:val="both"/>
              <w:rPr>
                <w:rFonts w:ascii="Times New Roman" w:hAnsi="Times New Roman" w:cs="Times New Roman"/>
                <w:sz w:val="24"/>
                <w:szCs w:val="24"/>
                <w:lang w:eastAsia="en-US"/>
              </w:rPr>
            </w:pPr>
          </w:p>
        </w:tc>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4310E" w:rsidRDefault="0084310E" w:rsidP="000B4349">
            <w:pPr>
              <w:jc w:val="both"/>
              <w:rPr>
                <w:rFonts w:ascii="Times New Roman" w:hAnsi="Times New Roman" w:cs="Times New Roman"/>
                <w:sz w:val="24"/>
                <w:szCs w:val="24"/>
                <w:lang w:eastAsia="en-US"/>
              </w:rPr>
            </w:pPr>
          </w:p>
        </w:tc>
      </w:tr>
      <w:tr w:rsidR="00180850" w:rsidTr="00E75FCA">
        <w:trPr>
          <w:trHeight w:val="655"/>
        </w:trPr>
        <w:tc>
          <w:tcPr>
            <w:tcW w:w="425" w:type="dxa"/>
            <w:vMerge w:val="restart"/>
            <w:tcBorders>
              <w:top w:val="single" w:sz="4" w:space="0" w:color="000000" w:themeColor="text1"/>
              <w:left w:val="single" w:sz="4" w:space="0" w:color="000000" w:themeColor="text1"/>
              <w:right w:val="single" w:sz="4" w:space="0" w:color="000000" w:themeColor="text1"/>
            </w:tcBorders>
            <w:hideMark/>
          </w:tcPr>
          <w:p w:rsidR="00180850" w:rsidRDefault="00180850" w:rsidP="000B4349">
            <w:pPr>
              <w:jc w:val="both"/>
              <w:rPr>
                <w:rFonts w:ascii="Times New Roman" w:hAnsi="Times New Roman" w:cs="Times New Roman"/>
                <w:sz w:val="24"/>
                <w:szCs w:val="24"/>
                <w:lang w:eastAsia="en-US"/>
              </w:rPr>
            </w:pPr>
          </w:p>
          <w:p w:rsidR="00180850" w:rsidRDefault="00180850"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9</w:t>
            </w:r>
          </w:p>
          <w:p w:rsidR="00180850" w:rsidRDefault="00180850" w:rsidP="000B4349">
            <w:pPr>
              <w:jc w:val="both"/>
              <w:rPr>
                <w:rFonts w:ascii="Times New Roman" w:hAnsi="Times New Roman" w:cs="Times New Roman"/>
                <w:sz w:val="24"/>
                <w:szCs w:val="24"/>
                <w:lang w:eastAsia="en-US"/>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0850" w:rsidRDefault="00180850" w:rsidP="000B4349">
            <w:pPr>
              <w:jc w:val="both"/>
              <w:rPr>
                <w:rFonts w:ascii="Times New Roman" w:hAnsi="Times New Roman" w:cs="Times New Roman"/>
                <w:sz w:val="24"/>
                <w:szCs w:val="24"/>
                <w:lang w:eastAsia="en-US"/>
              </w:rPr>
            </w:pPr>
          </w:p>
          <w:p w:rsidR="00180850" w:rsidRDefault="00180850"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Математика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0850" w:rsidRDefault="00180850" w:rsidP="000B4349">
            <w:pPr>
              <w:jc w:val="both"/>
              <w:rPr>
                <w:rFonts w:ascii="Times New Roman" w:hAnsi="Times New Roman" w:cs="Times New Roman"/>
                <w:sz w:val="24"/>
                <w:szCs w:val="24"/>
                <w:lang w:eastAsia="en-US"/>
              </w:rPr>
            </w:pPr>
          </w:p>
          <w:p w:rsidR="00180850" w:rsidRDefault="00180850"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27</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180850" w:rsidRDefault="005A73EE"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180850" w:rsidRDefault="005A73EE"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708" w:type="dxa"/>
            <w:tcBorders>
              <w:top w:val="single" w:sz="4" w:space="0" w:color="000000" w:themeColor="text1"/>
              <w:left w:val="single" w:sz="4" w:space="0" w:color="auto"/>
              <w:bottom w:val="single" w:sz="4" w:space="0" w:color="000000" w:themeColor="text1"/>
              <w:right w:val="single" w:sz="4" w:space="0" w:color="auto"/>
            </w:tcBorders>
          </w:tcPr>
          <w:p w:rsidR="00180850" w:rsidRDefault="005A73EE"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17</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180850" w:rsidRDefault="00180850"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rsidR="00180850" w:rsidRDefault="005A73EE"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709" w:type="dxa"/>
            <w:tcBorders>
              <w:top w:val="nil"/>
              <w:left w:val="single" w:sz="4" w:space="0" w:color="auto"/>
              <w:bottom w:val="single" w:sz="4" w:space="0" w:color="000000" w:themeColor="text1"/>
              <w:right w:val="single" w:sz="4" w:space="0" w:color="auto"/>
            </w:tcBorders>
          </w:tcPr>
          <w:p w:rsidR="00180850" w:rsidRDefault="00180850"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27</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180850" w:rsidRDefault="00180850"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0850" w:rsidRDefault="005A73EE"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180850">
              <w:rPr>
                <w:rFonts w:ascii="Times New Roman" w:hAnsi="Times New Roman" w:cs="Times New Roman"/>
                <w:sz w:val="24"/>
                <w:szCs w:val="24"/>
                <w:lang w:eastAsia="en-US"/>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80850" w:rsidRDefault="005A73EE"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180850" w:rsidRDefault="005A73EE"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22</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180850" w:rsidRDefault="005A73EE"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425" w:type="dxa"/>
            <w:tcBorders>
              <w:top w:val="single" w:sz="4" w:space="0" w:color="000000" w:themeColor="text1"/>
              <w:left w:val="single" w:sz="4" w:space="0" w:color="auto"/>
              <w:bottom w:val="single" w:sz="4" w:space="0" w:color="000000" w:themeColor="text1"/>
              <w:right w:val="single" w:sz="4" w:space="0" w:color="000000" w:themeColor="text1"/>
            </w:tcBorders>
          </w:tcPr>
          <w:p w:rsidR="00180850" w:rsidRDefault="005A73EE"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0850" w:rsidRDefault="00180850"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0850" w:rsidRDefault="00180850"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0850" w:rsidRDefault="00180850"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100</w:t>
            </w:r>
          </w:p>
        </w:tc>
      </w:tr>
      <w:tr w:rsidR="00180850" w:rsidTr="00E75FCA">
        <w:trPr>
          <w:trHeight w:val="554"/>
        </w:trPr>
        <w:tc>
          <w:tcPr>
            <w:tcW w:w="425" w:type="dxa"/>
            <w:vMerge/>
            <w:tcBorders>
              <w:left w:val="single" w:sz="4" w:space="0" w:color="000000" w:themeColor="text1"/>
              <w:right w:val="single" w:sz="4" w:space="0" w:color="000000" w:themeColor="text1"/>
            </w:tcBorders>
            <w:hideMark/>
          </w:tcPr>
          <w:p w:rsidR="00180850" w:rsidRDefault="00180850" w:rsidP="000B4349">
            <w:pPr>
              <w:jc w:val="both"/>
              <w:rPr>
                <w:rFonts w:ascii="Times New Roman" w:hAnsi="Times New Roman" w:cs="Times New Roman"/>
                <w:sz w:val="24"/>
                <w:szCs w:val="24"/>
                <w:lang w:eastAsia="en-US"/>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0850" w:rsidRDefault="00180850"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Общество</w:t>
            </w:r>
          </w:p>
          <w:p w:rsidR="00180850" w:rsidRDefault="00180850"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знание</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0850" w:rsidRDefault="00180850"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26</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80850" w:rsidRDefault="005A73EE"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180850" w:rsidRDefault="005A73EE"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10</w:t>
            </w:r>
          </w:p>
        </w:tc>
        <w:tc>
          <w:tcPr>
            <w:tcW w:w="708" w:type="dxa"/>
            <w:tcBorders>
              <w:top w:val="single" w:sz="4" w:space="0" w:color="000000" w:themeColor="text1"/>
              <w:left w:val="single" w:sz="4" w:space="0" w:color="auto"/>
              <w:bottom w:val="single" w:sz="4" w:space="0" w:color="000000" w:themeColor="text1"/>
              <w:right w:val="single" w:sz="4" w:space="0" w:color="auto"/>
            </w:tcBorders>
          </w:tcPr>
          <w:p w:rsidR="00180850" w:rsidRDefault="005A73EE"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10</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180850" w:rsidRDefault="00180850"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rsidR="00180850" w:rsidRDefault="00180850"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180850" w:rsidRDefault="00180850"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709" w:type="dxa"/>
            <w:tcBorders>
              <w:top w:val="single" w:sz="4" w:space="0" w:color="000000" w:themeColor="text1"/>
              <w:left w:val="single" w:sz="4" w:space="0" w:color="auto"/>
              <w:bottom w:val="single" w:sz="4" w:space="0" w:color="000000" w:themeColor="text1"/>
              <w:right w:val="single" w:sz="4" w:space="0" w:color="auto"/>
            </w:tcBorders>
            <w:hideMark/>
          </w:tcPr>
          <w:p w:rsidR="00180850" w:rsidRDefault="00180850"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0850" w:rsidRDefault="00180850"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80850" w:rsidRDefault="005A73EE"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180850" w:rsidRDefault="005A73EE"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14</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180850" w:rsidRDefault="005A73EE"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10</w:t>
            </w:r>
          </w:p>
        </w:tc>
        <w:tc>
          <w:tcPr>
            <w:tcW w:w="425" w:type="dxa"/>
            <w:tcBorders>
              <w:top w:val="single" w:sz="4" w:space="0" w:color="000000" w:themeColor="text1"/>
              <w:left w:val="single" w:sz="4" w:space="0" w:color="auto"/>
              <w:bottom w:val="single" w:sz="4" w:space="0" w:color="000000" w:themeColor="text1"/>
              <w:right w:val="single" w:sz="4" w:space="0" w:color="000000" w:themeColor="text1"/>
            </w:tcBorders>
          </w:tcPr>
          <w:p w:rsidR="00180850" w:rsidRDefault="005A73EE"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0850" w:rsidRDefault="00180850"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0850" w:rsidRDefault="00180850"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3,2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0850" w:rsidRDefault="00CC0C92"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15</w:t>
            </w:r>
          </w:p>
        </w:tc>
      </w:tr>
      <w:tr w:rsidR="00180850" w:rsidTr="00E75FCA">
        <w:trPr>
          <w:trHeight w:val="551"/>
        </w:trPr>
        <w:tc>
          <w:tcPr>
            <w:tcW w:w="425" w:type="dxa"/>
            <w:vMerge/>
            <w:tcBorders>
              <w:left w:val="single" w:sz="4" w:space="0" w:color="000000" w:themeColor="text1"/>
              <w:right w:val="single" w:sz="4" w:space="0" w:color="000000" w:themeColor="text1"/>
            </w:tcBorders>
            <w:hideMark/>
          </w:tcPr>
          <w:p w:rsidR="00180850" w:rsidRDefault="00180850" w:rsidP="000B4349">
            <w:pPr>
              <w:jc w:val="both"/>
              <w:rPr>
                <w:rFonts w:ascii="Times New Roman" w:hAnsi="Times New Roman" w:cs="Times New Roman"/>
                <w:sz w:val="24"/>
                <w:szCs w:val="24"/>
                <w:lang w:eastAsia="en-US"/>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0850" w:rsidRDefault="00180850"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Русский</w:t>
            </w:r>
          </w:p>
          <w:p w:rsidR="00180850" w:rsidRDefault="00180850"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язык</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0850" w:rsidRDefault="00180850"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27</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80850" w:rsidRDefault="00BF7129"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180850" w:rsidRDefault="00BF7129"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708" w:type="dxa"/>
            <w:tcBorders>
              <w:top w:val="single" w:sz="4" w:space="0" w:color="000000" w:themeColor="text1"/>
              <w:left w:val="single" w:sz="4" w:space="0" w:color="auto"/>
              <w:bottom w:val="single" w:sz="4" w:space="0" w:color="000000" w:themeColor="text1"/>
              <w:right w:val="single" w:sz="4" w:space="0" w:color="auto"/>
            </w:tcBorders>
          </w:tcPr>
          <w:p w:rsidR="00180850" w:rsidRDefault="00BF7129"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15</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180850" w:rsidRDefault="00180850"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180850" w:rsidRDefault="00180850"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180850" w:rsidRDefault="00180850"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180850" w:rsidRDefault="00180850"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0850" w:rsidRDefault="00180850"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80850" w:rsidRDefault="00BF7129"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180850" w:rsidRDefault="00BF7129"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14</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180850" w:rsidRDefault="00BF7129"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425" w:type="dxa"/>
            <w:tcBorders>
              <w:top w:val="single" w:sz="4" w:space="0" w:color="000000" w:themeColor="text1"/>
              <w:left w:val="single" w:sz="4" w:space="0" w:color="auto"/>
              <w:bottom w:val="single" w:sz="4" w:space="0" w:color="000000" w:themeColor="text1"/>
              <w:right w:val="single" w:sz="4" w:space="0" w:color="000000" w:themeColor="text1"/>
            </w:tcBorders>
          </w:tcPr>
          <w:p w:rsidR="00180850" w:rsidRDefault="00180850" w:rsidP="000B4349">
            <w:pPr>
              <w:jc w:val="both"/>
              <w:rPr>
                <w:rFonts w:ascii="Times New Roman" w:hAnsi="Times New Roman" w:cs="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0850" w:rsidRDefault="00180850"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0850" w:rsidRDefault="00180850"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4</w:t>
            </w:r>
            <w:r w:rsidR="00A543D9">
              <w:rPr>
                <w:rFonts w:ascii="Times New Roman" w:hAnsi="Times New Roman" w:cs="Times New Roman"/>
                <w:sz w:val="24"/>
                <w:szCs w:val="24"/>
                <w:lang w:eastAsia="en-US"/>
              </w:rPr>
              <w:t>,</w:t>
            </w:r>
            <w:r w:rsidR="00132FC2">
              <w:rPr>
                <w:rFonts w:ascii="Times New Roman" w:hAnsi="Times New Roman" w:cs="Times New Roman"/>
                <w:sz w:val="24"/>
                <w:szCs w:val="24"/>
                <w:lang w:eastAsia="en-US"/>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0850" w:rsidRDefault="00CC0C92"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74</w:t>
            </w:r>
          </w:p>
        </w:tc>
      </w:tr>
      <w:tr w:rsidR="00180850" w:rsidTr="00E75FCA">
        <w:trPr>
          <w:trHeight w:val="415"/>
        </w:trPr>
        <w:tc>
          <w:tcPr>
            <w:tcW w:w="425" w:type="dxa"/>
            <w:vMerge/>
            <w:tcBorders>
              <w:left w:val="single" w:sz="4" w:space="0" w:color="000000" w:themeColor="text1"/>
              <w:right w:val="single" w:sz="4" w:space="0" w:color="000000" w:themeColor="text1"/>
            </w:tcBorders>
            <w:hideMark/>
          </w:tcPr>
          <w:p w:rsidR="00180850" w:rsidRDefault="00180850" w:rsidP="000B4349">
            <w:pPr>
              <w:jc w:val="both"/>
              <w:rPr>
                <w:rFonts w:ascii="Times New Roman" w:hAnsi="Times New Roman" w:cs="Times New Roman"/>
                <w:sz w:val="24"/>
                <w:szCs w:val="24"/>
                <w:lang w:eastAsia="en-US"/>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0850" w:rsidRDefault="00180850"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География</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0850" w:rsidRDefault="00180850"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20</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80850" w:rsidRDefault="005A73EE"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180850" w:rsidRDefault="005A73EE"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708" w:type="dxa"/>
            <w:tcBorders>
              <w:top w:val="single" w:sz="4" w:space="0" w:color="000000" w:themeColor="text1"/>
              <w:left w:val="single" w:sz="4" w:space="0" w:color="auto"/>
              <w:bottom w:val="single" w:sz="4" w:space="0" w:color="000000" w:themeColor="text1"/>
              <w:right w:val="single" w:sz="4" w:space="0" w:color="auto"/>
            </w:tcBorders>
          </w:tcPr>
          <w:p w:rsidR="00180850" w:rsidRDefault="005A73EE"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180850" w:rsidRDefault="00180850"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180850" w:rsidRDefault="00180850"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180850" w:rsidRDefault="00180850"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180850" w:rsidRDefault="00180850"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0850" w:rsidRDefault="00180850"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80850" w:rsidRDefault="005A73EE"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180850" w:rsidRDefault="005A73EE"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180850" w:rsidRDefault="005A73EE"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425" w:type="dxa"/>
            <w:tcBorders>
              <w:top w:val="single" w:sz="4" w:space="0" w:color="000000" w:themeColor="text1"/>
              <w:left w:val="single" w:sz="4" w:space="0" w:color="auto"/>
              <w:bottom w:val="single" w:sz="4" w:space="0" w:color="000000" w:themeColor="text1"/>
              <w:right w:val="single" w:sz="4" w:space="0" w:color="000000" w:themeColor="text1"/>
            </w:tcBorders>
          </w:tcPr>
          <w:p w:rsidR="00180850" w:rsidRDefault="005A73EE"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0850" w:rsidRDefault="00180850"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0850" w:rsidRDefault="00180850"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3,6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0850" w:rsidRDefault="00CC0C92"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60</w:t>
            </w:r>
          </w:p>
        </w:tc>
      </w:tr>
      <w:tr w:rsidR="00180850" w:rsidTr="00E75FCA">
        <w:trPr>
          <w:trHeight w:val="553"/>
        </w:trPr>
        <w:tc>
          <w:tcPr>
            <w:tcW w:w="425" w:type="dxa"/>
            <w:vMerge/>
            <w:tcBorders>
              <w:left w:val="single" w:sz="4" w:space="0" w:color="000000" w:themeColor="text1"/>
              <w:bottom w:val="single" w:sz="4" w:space="0" w:color="000000" w:themeColor="text1"/>
              <w:right w:val="single" w:sz="4" w:space="0" w:color="000000" w:themeColor="text1"/>
            </w:tcBorders>
            <w:hideMark/>
          </w:tcPr>
          <w:p w:rsidR="00180850" w:rsidRDefault="00180850" w:rsidP="000B4349">
            <w:pPr>
              <w:jc w:val="both"/>
              <w:rPr>
                <w:rFonts w:ascii="Times New Roman" w:hAnsi="Times New Roman" w:cs="Times New Roman"/>
                <w:sz w:val="24"/>
                <w:szCs w:val="24"/>
                <w:lang w:eastAsia="en-US"/>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0850" w:rsidRDefault="00180850"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Биология</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0850" w:rsidRDefault="00180850"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80850" w:rsidRDefault="005A73EE"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180850" w:rsidRDefault="005A73EE"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708" w:type="dxa"/>
            <w:tcBorders>
              <w:top w:val="single" w:sz="4" w:space="0" w:color="000000" w:themeColor="text1"/>
              <w:left w:val="single" w:sz="4" w:space="0" w:color="auto"/>
              <w:bottom w:val="single" w:sz="4" w:space="0" w:color="000000" w:themeColor="text1"/>
              <w:right w:val="single" w:sz="4" w:space="0" w:color="auto"/>
            </w:tcBorders>
          </w:tcPr>
          <w:p w:rsidR="00180850" w:rsidRDefault="005A73EE"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180850" w:rsidRDefault="00180850"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180850" w:rsidRDefault="00180850"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180850" w:rsidRDefault="00180850"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180850" w:rsidRDefault="00180850"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0850" w:rsidRDefault="00180850"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80850" w:rsidRDefault="005A73EE"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180850" w:rsidRDefault="005A73EE"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180850" w:rsidRDefault="005A73EE"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425" w:type="dxa"/>
            <w:tcBorders>
              <w:top w:val="single" w:sz="4" w:space="0" w:color="000000" w:themeColor="text1"/>
              <w:left w:val="single" w:sz="4" w:space="0" w:color="auto"/>
              <w:bottom w:val="single" w:sz="4" w:space="0" w:color="000000" w:themeColor="text1"/>
              <w:right w:val="single" w:sz="4" w:space="0" w:color="000000" w:themeColor="text1"/>
            </w:tcBorders>
          </w:tcPr>
          <w:p w:rsidR="00180850" w:rsidRDefault="005A73EE"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0850" w:rsidRDefault="00180850"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0850" w:rsidRDefault="00180850"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4,1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0850" w:rsidRDefault="00CC0C92" w:rsidP="000B4349">
            <w:pPr>
              <w:jc w:val="both"/>
              <w:rPr>
                <w:rFonts w:ascii="Times New Roman" w:hAnsi="Times New Roman" w:cs="Times New Roman"/>
                <w:sz w:val="24"/>
                <w:szCs w:val="24"/>
                <w:lang w:eastAsia="en-US"/>
              </w:rPr>
            </w:pPr>
            <w:r>
              <w:rPr>
                <w:rFonts w:ascii="Times New Roman" w:hAnsi="Times New Roman" w:cs="Times New Roman"/>
                <w:sz w:val="24"/>
                <w:szCs w:val="24"/>
                <w:lang w:eastAsia="en-US"/>
              </w:rPr>
              <w:t>100</w:t>
            </w:r>
          </w:p>
        </w:tc>
      </w:tr>
    </w:tbl>
    <w:p w:rsidR="00255AC5" w:rsidRDefault="00255AC5" w:rsidP="000B4349">
      <w:pPr>
        <w:spacing w:after="0" w:line="240" w:lineRule="auto"/>
        <w:ind w:right="-5" w:firstLine="851"/>
        <w:jc w:val="both"/>
        <w:rPr>
          <w:rFonts w:ascii="Times New Roman" w:hAnsi="Times New Roman" w:cs="Times New Roman"/>
          <w:b/>
          <w:sz w:val="24"/>
          <w:szCs w:val="24"/>
        </w:rPr>
      </w:pPr>
    </w:p>
    <w:p w:rsidR="009C05A3" w:rsidRPr="000B4349" w:rsidRDefault="009C05A3" w:rsidP="000B4349">
      <w:pPr>
        <w:spacing w:after="0" w:line="240" w:lineRule="auto"/>
        <w:ind w:right="-5"/>
        <w:jc w:val="both"/>
        <w:rPr>
          <w:rFonts w:ascii="Times New Roman" w:hAnsi="Times New Roman" w:cs="Times New Roman"/>
          <w:sz w:val="28"/>
          <w:szCs w:val="28"/>
          <w:lang w:eastAsia="en-US"/>
        </w:rPr>
      </w:pPr>
    </w:p>
    <w:p w:rsidR="009C05A3" w:rsidRPr="000B4349" w:rsidRDefault="009C05A3" w:rsidP="000B4349">
      <w:pPr>
        <w:spacing w:after="0" w:line="240" w:lineRule="auto"/>
        <w:ind w:right="-5" w:firstLine="360"/>
        <w:jc w:val="both"/>
        <w:rPr>
          <w:rFonts w:ascii="Times New Roman" w:hAnsi="Times New Roman" w:cs="Times New Roman"/>
          <w:sz w:val="28"/>
          <w:szCs w:val="28"/>
        </w:rPr>
      </w:pPr>
      <w:r w:rsidRPr="000B4349">
        <w:rPr>
          <w:rFonts w:ascii="Times New Roman" w:hAnsi="Times New Roman" w:cs="Times New Roman"/>
          <w:sz w:val="28"/>
          <w:szCs w:val="28"/>
        </w:rPr>
        <w:t>По русскому языку</w:t>
      </w:r>
      <w:r w:rsidR="00A543D9" w:rsidRPr="000B4349">
        <w:rPr>
          <w:rFonts w:ascii="Times New Roman" w:hAnsi="Times New Roman" w:cs="Times New Roman"/>
          <w:sz w:val="28"/>
          <w:szCs w:val="28"/>
        </w:rPr>
        <w:t xml:space="preserve"> на экзамене</w:t>
      </w:r>
      <w:r w:rsidRPr="000B4349">
        <w:rPr>
          <w:rFonts w:ascii="Times New Roman" w:hAnsi="Times New Roman" w:cs="Times New Roman"/>
          <w:sz w:val="28"/>
          <w:szCs w:val="28"/>
        </w:rPr>
        <w:t xml:space="preserve"> - </w:t>
      </w:r>
      <w:r w:rsidR="00E95576" w:rsidRPr="000B4349">
        <w:rPr>
          <w:rFonts w:ascii="Times New Roman" w:hAnsi="Times New Roman" w:cs="Times New Roman"/>
          <w:sz w:val="28"/>
          <w:szCs w:val="28"/>
        </w:rPr>
        <w:t>8</w:t>
      </w:r>
      <w:r w:rsidRPr="000B4349">
        <w:rPr>
          <w:rFonts w:ascii="Times New Roman" w:hAnsi="Times New Roman" w:cs="Times New Roman"/>
          <w:sz w:val="28"/>
          <w:szCs w:val="28"/>
        </w:rPr>
        <w:t xml:space="preserve"> человек повысил</w:t>
      </w:r>
      <w:r w:rsidR="00BF7129" w:rsidRPr="000B4349">
        <w:rPr>
          <w:rFonts w:ascii="Times New Roman" w:hAnsi="Times New Roman" w:cs="Times New Roman"/>
          <w:sz w:val="28"/>
          <w:szCs w:val="28"/>
        </w:rPr>
        <w:t>и</w:t>
      </w:r>
      <w:r w:rsidRPr="000B4349">
        <w:rPr>
          <w:rFonts w:ascii="Times New Roman" w:hAnsi="Times New Roman" w:cs="Times New Roman"/>
          <w:sz w:val="28"/>
          <w:szCs w:val="28"/>
        </w:rPr>
        <w:t xml:space="preserve"> результат на один балл,</w:t>
      </w:r>
      <w:r w:rsidR="00E95576" w:rsidRPr="000B4349">
        <w:rPr>
          <w:rFonts w:ascii="Times New Roman" w:hAnsi="Times New Roman" w:cs="Times New Roman"/>
          <w:sz w:val="28"/>
          <w:szCs w:val="28"/>
        </w:rPr>
        <w:t xml:space="preserve"> 2 человека повысили свой результат на 2 балла,</w:t>
      </w:r>
      <w:r w:rsidRPr="000B4349">
        <w:rPr>
          <w:rFonts w:ascii="Times New Roman" w:hAnsi="Times New Roman" w:cs="Times New Roman"/>
          <w:sz w:val="28"/>
          <w:szCs w:val="28"/>
        </w:rPr>
        <w:t xml:space="preserve"> </w:t>
      </w:r>
      <w:r w:rsidR="00E95576" w:rsidRPr="000B4349">
        <w:rPr>
          <w:rFonts w:ascii="Times New Roman" w:hAnsi="Times New Roman" w:cs="Times New Roman"/>
          <w:sz w:val="28"/>
          <w:szCs w:val="28"/>
        </w:rPr>
        <w:t xml:space="preserve">2 человека снизили  свой результат на 1 балл, </w:t>
      </w:r>
      <w:r w:rsidRPr="000B4349">
        <w:rPr>
          <w:rFonts w:ascii="Times New Roman" w:hAnsi="Times New Roman" w:cs="Times New Roman"/>
          <w:sz w:val="28"/>
          <w:szCs w:val="28"/>
        </w:rPr>
        <w:t>средний экзаменационный балл -4</w:t>
      </w:r>
      <w:r w:rsidR="00A543D9" w:rsidRPr="000B4349">
        <w:rPr>
          <w:rFonts w:ascii="Times New Roman" w:hAnsi="Times New Roman" w:cs="Times New Roman"/>
          <w:sz w:val="28"/>
          <w:szCs w:val="28"/>
        </w:rPr>
        <w:t>,6</w:t>
      </w:r>
    </w:p>
    <w:p w:rsidR="009C05A3" w:rsidRPr="000B4349" w:rsidRDefault="009C05A3" w:rsidP="000B4349">
      <w:pPr>
        <w:spacing w:after="0" w:line="240" w:lineRule="auto"/>
        <w:ind w:right="-5" w:firstLine="360"/>
        <w:jc w:val="both"/>
        <w:rPr>
          <w:rFonts w:ascii="Times New Roman" w:hAnsi="Times New Roman" w:cs="Times New Roman"/>
          <w:sz w:val="28"/>
          <w:szCs w:val="28"/>
        </w:rPr>
      </w:pPr>
      <w:r w:rsidRPr="000B4349">
        <w:rPr>
          <w:rFonts w:ascii="Times New Roman" w:hAnsi="Times New Roman" w:cs="Times New Roman"/>
          <w:sz w:val="28"/>
          <w:szCs w:val="28"/>
        </w:rPr>
        <w:t xml:space="preserve">По </w:t>
      </w:r>
      <w:r w:rsidR="00A543D9" w:rsidRPr="000B4349">
        <w:rPr>
          <w:rFonts w:ascii="Times New Roman" w:hAnsi="Times New Roman" w:cs="Times New Roman"/>
          <w:sz w:val="28"/>
          <w:szCs w:val="28"/>
        </w:rPr>
        <w:t>математике</w:t>
      </w:r>
      <w:r w:rsidR="00E95576" w:rsidRPr="000B4349">
        <w:rPr>
          <w:rFonts w:ascii="Times New Roman" w:hAnsi="Times New Roman" w:cs="Times New Roman"/>
          <w:sz w:val="28"/>
          <w:szCs w:val="28"/>
        </w:rPr>
        <w:t xml:space="preserve"> на экзамене</w:t>
      </w:r>
      <w:r w:rsidRPr="000B4349">
        <w:rPr>
          <w:rFonts w:ascii="Times New Roman" w:hAnsi="Times New Roman" w:cs="Times New Roman"/>
          <w:sz w:val="28"/>
          <w:szCs w:val="28"/>
        </w:rPr>
        <w:t xml:space="preserve"> - повысили </w:t>
      </w:r>
      <w:r w:rsidR="00CC0C92" w:rsidRPr="000B4349">
        <w:rPr>
          <w:rFonts w:ascii="Times New Roman" w:hAnsi="Times New Roman" w:cs="Times New Roman"/>
          <w:sz w:val="28"/>
          <w:szCs w:val="28"/>
        </w:rPr>
        <w:t xml:space="preserve">результат </w:t>
      </w:r>
      <w:r w:rsidR="00E95576" w:rsidRPr="000B4349">
        <w:rPr>
          <w:rFonts w:ascii="Times New Roman" w:hAnsi="Times New Roman" w:cs="Times New Roman"/>
          <w:sz w:val="28"/>
          <w:szCs w:val="28"/>
        </w:rPr>
        <w:t>на один балл</w:t>
      </w:r>
      <w:r w:rsidRPr="000B4349">
        <w:rPr>
          <w:rFonts w:ascii="Times New Roman" w:hAnsi="Times New Roman" w:cs="Times New Roman"/>
          <w:sz w:val="28"/>
          <w:szCs w:val="28"/>
        </w:rPr>
        <w:t xml:space="preserve"> </w:t>
      </w:r>
      <w:r w:rsidR="00E95576" w:rsidRPr="000B4349">
        <w:rPr>
          <w:rFonts w:ascii="Times New Roman" w:hAnsi="Times New Roman" w:cs="Times New Roman"/>
          <w:sz w:val="28"/>
          <w:szCs w:val="28"/>
        </w:rPr>
        <w:t>17</w:t>
      </w:r>
      <w:r w:rsidRPr="000B4349">
        <w:rPr>
          <w:rFonts w:ascii="Times New Roman" w:hAnsi="Times New Roman" w:cs="Times New Roman"/>
          <w:sz w:val="28"/>
          <w:szCs w:val="28"/>
        </w:rPr>
        <w:t xml:space="preserve"> человека, понизили - </w:t>
      </w:r>
      <w:r w:rsidR="00E95576" w:rsidRPr="000B4349">
        <w:rPr>
          <w:rFonts w:ascii="Times New Roman" w:hAnsi="Times New Roman" w:cs="Times New Roman"/>
          <w:sz w:val="28"/>
          <w:szCs w:val="28"/>
        </w:rPr>
        <w:t>5</w:t>
      </w:r>
      <w:r w:rsidRPr="000B4349">
        <w:rPr>
          <w:rFonts w:ascii="Times New Roman" w:hAnsi="Times New Roman" w:cs="Times New Roman"/>
          <w:sz w:val="28"/>
          <w:szCs w:val="28"/>
        </w:rPr>
        <w:t xml:space="preserve"> человек, средний балл – 4</w:t>
      </w:r>
      <w:r w:rsidR="00E95576" w:rsidRPr="000B4349">
        <w:rPr>
          <w:rFonts w:ascii="Times New Roman" w:hAnsi="Times New Roman" w:cs="Times New Roman"/>
          <w:sz w:val="28"/>
          <w:szCs w:val="28"/>
        </w:rPr>
        <w:t>.</w:t>
      </w:r>
    </w:p>
    <w:p w:rsidR="00CC0C92" w:rsidRPr="000B4349" w:rsidRDefault="00CC0C92" w:rsidP="000B4349">
      <w:pPr>
        <w:spacing w:after="0" w:line="240" w:lineRule="auto"/>
        <w:ind w:right="-5" w:firstLine="360"/>
        <w:jc w:val="both"/>
        <w:rPr>
          <w:rFonts w:ascii="Times New Roman" w:hAnsi="Times New Roman" w:cs="Times New Roman"/>
          <w:sz w:val="28"/>
          <w:szCs w:val="28"/>
        </w:rPr>
      </w:pPr>
      <w:r w:rsidRPr="000B4349">
        <w:rPr>
          <w:rFonts w:ascii="Times New Roman" w:hAnsi="Times New Roman" w:cs="Times New Roman"/>
          <w:sz w:val="28"/>
          <w:szCs w:val="28"/>
        </w:rPr>
        <w:t xml:space="preserve">По обществознанию на экзамене повысили результат на один балл-0 человек, понизили на один балл-8 человек, на 2 балла-5 человек, средний </w:t>
      </w:r>
      <w:proofErr w:type="spellStart"/>
      <w:r w:rsidRPr="000B4349">
        <w:rPr>
          <w:rFonts w:ascii="Times New Roman" w:hAnsi="Times New Roman" w:cs="Times New Roman"/>
          <w:sz w:val="28"/>
          <w:szCs w:val="28"/>
        </w:rPr>
        <w:t>экзаменационый</w:t>
      </w:r>
      <w:proofErr w:type="spellEnd"/>
      <w:r w:rsidRPr="000B4349">
        <w:rPr>
          <w:rFonts w:ascii="Times New Roman" w:hAnsi="Times New Roman" w:cs="Times New Roman"/>
          <w:sz w:val="28"/>
          <w:szCs w:val="28"/>
        </w:rPr>
        <w:t xml:space="preserve"> балл-3,2.</w:t>
      </w:r>
    </w:p>
    <w:p w:rsidR="00CC0C92" w:rsidRPr="000B4349" w:rsidRDefault="00CC0C92" w:rsidP="000B4349">
      <w:pPr>
        <w:spacing w:after="0" w:line="240" w:lineRule="auto"/>
        <w:ind w:right="-5" w:firstLine="360"/>
        <w:jc w:val="both"/>
        <w:rPr>
          <w:rFonts w:ascii="Times New Roman" w:hAnsi="Times New Roman" w:cs="Times New Roman"/>
          <w:sz w:val="28"/>
          <w:szCs w:val="28"/>
        </w:rPr>
      </w:pPr>
      <w:r w:rsidRPr="000B4349">
        <w:rPr>
          <w:rFonts w:ascii="Times New Roman" w:hAnsi="Times New Roman" w:cs="Times New Roman"/>
          <w:sz w:val="28"/>
          <w:szCs w:val="28"/>
        </w:rPr>
        <w:t>По географии на экзамене - повысили результат на один балл 4 человека, понизили на один балл- 9 человек, на 2 балла-1 человек,  средний балл – 3,6.</w:t>
      </w:r>
    </w:p>
    <w:p w:rsidR="00CC0C92" w:rsidRPr="000B4349" w:rsidRDefault="00CC0C92" w:rsidP="000B4349">
      <w:pPr>
        <w:spacing w:after="0" w:line="240" w:lineRule="auto"/>
        <w:ind w:right="-5" w:firstLine="360"/>
        <w:jc w:val="both"/>
        <w:rPr>
          <w:rFonts w:ascii="Times New Roman" w:hAnsi="Times New Roman" w:cs="Times New Roman"/>
          <w:sz w:val="28"/>
          <w:szCs w:val="28"/>
        </w:rPr>
      </w:pPr>
      <w:r w:rsidRPr="000B4349">
        <w:rPr>
          <w:rFonts w:ascii="Times New Roman" w:hAnsi="Times New Roman" w:cs="Times New Roman"/>
          <w:sz w:val="28"/>
          <w:szCs w:val="28"/>
        </w:rPr>
        <w:lastRenderedPageBreak/>
        <w:t>По биологии на экзамене повысили результат на один балл-2 человека, понизили на один балл-3 человека, средний экзаменационный балл-4,1.</w:t>
      </w:r>
    </w:p>
    <w:p w:rsidR="00CC0C92" w:rsidRPr="000B4349" w:rsidRDefault="00CC0C92" w:rsidP="000B4349">
      <w:pPr>
        <w:spacing w:after="0" w:line="240" w:lineRule="auto"/>
        <w:ind w:right="-5" w:firstLine="360"/>
        <w:jc w:val="both"/>
        <w:rPr>
          <w:rFonts w:ascii="Times New Roman" w:hAnsi="Times New Roman" w:cs="Times New Roman"/>
          <w:sz w:val="28"/>
          <w:szCs w:val="28"/>
        </w:rPr>
      </w:pPr>
      <w:r w:rsidRPr="000B4349">
        <w:rPr>
          <w:rFonts w:ascii="Times New Roman" w:hAnsi="Times New Roman" w:cs="Times New Roman"/>
          <w:sz w:val="28"/>
          <w:szCs w:val="28"/>
        </w:rPr>
        <w:t>Самый высокий средний балл по русскому языку-4.</w:t>
      </w:r>
      <w:r w:rsidR="00132FC2" w:rsidRPr="000B4349">
        <w:rPr>
          <w:rFonts w:ascii="Times New Roman" w:hAnsi="Times New Roman" w:cs="Times New Roman"/>
          <w:sz w:val="28"/>
          <w:szCs w:val="28"/>
        </w:rPr>
        <w:t>3</w:t>
      </w:r>
      <w:proofErr w:type="gramStart"/>
      <w:r w:rsidRPr="000B4349">
        <w:rPr>
          <w:rFonts w:ascii="Times New Roman" w:hAnsi="Times New Roman" w:cs="Times New Roman"/>
          <w:sz w:val="28"/>
          <w:szCs w:val="28"/>
        </w:rPr>
        <w:t xml:space="preserve"> С</w:t>
      </w:r>
      <w:proofErr w:type="gramEnd"/>
      <w:r w:rsidRPr="000B4349">
        <w:rPr>
          <w:rFonts w:ascii="Times New Roman" w:hAnsi="Times New Roman" w:cs="Times New Roman"/>
          <w:sz w:val="28"/>
          <w:szCs w:val="28"/>
        </w:rPr>
        <w:t>амый низкий с</w:t>
      </w:r>
      <w:r w:rsidR="00132FC2" w:rsidRPr="000B4349">
        <w:rPr>
          <w:rFonts w:ascii="Times New Roman" w:hAnsi="Times New Roman" w:cs="Times New Roman"/>
          <w:sz w:val="28"/>
          <w:szCs w:val="28"/>
        </w:rPr>
        <w:t>р</w:t>
      </w:r>
      <w:r w:rsidRPr="000B4349">
        <w:rPr>
          <w:rFonts w:ascii="Times New Roman" w:hAnsi="Times New Roman" w:cs="Times New Roman"/>
          <w:sz w:val="28"/>
          <w:szCs w:val="28"/>
        </w:rPr>
        <w:t>едний балл по обществознанию-3,2.</w:t>
      </w:r>
    </w:p>
    <w:p w:rsidR="00CC0C92" w:rsidRPr="000B4349" w:rsidRDefault="00CC0C92" w:rsidP="000B4349">
      <w:pPr>
        <w:spacing w:after="0" w:line="240" w:lineRule="auto"/>
        <w:ind w:right="-5" w:firstLine="360"/>
        <w:jc w:val="both"/>
        <w:rPr>
          <w:rFonts w:ascii="Times New Roman" w:hAnsi="Times New Roman" w:cs="Times New Roman"/>
          <w:sz w:val="28"/>
          <w:szCs w:val="28"/>
        </w:rPr>
      </w:pPr>
      <w:r w:rsidRPr="000B4349">
        <w:rPr>
          <w:rFonts w:ascii="Times New Roman" w:hAnsi="Times New Roman" w:cs="Times New Roman"/>
          <w:sz w:val="28"/>
          <w:szCs w:val="28"/>
        </w:rPr>
        <w:t>Самый высокий процент качества по математике и биологии-100%.</w:t>
      </w:r>
    </w:p>
    <w:p w:rsidR="00CC0C92" w:rsidRPr="000B4349" w:rsidRDefault="00CC0C92" w:rsidP="000B4349">
      <w:pPr>
        <w:spacing w:after="0" w:line="240" w:lineRule="auto"/>
        <w:ind w:right="-5" w:firstLine="360"/>
        <w:jc w:val="both"/>
        <w:rPr>
          <w:rFonts w:ascii="Times New Roman" w:hAnsi="Times New Roman" w:cs="Times New Roman"/>
          <w:sz w:val="28"/>
          <w:szCs w:val="28"/>
        </w:rPr>
      </w:pPr>
      <w:r w:rsidRPr="000B4349">
        <w:rPr>
          <w:rFonts w:ascii="Times New Roman" w:hAnsi="Times New Roman" w:cs="Times New Roman"/>
          <w:sz w:val="28"/>
          <w:szCs w:val="28"/>
        </w:rPr>
        <w:t xml:space="preserve">На втором месте  русский язык-74% </w:t>
      </w:r>
      <w:proofErr w:type="spellStart"/>
      <w:r w:rsidRPr="000B4349">
        <w:rPr>
          <w:rFonts w:ascii="Times New Roman" w:hAnsi="Times New Roman" w:cs="Times New Roman"/>
          <w:sz w:val="28"/>
          <w:szCs w:val="28"/>
        </w:rPr>
        <w:t>качеста</w:t>
      </w:r>
      <w:proofErr w:type="spellEnd"/>
      <w:r w:rsidRPr="000B4349">
        <w:rPr>
          <w:rFonts w:ascii="Times New Roman" w:hAnsi="Times New Roman" w:cs="Times New Roman"/>
          <w:sz w:val="28"/>
          <w:szCs w:val="28"/>
        </w:rPr>
        <w:t>.</w:t>
      </w:r>
    </w:p>
    <w:p w:rsidR="00CC0C92" w:rsidRPr="000B4349" w:rsidRDefault="00CC0C92" w:rsidP="000B4349">
      <w:pPr>
        <w:spacing w:after="0" w:line="240" w:lineRule="auto"/>
        <w:ind w:right="-5" w:firstLine="360"/>
        <w:jc w:val="both"/>
        <w:rPr>
          <w:rFonts w:ascii="Times New Roman" w:hAnsi="Times New Roman" w:cs="Times New Roman"/>
          <w:sz w:val="28"/>
          <w:szCs w:val="28"/>
        </w:rPr>
      </w:pPr>
      <w:r w:rsidRPr="000B4349">
        <w:rPr>
          <w:rFonts w:ascii="Times New Roman" w:hAnsi="Times New Roman" w:cs="Times New Roman"/>
          <w:sz w:val="28"/>
          <w:szCs w:val="28"/>
        </w:rPr>
        <w:t>Самый низкий процент качества по обществознанию-15%.</w:t>
      </w:r>
    </w:p>
    <w:p w:rsidR="00CC0C92" w:rsidRPr="000B4349" w:rsidRDefault="00CC0C92" w:rsidP="000B4349">
      <w:pPr>
        <w:spacing w:after="0" w:line="240" w:lineRule="auto"/>
        <w:ind w:right="-5" w:firstLine="360"/>
        <w:jc w:val="both"/>
        <w:rPr>
          <w:rFonts w:ascii="Times New Roman" w:hAnsi="Times New Roman" w:cs="Times New Roman"/>
          <w:color w:val="FF0000"/>
          <w:sz w:val="28"/>
          <w:szCs w:val="28"/>
        </w:rPr>
      </w:pPr>
    </w:p>
    <w:p w:rsidR="009C05A3" w:rsidRPr="000B4349" w:rsidRDefault="009C05A3" w:rsidP="000B4349">
      <w:pPr>
        <w:widowControl w:val="0"/>
        <w:autoSpaceDE w:val="0"/>
        <w:autoSpaceDN w:val="0"/>
        <w:adjustRightInd w:val="0"/>
        <w:spacing w:after="0" w:line="240" w:lineRule="auto"/>
        <w:ind w:right="-20" w:firstLine="426"/>
        <w:jc w:val="both"/>
        <w:rPr>
          <w:rFonts w:ascii="Times New Roman" w:hAnsi="Times New Roman" w:cs="Times New Roman"/>
          <w:b/>
          <w:sz w:val="28"/>
          <w:szCs w:val="28"/>
          <w:highlight w:val="yellow"/>
        </w:rPr>
      </w:pPr>
      <w:r w:rsidRPr="000B4349">
        <w:rPr>
          <w:rFonts w:ascii="Times New Roman" w:hAnsi="Times New Roman" w:cs="Times New Roman"/>
          <w:b/>
          <w:sz w:val="28"/>
          <w:szCs w:val="28"/>
        </w:rPr>
        <w:t xml:space="preserve">Русский язык </w:t>
      </w:r>
    </w:p>
    <w:p w:rsidR="009C05A3" w:rsidRPr="000B4349" w:rsidRDefault="009C05A3" w:rsidP="000B4349">
      <w:pPr>
        <w:pStyle w:val="a7"/>
        <w:spacing w:after="0" w:afterAutospacing="0"/>
        <w:ind w:firstLine="284"/>
        <w:jc w:val="both"/>
        <w:rPr>
          <w:sz w:val="28"/>
          <w:szCs w:val="28"/>
        </w:rPr>
      </w:pPr>
      <w:r w:rsidRPr="000B4349">
        <w:rPr>
          <w:sz w:val="28"/>
          <w:szCs w:val="28"/>
        </w:rPr>
        <w:t xml:space="preserve">     Итоговая аттестация выпускников 9 класса по русскому языку проходила по </w:t>
      </w:r>
      <w:proofErr w:type="spellStart"/>
      <w:r w:rsidRPr="000B4349">
        <w:rPr>
          <w:sz w:val="28"/>
          <w:szCs w:val="28"/>
        </w:rPr>
        <w:t>КИМам</w:t>
      </w:r>
      <w:proofErr w:type="spellEnd"/>
      <w:r w:rsidRPr="000B4349">
        <w:rPr>
          <w:sz w:val="28"/>
          <w:szCs w:val="28"/>
        </w:rPr>
        <w:t xml:space="preserve">, </w:t>
      </w:r>
      <w:proofErr w:type="gramStart"/>
      <w:r w:rsidRPr="000B4349">
        <w:rPr>
          <w:sz w:val="28"/>
          <w:szCs w:val="28"/>
        </w:rPr>
        <w:t>которые</w:t>
      </w:r>
      <w:proofErr w:type="gramEnd"/>
      <w:r w:rsidRPr="000B4349">
        <w:rPr>
          <w:sz w:val="28"/>
          <w:szCs w:val="28"/>
        </w:rPr>
        <w:t xml:space="preserve"> состоят из трех частей: сжатое изложение, тест с выбором ответов, сочинение. Анализ диагностики дает возможность делать вывод, что в основном наблюдается  соответствие годовых оценок и оценок итоговой аттестации. </w:t>
      </w:r>
    </w:p>
    <w:p w:rsidR="009C05A3" w:rsidRPr="000B4349" w:rsidRDefault="009C05A3" w:rsidP="000B4349">
      <w:pPr>
        <w:spacing w:after="0" w:line="240" w:lineRule="auto"/>
        <w:ind w:firstLine="360"/>
        <w:jc w:val="both"/>
        <w:rPr>
          <w:rFonts w:ascii="Times New Roman" w:hAnsi="Times New Roman" w:cs="Times New Roman"/>
          <w:b/>
          <w:sz w:val="28"/>
          <w:szCs w:val="28"/>
        </w:rPr>
      </w:pPr>
      <w:r w:rsidRPr="000B4349">
        <w:rPr>
          <w:rFonts w:ascii="Times New Roman" w:hAnsi="Times New Roman" w:cs="Times New Roman"/>
          <w:b/>
          <w:sz w:val="28"/>
          <w:szCs w:val="28"/>
        </w:rPr>
        <w:t>Вывод:</w:t>
      </w:r>
    </w:p>
    <w:p w:rsidR="009C05A3" w:rsidRPr="000B4349" w:rsidRDefault="009C05A3" w:rsidP="000B4349">
      <w:pPr>
        <w:spacing w:after="0" w:line="240" w:lineRule="auto"/>
        <w:ind w:firstLine="360"/>
        <w:jc w:val="both"/>
        <w:rPr>
          <w:rFonts w:ascii="Times New Roman" w:hAnsi="Times New Roman" w:cs="Times New Roman"/>
          <w:sz w:val="28"/>
          <w:szCs w:val="28"/>
        </w:rPr>
      </w:pPr>
      <w:r w:rsidRPr="000B4349">
        <w:rPr>
          <w:rFonts w:ascii="Times New Roman" w:hAnsi="Times New Roman" w:cs="Times New Roman"/>
          <w:sz w:val="28"/>
          <w:szCs w:val="28"/>
        </w:rPr>
        <w:t xml:space="preserve">У учащихся сформированы умения понимания прочитанного текста, учащиеся в основном овладели необходимыми орфографическими, пунктуационными и речевыми навыками. </w:t>
      </w:r>
    </w:p>
    <w:p w:rsidR="009C05A3" w:rsidRPr="000B4349" w:rsidRDefault="009C05A3" w:rsidP="000B4349">
      <w:pPr>
        <w:spacing w:after="0" w:line="240" w:lineRule="auto"/>
        <w:ind w:left="-360" w:firstLine="720"/>
        <w:jc w:val="both"/>
        <w:rPr>
          <w:rFonts w:ascii="Times New Roman" w:hAnsi="Times New Roman" w:cs="Times New Roman"/>
          <w:sz w:val="28"/>
          <w:szCs w:val="28"/>
        </w:rPr>
      </w:pPr>
      <w:r w:rsidRPr="000B4349">
        <w:rPr>
          <w:rFonts w:ascii="Times New Roman" w:hAnsi="Times New Roman" w:cs="Times New Roman"/>
          <w:sz w:val="28"/>
          <w:szCs w:val="28"/>
        </w:rPr>
        <w:t xml:space="preserve"> По результатам ГИА-9 –русский язык  необходимо проводить следующую работу:</w:t>
      </w:r>
    </w:p>
    <w:p w:rsidR="009C05A3" w:rsidRPr="000B4349" w:rsidRDefault="009C05A3" w:rsidP="000B4349">
      <w:pPr>
        <w:spacing w:after="0" w:line="240" w:lineRule="auto"/>
        <w:ind w:left="-360" w:firstLine="360"/>
        <w:jc w:val="both"/>
        <w:rPr>
          <w:rFonts w:ascii="Times New Roman" w:hAnsi="Times New Roman" w:cs="Times New Roman"/>
          <w:sz w:val="28"/>
          <w:szCs w:val="28"/>
        </w:rPr>
      </w:pPr>
      <w:r w:rsidRPr="000B4349">
        <w:rPr>
          <w:rFonts w:ascii="Times New Roman" w:hAnsi="Times New Roman" w:cs="Times New Roman"/>
          <w:sz w:val="28"/>
          <w:szCs w:val="28"/>
        </w:rPr>
        <w:t>- при составлении рабочих программ и КТП необходимо учесть западающие темы учащихся. Конкретно это необходимо сделать для работы в 6 и 9 классах т.к. пунктуация, орфография, речевые и грамматические нормы сложно даются учащимся данных классов;</w:t>
      </w:r>
    </w:p>
    <w:p w:rsidR="009C05A3" w:rsidRPr="000B4349" w:rsidRDefault="009C05A3" w:rsidP="000B4349">
      <w:pPr>
        <w:spacing w:after="0" w:line="240" w:lineRule="auto"/>
        <w:ind w:left="-360" w:firstLine="360"/>
        <w:jc w:val="both"/>
        <w:rPr>
          <w:rFonts w:ascii="Times New Roman" w:hAnsi="Times New Roman" w:cs="Times New Roman"/>
          <w:sz w:val="28"/>
          <w:szCs w:val="28"/>
        </w:rPr>
      </w:pPr>
      <w:r w:rsidRPr="000B4349">
        <w:rPr>
          <w:rFonts w:ascii="Times New Roman" w:hAnsi="Times New Roman" w:cs="Times New Roman"/>
          <w:sz w:val="28"/>
          <w:szCs w:val="28"/>
        </w:rPr>
        <w:t xml:space="preserve">-продолжать работу с учащимися в группах (слабо </w:t>
      </w:r>
      <w:proofErr w:type="gramStart"/>
      <w:r w:rsidRPr="000B4349">
        <w:rPr>
          <w:rFonts w:ascii="Times New Roman" w:hAnsi="Times New Roman" w:cs="Times New Roman"/>
          <w:sz w:val="28"/>
          <w:szCs w:val="28"/>
        </w:rPr>
        <w:t>мотивированные</w:t>
      </w:r>
      <w:proofErr w:type="gramEnd"/>
      <w:r w:rsidRPr="000B4349">
        <w:rPr>
          <w:rFonts w:ascii="Times New Roman" w:hAnsi="Times New Roman" w:cs="Times New Roman"/>
          <w:sz w:val="28"/>
          <w:szCs w:val="28"/>
        </w:rPr>
        <w:t>, сильно мотивированные). Данная работа позволяет более индивидуально отрабатывать западающие темы учащихся;</w:t>
      </w:r>
    </w:p>
    <w:p w:rsidR="009C05A3" w:rsidRPr="000B4349" w:rsidRDefault="009C05A3" w:rsidP="000B4349">
      <w:pPr>
        <w:spacing w:after="0" w:line="240" w:lineRule="auto"/>
        <w:ind w:left="-360" w:firstLine="360"/>
        <w:jc w:val="both"/>
        <w:rPr>
          <w:rFonts w:ascii="Times New Roman" w:hAnsi="Times New Roman" w:cs="Times New Roman"/>
          <w:sz w:val="28"/>
          <w:szCs w:val="28"/>
        </w:rPr>
      </w:pPr>
      <w:r w:rsidRPr="000B4349">
        <w:rPr>
          <w:rFonts w:ascii="Times New Roman" w:hAnsi="Times New Roman" w:cs="Times New Roman"/>
          <w:sz w:val="28"/>
          <w:szCs w:val="28"/>
        </w:rPr>
        <w:t>- делать изменения в КТП по литературе в 5-8 классах, внося больше занятий по развитию реч</w:t>
      </w:r>
      <w:proofErr w:type="gramStart"/>
      <w:r w:rsidRPr="000B4349">
        <w:rPr>
          <w:rFonts w:ascii="Times New Roman" w:hAnsi="Times New Roman" w:cs="Times New Roman"/>
          <w:sz w:val="28"/>
          <w:szCs w:val="28"/>
        </w:rPr>
        <w:t>и-</w:t>
      </w:r>
      <w:proofErr w:type="gramEnd"/>
      <w:r w:rsidRPr="000B4349">
        <w:rPr>
          <w:rFonts w:ascii="Times New Roman" w:hAnsi="Times New Roman" w:cs="Times New Roman"/>
          <w:sz w:val="28"/>
          <w:szCs w:val="28"/>
        </w:rPr>
        <w:t xml:space="preserve"> сочинение – рассуждение( устное и письменное);</w:t>
      </w:r>
    </w:p>
    <w:p w:rsidR="009C05A3" w:rsidRPr="000B4349" w:rsidRDefault="009C05A3" w:rsidP="000B4349">
      <w:pPr>
        <w:spacing w:after="0" w:line="240" w:lineRule="auto"/>
        <w:ind w:left="-360" w:firstLine="360"/>
        <w:jc w:val="both"/>
        <w:rPr>
          <w:rFonts w:ascii="Times New Roman" w:hAnsi="Times New Roman" w:cs="Times New Roman"/>
          <w:sz w:val="28"/>
          <w:szCs w:val="28"/>
        </w:rPr>
      </w:pPr>
      <w:r w:rsidRPr="000B4349">
        <w:rPr>
          <w:rFonts w:ascii="Times New Roman" w:hAnsi="Times New Roman" w:cs="Times New Roman"/>
          <w:sz w:val="28"/>
          <w:szCs w:val="28"/>
        </w:rPr>
        <w:t>- проводить как можно больше консультаций не только в выпускных классах, но и в 5-8, отрабатывая темы знаки препинания в сложных предложения</w:t>
      </w:r>
      <w:r w:rsidR="00E75FCA" w:rsidRPr="000B4349">
        <w:rPr>
          <w:rFonts w:ascii="Times New Roman" w:hAnsi="Times New Roman" w:cs="Times New Roman"/>
          <w:sz w:val="28"/>
          <w:szCs w:val="28"/>
        </w:rPr>
        <w:t>х</w:t>
      </w:r>
      <w:r w:rsidRPr="000B4349">
        <w:rPr>
          <w:rFonts w:ascii="Times New Roman" w:hAnsi="Times New Roman" w:cs="Times New Roman"/>
          <w:sz w:val="28"/>
          <w:szCs w:val="28"/>
        </w:rPr>
        <w:t>, чередующиеся гласные в корне, написание причастий  и деепричастий. Повторять речевые, грамматические нормы;</w:t>
      </w:r>
    </w:p>
    <w:p w:rsidR="009C05A3" w:rsidRPr="000B4349" w:rsidRDefault="009C05A3" w:rsidP="000B4349">
      <w:pPr>
        <w:spacing w:after="0" w:line="240" w:lineRule="auto"/>
        <w:ind w:left="-360" w:firstLine="360"/>
        <w:jc w:val="both"/>
        <w:rPr>
          <w:rFonts w:ascii="Times New Roman" w:hAnsi="Times New Roman" w:cs="Times New Roman"/>
          <w:sz w:val="28"/>
          <w:szCs w:val="28"/>
        </w:rPr>
      </w:pPr>
      <w:r w:rsidRPr="000B4349">
        <w:rPr>
          <w:rFonts w:ascii="Times New Roman" w:hAnsi="Times New Roman" w:cs="Times New Roman"/>
          <w:sz w:val="28"/>
          <w:szCs w:val="28"/>
        </w:rPr>
        <w:t>- необходимо повышать интерес учащихся к предмету. Сделать это можно, используя интересные формы работы: викторины, кроссворды, составление презентаций.</w:t>
      </w:r>
    </w:p>
    <w:p w:rsidR="009C05A3" w:rsidRPr="000B4349" w:rsidRDefault="009C05A3" w:rsidP="000B4349">
      <w:pPr>
        <w:shd w:val="clear" w:color="auto" w:fill="FFFFFF"/>
        <w:spacing w:after="0" w:line="240" w:lineRule="auto"/>
        <w:ind w:left="-284" w:firstLine="709"/>
        <w:jc w:val="both"/>
        <w:rPr>
          <w:rFonts w:ascii="Times New Roman" w:hAnsi="Times New Roman" w:cs="Times New Roman"/>
          <w:sz w:val="28"/>
          <w:szCs w:val="28"/>
        </w:rPr>
      </w:pPr>
    </w:p>
    <w:p w:rsidR="009C05A3" w:rsidRPr="000B4349" w:rsidRDefault="009C05A3" w:rsidP="000B4349">
      <w:pPr>
        <w:spacing w:after="0" w:line="240" w:lineRule="auto"/>
        <w:ind w:left="-284"/>
        <w:jc w:val="both"/>
        <w:rPr>
          <w:rFonts w:ascii="Times New Roman" w:hAnsi="Times New Roman" w:cs="Times New Roman"/>
          <w:b/>
          <w:bCs/>
          <w:sz w:val="28"/>
          <w:szCs w:val="28"/>
        </w:rPr>
      </w:pPr>
      <w:r w:rsidRPr="000B4349">
        <w:rPr>
          <w:rFonts w:ascii="Times New Roman" w:hAnsi="Times New Roman" w:cs="Times New Roman"/>
          <w:b/>
          <w:bCs/>
          <w:sz w:val="28"/>
          <w:szCs w:val="28"/>
        </w:rPr>
        <w:t>Рекомендации:</w:t>
      </w:r>
    </w:p>
    <w:p w:rsidR="009C05A3" w:rsidRPr="000B4349" w:rsidRDefault="009C05A3" w:rsidP="000B4349">
      <w:pPr>
        <w:spacing w:after="0" w:line="240" w:lineRule="auto"/>
        <w:ind w:left="-284" w:firstLine="992"/>
        <w:jc w:val="both"/>
        <w:rPr>
          <w:rFonts w:ascii="Times New Roman" w:hAnsi="Times New Roman" w:cs="Times New Roman"/>
          <w:sz w:val="28"/>
          <w:szCs w:val="28"/>
        </w:rPr>
      </w:pPr>
      <w:r w:rsidRPr="000B4349">
        <w:rPr>
          <w:rFonts w:ascii="Times New Roman" w:hAnsi="Times New Roman" w:cs="Times New Roman"/>
          <w:sz w:val="28"/>
          <w:szCs w:val="28"/>
        </w:rPr>
        <w:t>В 201</w:t>
      </w:r>
      <w:r w:rsidR="00B32CBD" w:rsidRPr="000B4349">
        <w:rPr>
          <w:rFonts w:ascii="Times New Roman" w:hAnsi="Times New Roman" w:cs="Times New Roman"/>
          <w:sz w:val="28"/>
          <w:szCs w:val="28"/>
        </w:rPr>
        <w:t>8</w:t>
      </w:r>
      <w:r w:rsidRPr="000B4349">
        <w:rPr>
          <w:rFonts w:ascii="Times New Roman" w:hAnsi="Times New Roman" w:cs="Times New Roman"/>
          <w:sz w:val="28"/>
          <w:szCs w:val="28"/>
        </w:rPr>
        <w:t>-201</w:t>
      </w:r>
      <w:r w:rsidR="00B32CBD" w:rsidRPr="000B4349">
        <w:rPr>
          <w:rFonts w:ascii="Times New Roman" w:hAnsi="Times New Roman" w:cs="Times New Roman"/>
          <w:sz w:val="28"/>
          <w:szCs w:val="28"/>
        </w:rPr>
        <w:t>9</w:t>
      </w:r>
      <w:r w:rsidRPr="000B4349">
        <w:rPr>
          <w:rFonts w:ascii="Times New Roman" w:hAnsi="Times New Roman" w:cs="Times New Roman"/>
          <w:sz w:val="28"/>
          <w:szCs w:val="28"/>
        </w:rPr>
        <w:t xml:space="preserve"> учебном году необходимо: </w:t>
      </w:r>
    </w:p>
    <w:p w:rsidR="009C05A3" w:rsidRPr="000B4349" w:rsidRDefault="009C05A3" w:rsidP="000B4349">
      <w:pPr>
        <w:numPr>
          <w:ilvl w:val="0"/>
          <w:numId w:val="10"/>
        </w:numPr>
        <w:spacing w:after="0" w:line="240" w:lineRule="auto"/>
        <w:ind w:left="-284" w:firstLine="568"/>
        <w:jc w:val="both"/>
        <w:rPr>
          <w:rFonts w:ascii="Times New Roman" w:hAnsi="Times New Roman" w:cs="Times New Roman"/>
          <w:sz w:val="28"/>
          <w:szCs w:val="28"/>
        </w:rPr>
      </w:pPr>
      <w:r w:rsidRPr="000B4349">
        <w:rPr>
          <w:rFonts w:ascii="Times New Roman" w:hAnsi="Times New Roman" w:cs="Times New Roman"/>
          <w:sz w:val="28"/>
          <w:szCs w:val="28"/>
        </w:rPr>
        <w:t>обсудить материалы по результатам ОГЭ на заседании ШМО гуманитарного цикла;</w:t>
      </w:r>
    </w:p>
    <w:p w:rsidR="009C05A3" w:rsidRPr="000B4349" w:rsidRDefault="009C05A3" w:rsidP="000B4349">
      <w:pPr>
        <w:numPr>
          <w:ilvl w:val="0"/>
          <w:numId w:val="10"/>
        </w:numPr>
        <w:spacing w:after="0" w:line="240" w:lineRule="auto"/>
        <w:ind w:left="-284" w:firstLine="568"/>
        <w:jc w:val="both"/>
        <w:rPr>
          <w:rFonts w:ascii="Times New Roman" w:hAnsi="Times New Roman" w:cs="Times New Roman"/>
          <w:sz w:val="28"/>
          <w:szCs w:val="28"/>
        </w:rPr>
      </w:pPr>
      <w:r w:rsidRPr="000B4349">
        <w:rPr>
          <w:rFonts w:ascii="Times New Roman" w:hAnsi="Times New Roman" w:cs="Times New Roman"/>
          <w:sz w:val="28"/>
          <w:szCs w:val="28"/>
        </w:rPr>
        <w:t>учителям русского языка регулярно проводить тестовый контроль для того, чтобы учащиеся могли овладеть техникой работы с тестами и могли работать в формате ОГЭ (начиная с 5-го класса);</w:t>
      </w:r>
    </w:p>
    <w:p w:rsidR="009C05A3" w:rsidRPr="000B4349" w:rsidRDefault="009C05A3" w:rsidP="000B4349">
      <w:pPr>
        <w:numPr>
          <w:ilvl w:val="0"/>
          <w:numId w:val="10"/>
        </w:numPr>
        <w:spacing w:after="0" w:line="240" w:lineRule="auto"/>
        <w:ind w:left="-284" w:firstLine="568"/>
        <w:jc w:val="both"/>
        <w:rPr>
          <w:rFonts w:ascii="Times New Roman" w:hAnsi="Times New Roman" w:cs="Times New Roman"/>
          <w:sz w:val="28"/>
          <w:szCs w:val="28"/>
        </w:rPr>
      </w:pPr>
      <w:r w:rsidRPr="000B4349">
        <w:rPr>
          <w:rFonts w:ascii="Times New Roman" w:hAnsi="Times New Roman" w:cs="Times New Roman"/>
          <w:sz w:val="28"/>
          <w:szCs w:val="28"/>
        </w:rPr>
        <w:lastRenderedPageBreak/>
        <w:t>отрабатывать умения и навыки, связанные с чтением, с информационной переработкой текста. Создавать благоприятные условия для формирования коммуникативной компетенции: больше работать с текстом, обучать анализу текста, интерпретации и созданию текстов различных стилей и жанров;</w:t>
      </w:r>
    </w:p>
    <w:p w:rsidR="009C05A3" w:rsidRPr="000B4349" w:rsidRDefault="009C05A3" w:rsidP="000B4349">
      <w:pPr>
        <w:numPr>
          <w:ilvl w:val="0"/>
          <w:numId w:val="10"/>
        </w:numPr>
        <w:spacing w:after="0" w:line="240" w:lineRule="auto"/>
        <w:ind w:left="-284" w:firstLine="568"/>
        <w:jc w:val="both"/>
        <w:rPr>
          <w:rFonts w:ascii="Times New Roman" w:hAnsi="Times New Roman" w:cs="Times New Roman"/>
          <w:sz w:val="28"/>
          <w:szCs w:val="28"/>
        </w:rPr>
      </w:pPr>
      <w:r w:rsidRPr="000B4349">
        <w:rPr>
          <w:rFonts w:ascii="Times New Roman" w:hAnsi="Times New Roman" w:cs="Times New Roman"/>
          <w:sz w:val="28"/>
          <w:szCs w:val="28"/>
        </w:rPr>
        <w:t>-практиковать для отработки соответствующих навыков написание сжатого  изложения на основе аудиозаписи;</w:t>
      </w:r>
    </w:p>
    <w:p w:rsidR="009C05A3" w:rsidRPr="000B4349" w:rsidRDefault="009C05A3" w:rsidP="000B4349">
      <w:pPr>
        <w:numPr>
          <w:ilvl w:val="0"/>
          <w:numId w:val="10"/>
        </w:numPr>
        <w:spacing w:after="0" w:line="240" w:lineRule="auto"/>
        <w:ind w:left="-284" w:firstLine="568"/>
        <w:jc w:val="both"/>
        <w:rPr>
          <w:rFonts w:ascii="Times New Roman" w:hAnsi="Times New Roman" w:cs="Times New Roman"/>
          <w:sz w:val="28"/>
          <w:szCs w:val="28"/>
        </w:rPr>
      </w:pPr>
      <w:r w:rsidRPr="000B4349">
        <w:rPr>
          <w:rFonts w:ascii="Times New Roman" w:hAnsi="Times New Roman" w:cs="Times New Roman"/>
          <w:sz w:val="28"/>
          <w:szCs w:val="28"/>
        </w:rPr>
        <w:t>комплексно использовать работу над сочинениями и изложениями для автоматизации орфографических и пунктуационных навыков;</w:t>
      </w:r>
    </w:p>
    <w:p w:rsidR="009C05A3" w:rsidRPr="000B4349" w:rsidRDefault="009C05A3" w:rsidP="000B4349">
      <w:pPr>
        <w:numPr>
          <w:ilvl w:val="0"/>
          <w:numId w:val="10"/>
        </w:numPr>
        <w:spacing w:after="0" w:line="240" w:lineRule="auto"/>
        <w:ind w:left="-284" w:firstLine="720"/>
        <w:jc w:val="both"/>
        <w:rPr>
          <w:rFonts w:ascii="Times New Roman" w:hAnsi="Times New Roman" w:cs="Times New Roman"/>
          <w:b/>
          <w:sz w:val="28"/>
          <w:szCs w:val="28"/>
        </w:rPr>
      </w:pPr>
      <w:r w:rsidRPr="000B4349">
        <w:rPr>
          <w:rFonts w:ascii="Times New Roman" w:hAnsi="Times New Roman" w:cs="Times New Roman"/>
          <w:sz w:val="28"/>
          <w:szCs w:val="28"/>
        </w:rPr>
        <w:t>учителям русского языка разработать технологию обучения наиболее сложным для усвоения темам на базовом уровне; корректировать проблемы учащихся на основе прогнозируемых результатов, формируя тем самым индивидуальную траекторию обучения для каждого ученика.</w:t>
      </w:r>
    </w:p>
    <w:p w:rsidR="009C05A3" w:rsidRPr="000B4349" w:rsidRDefault="009C05A3" w:rsidP="000B4349">
      <w:pPr>
        <w:numPr>
          <w:ilvl w:val="0"/>
          <w:numId w:val="10"/>
        </w:numPr>
        <w:spacing w:after="0" w:line="240" w:lineRule="auto"/>
        <w:ind w:left="-284" w:firstLine="720"/>
        <w:jc w:val="both"/>
        <w:rPr>
          <w:rFonts w:ascii="Times New Roman" w:hAnsi="Times New Roman" w:cs="Times New Roman"/>
          <w:b/>
          <w:sz w:val="28"/>
          <w:szCs w:val="28"/>
        </w:rPr>
      </w:pPr>
      <w:r w:rsidRPr="000B4349">
        <w:rPr>
          <w:rFonts w:ascii="Times New Roman" w:hAnsi="Times New Roman" w:cs="Times New Roman"/>
          <w:sz w:val="28"/>
          <w:szCs w:val="28"/>
        </w:rPr>
        <w:t>-использовать при подготовке к ГИА-9  материалы открытого банка заданий ГИА-9 опубликованные на официальном сайте ФИПИ.</w:t>
      </w:r>
    </w:p>
    <w:p w:rsidR="009C05A3" w:rsidRPr="000B4349" w:rsidRDefault="009C05A3" w:rsidP="000B4349">
      <w:pPr>
        <w:numPr>
          <w:ilvl w:val="0"/>
          <w:numId w:val="10"/>
        </w:numPr>
        <w:spacing w:after="0" w:line="240" w:lineRule="auto"/>
        <w:ind w:left="-284" w:firstLine="720"/>
        <w:jc w:val="both"/>
        <w:rPr>
          <w:rFonts w:ascii="Times New Roman" w:hAnsi="Times New Roman" w:cs="Times New Roman"/>
          <w:b/>
          <w:sz w:val="28"/>
          <w:szCs w:val="28"/>
        </w:rPr>
      </w:pPr>
      <w:r w:rsidRPr="000B4349">
        <w:rPr>
          <w:rFonts w:ascii="Times New Roman" w:hAnsi="Times New Roman" w:cs="Times New Roman"/>
          <w:sz w:val="28"/>
          <w:szCs w:val="28"/>
        </w:rPr>
        <w:t xml:space="preserve">Экзамен по математике сдавали - </w:t>
      </w:r>
      <w:r w:rsidR="00B32CBD" w:rsidRPr="000B4349">
        <w:rPr>
          <w:rFonts w:ascii="Times New Roman" w:hAnsi="Times New Roman" w:cs="Times New Roman"/>
          <w:sz w:val="28"/>
          <w:szCs w:val="28"/>
        </w:rPr>
        <w:t>27</w:t>
      </w:r>
      <w:r w:rsidRPr="000B4349">
        <w:rPr>
          <w:rFonts w:ascii="Times New Roman" w:hAnsi="Times New Roman" w:cs="Times New Roman"/>
          <w:sz w:val="28"/>
          <w:szCs w:val="28"/>
        </w:rPr>
        <w:t xml:space="preserve"> </w:t>
      </w:r>
      <w:proofErr w:type="gramStart"/>
      <w:r w:rsidRPr="000B4349">
        <w:rPr>
          <w:rFonts w:ascii="Times New Roman" w:hAnsi="Times New Roman" w:cs="Times New Roman"/>
          <w:sz w:val="28"/>
          <w:szCs w:val="28"/>
        </w:rPr>
        <w:t>обучающихся</w:t>
      </w:r>
      <w:proofErr w:type="gramEnd"/>
      <w:r w:rsidRPr="000B4349">
        <w:rPr>
          <w:rFonts w:ascii="Times New Roman" w:hAnsi="Times New Roman" w:cs="Times New Roman"/>
          <w:sz w:val="28"/>
          <w:szCs w:val="28"/>
        </w:rPr>
        <w:t xml:space="preserve">, все </w:t>
      </w:r>
      <w:r w:rsidR="00B32CBD" w:rsidRPr="000B4349">
        <w:rPr>
          <w:rFonts w:ascii="Times New Roman" w:hAnsi="Times New Roman" w:cs="Times New Roman"/>
          <w:sz w:val="28"/>
          <w:szCs w:val="28"/>
        </w:rPr>
        <w:t>27</w:t>
      </w:r>
      <w:r w:rsidRPr="000B4349">
        <w:rPr>
          <w:rFonts w:ascii="Times New Roman" w:hAnsi="Times New Roman" w:cs="Times New Roman"/>
          <w:sz w:val="28"/>
          <w:szCs w:val="28"/>
        </w:rPr>
        <w:t xml:space="preserve">  обучающихся прошли минимальный порог.</w:t>
      </w:r>
    </w:p>
    <w:p w:rsidR="009C05A3" w:rsidRPr="000B4349" w:rsidRDefault="009C05A3" w:rsidP="000B4349">
      <w:pPr>
        <w:spacing w:after="0" w:line="240" w:lineRule="auto"/>
        <w:ind w:firstLine="360"/>
        <w:jc w:val="both"/>
        <w:rPr>
          <w:rFonts w:ascii="Times New Roman" w:hAnsi="Times New Roman" w:cs="Times New Roman"/>
          <w:sz w:val="28"/>
          <w:szCs w:val="28"/>
        </w:rPr>
      </w:pPr>
      <w:r w:rsidRPr="000B4349">
        <w:rPr>
          <w:rFonts w:ascii="Times New Roman" w:hAnsi="Times New Roman" w:cs="Times New Roman"/>
          <w:sz w:val="28"/>
          <w:szCs w:val="28"/>
        </w:rPr>
        <w:t>Экзаменационная  работа состояла из трех модулей: «Алгебра», «Геометрия» и «Реальная математика».</w:t>
      </w:r>
    </w:p>
    <w:p w:rsidR="009C05A3" w:rsidRPr="000B4349" w:rsidRDefault="009C05A3" w:rsidP="000B4349">
      <w:pPr>
        <w:tabs>
          <w:tab w:val="left" w:pos="1002"/>
        </w:tabs>
        <w:spacing w:after="0" w:line="240" w:lineRule="auto"/>
        <w:ind w:firstLine="567"/>
        <w:jc w:val="both"/>
        <w:rPr>
          <w:rFonts w:ascii="Times New Roman" w:hAnsi="Times New Roman" w:cs="Times New Roman"/>
          <w:sz w:val="28"/>
          <w:szCs w:val="28"/>
        </w:rPr>
      </w:pPr>
      <w:r w:rsidRPr="000B4349">
        <w:rPr>
          <w:rFonts w:ascii="Times New Roman" w:hAnsi="Times New Roman" w:cs="Times New Roman"/>
          <w:sz w:val="28"/>
          <w:szCs w:val="28"/>
          <w:u w:val="single"/>
        </w:rPr>
        <w:t>Вывод</w:t>
      </w:r>
      <w:r w:rsidRPr="000B4349">
        <w:rPr>
          <w:rFonts w:ascii="Times New Roman" w:hAnsi="Times New Roman" w:cs="Times New Roman"/>
          <w:sz w:val="28"/>
          <w:szCs w:val="28"/>
        </w:rPr>
        <w:t>:</w:t>
      </w:r>
    </w:p>
    <w:p w:rsidR="009C05A3" w:rsidRPr="000B4349" w:rsidRDefault="009C05A3" w:rsidP="000B4349">
      <w:pPr>
        <w:tabs>
          <w:tab w:val="left" w:pos="1002"/>
        </w:tabs>
        <w:spacing w:after="0" w:line="240" w:lineRule="auto"/>
        <w:ind w:left="993"/>
        <w:jc w:val="both"/>
        <w:rPr>
          <w:rFonts w:ascii="Times New Roman" w:hAnsi="Times New Roman" w:cs="Times New Roman"/>
          <w:sz w:val="28"/>
          <w:szCs w:val="28"/>
        </w:rPr>
      </w:pPr>
      <w:r w:rsidRPr="000B4349">
        <w:rPr>
          <w:rFonts w:ascii="Times New Roman" w:hAnsi="Times New Roman" w:cs="Times New Roman"/>
          <w:sz w:val="28"/>
          <w:szCs w:val="28"/>
        </w:rPr>
        <w:t>Учащиеся хорошо справляются с первой частью модуля «Алгебра», «Геометрия» и «Реальная математика». Значит, большинство учащихся овладели умениями и навыками на базовом уровне;</w:t>
      </w:r>
    </w:p>
    <w:p w:rsidR="009C05A3" w:rsidRPr="000B4349" w:rsidRDefault="009C05A3" w:rsidP="000B4349">
      <w:pPr>
        <w:tabs>
          <w:tab w:val="left" w:pos="1002"/>
        </w:tabs>
        <w:spacing w:after="0" w:line="240" w:lineRule="auto"/>
        <w:ind w:left="993"/>
        <w:jc w:val="both"/>
        <w:rPr>
          <w:rFonts w:ascii="Times New Roman" w:hAnsi="Times New Roman" w:cs="Times New Roman"/>
          <w:sz w:val="28"/>
          <w:szCs w:val="28"/>
        </w:rPr>
      </w:pPr>
      <w:r w:rsidRPr="000B4349">
        <w:rPr>
          <w:rFonts w:ascii="Times New Roman" w:hAnsi="Times New Roman" w:cs="Times New Roman"/>
          <w:sz w:val="28"/>
          <w:szCs w:val="28"/>
        </w:rPr>
        <w:t>Тем не менее, надо ответить, что учащиеся несколько хуже справились с заданиями модуля «Геометрия» и «Реальная математика». Однако усвоение этих разделов в целом соответствует нормативам. Результаты итоговой аттестации соответствуют результатам пробного экзамена.</w:t>
      </w:r>
    </w:p>
    <w:p w:rsidR="009C05A3" w:rsidRPr="000B4349" w:rsidRDefault="009C05A3" w:rsidP="000B4349">
      <w:pPr>
        <w:tabs>
          <w:tab w:val="left" w:pos="1002"/>
        </w:tabs>
        <w:spacing w:after="0" w:line="240" w:lineRule="auto"/>
        <w:ind w:firstLine="567"/>
        <w:jc w:val="both"/>
        <w:rPr>
          <w:rFonts w:ascii="Times New Roman" w:hAnsi="Times New Roman" w:cs="Times New Roman"/>
          <w:sz w:val="28"/>
          <w:szCs w:val="28"/>
        </w:rPr>
      </w:pPr>
      <w:r w:rsidRPr="000B4349">
        <w:rPr>
          <w:rFonts w:ascii="Times New Roman" w:hAnsi="Times New Roman" w:cs="Times New Roman"/>
          <w:sz w:val="28"/>
          <w:szCs w:val="28"/>
          <w:u w:val="single"/>
        </w:rPr>
        <w:t>Рекомендации</w:t>
      </w:r>
      <w:r w:rsidRPr="000B4349">
        <w:rPr>
          <w:rFonts w:ascii="Times New Roman" w:hAnsi="Times New Roman" w:cs="Times New Roman"/>
          <w:sz w:val="28"/>
          <w:szCs w:val="28"/>
        </w:rPr>
        <w:t>:</w:t>
      </w:r>
    </w:p>
    <w:p w:rsidR="009C05A3" w:rsidRPr="000B4349" w:rsidRDefault="009C05A3" w:rsidP="000B4349">
      <w:pPr>
        <w:tabs>
          <w:tab w:val="left" w:pos="1002"/>
        </w:tabs>
        <w:spacing w:after="0" w:line="240" w:lineRule="auto"/>
        <w:ind w:left="927"/>
        <w:jc w:val="both"/>
        <w:rPr>
          <w:rFonts w:ascii="Times New Roman" w:hAnsi="Times New Roman" w:cs="Times New Roman"/>
          <w:sz w:val="28"/>
          <w:szCs w:val="28"/>
        </w:rPr>
      </w:pPr>
      <w:r w:rsidRPr="000B4349">
        <w:rPr>
          <w:rFonts w:ascii="Times New Roman" w:hAnsi="Times New Roman" w:cs="Times New Roman"/>
          <w:sz w:val="28"/>
          <w:szCs w:val="28"/>
        </w:rPr>
        <w:t>В тематические контрольные и самостоятельные работы включать тестовые задания.</w:t>
      </w:r>
    </w:p>
    <w:p w:rsidR="009C05A3" w:rsidRPr="000B4349" w:rsidRDefault="009C05A3" w:rsidP="000B4349">
      <w:pPr>
        <w:tabs>
          <w:tab w:val="left" w:pos="1002"/>
        </w:tabs>
        <w:spacing w:after="0" w:line="240" w:lineRule="auto"/>
        <w:ind w:left="927"/>
        <w:jc w:val="both"/>
        <w:rPr>
          <w:rFonts w:ascii="Times New Roman" w:hAnsi="Times New Roman" w:cs="Times New Roman"/>
          <w:sz w:val="28"/>
          <w:szCs w:val="28"/>
        </w:rPr>
      </w:pPr>
      <w:r w:rsidRPr="000B4349">
        <w:rPr>
          <w:rFonts w:ascii="Times New Roman" w:hAnsi="Times New Roman" w:cs="Times New Roman"/>
          <w:sz w:val="28"/>
          <w:szCs w:val="28"/>
        </w:rPr>
        <w:t>Анализировать результаты диагностических работ индивидуально и по классу с целью разработки плана устранения пробелов в знаниях.</w:t>
      </w:r>
    </w:p>
    <w:p w:rsidR="009C05A3" w:rsidRPr="000B4349" w:rsidRDefault="009C05A3" w:rsidP="000B4349">
      <w:pPr>
        <w:tabs>
          <w:tab w:val="left" w:pos="1002"/>
        </w:tabs>
        <w:spacing w:after="0" w:line="240" w:lineRule="auto"/>
        <w:ind w:left="927"/>
        <w:jc w:val="both"/>
        <w:rPr>
          <w:rFonts w:ascii="Times New Roman" w:hAnsi="Times New Roman" w:cs="Times New Roman"/>
          <w:sz w:val="28"/>
          <w:szCs w:val="28"/>
        </w:rPr>
      </w:pPr>
      <w:r w:rsidRPr="000B4349">
        <w:rPr>
          <w:rFonts w:ascii="Times New Roman" w:hAnsi="Times New Roman" w:cs="Times New Roman"/>
          <w:sz w:val="28"/>
          <w:szCs w:val="28"/>
        </w:rPr>
        <w:t>Организовать работу с учащимися высокомотивированными с целью повышения качества знаний учащихся и повышения процента выполнения заданий второй части модулей «Алгебра» и «Геометрия».</w:t>
      </w:r>
    </w:p>
    <w:p w:rsidR="009C05A3" w:rsidRPr="000B4349" w:rsidRDefault="009C05A3" w:rsidP="000B4349">
      <w:pPr>
        <w:tabs>
          <w:tab w:val="left" w:pos="9884"/>
        </w:tabs>
        <w:spacing w:after="0" w:line="240" w:lineRule="auto"/>
        <w:ind w:left="993" w:right="-39"/>
        <w:jc w:val="both"/>
        <w:rPr>
          <w:rFonts w:ascii="Times New Roman" w:hAnsi="Times New Roman" w:cs="Times New Roman"/>
          <w:sz w:val="28"/>
          <w:szCs w:val="28"/>
        </w:rPr>
      </w:pPr>
    </w:p>
    <w:p w:rsidR="009C05A3" w:rsidRPr="000B4349" w:rsidRDefault="009C05A3" w:rsidP="000B4349">
      <w:pPr>
        <w:pStyle w:val="ab"/>
        <w:ind w:firstLine="709"/>
        <w:jc w:val="both"/>
        <w:rPr>
          <w:rFonts w:ascii="Times New Roman" w:hAnsi="Times New Roman" w:cs="Times New Roman"/>
          <w:sz w:val="28"/>
          <w:szCs w:val="28"/>
        </w:rPr>
      </w:pPr>
      <w:proofErr w:type="gramStart"/>
      <w:r w:rsidRPr="000B4349">
        <w:rPr>
          <w:rFonts w:ascii="Times New Roman" w:hAnsi="Times New Roman" w:cs="Times New Roman"/>
          <w:sz w:val="28"/>
          <w:szCs w:val="28"/>
        </w:rPr>
        <w:t>Подводя итоги анализа государственной итоговой аттестации в формате ОГЭ  отметим</w:t>
      </w:r>
      <w:proofErr w:type="gramEnd"/>
      <w:r w:rsidRPr="000B4349">
        <w:rPr>
          <w:rFonts w:ascii="Times New Roman" w:hAnsi="Times New Roman" w:cs="Times New Roman"/>
          <w:sz w:val="28"/>
          <w:szCs w:val="28"/>
        </w:rPr>
        <w:t>, что в целом государственная итоговая аттестация учащихся 9-х классов в 201</w:t>
      </w:r>
      <w:r w:rsidR="00B32CBD" w:rsidRPr="000B4349">
        <w:rPr>
          <w:rFonts w:ascii="Times New Roman" w:hAnsi="Times New Roman" w:cs="Times New Roman"/>
          <w:sz w:val="28"/>
          <w:szCs w:val="28"/>
        </w:rPr>
        <w:t>7</w:t>
      </w:r>
      <w:r w:rsidRPr="000B4349">
        <w:rPr>
          <w:rFonts w:ascii="Times New Roman" w:hAnsi="Times New Roman" w:cs="Times New Roman"/>
          <w:sz w:val="28"/>
          <w:szCs w:val="28"/>
        </w:rPr>
        <w:t xml:space="preserve"> - 201</w:t>
      </w:r>
      <w:r w:rsidR="00B32CBD" w:rsidRPr="000B4349">
        <w:rPr>
          <w:rFonts w:ascii="Times New Roman" w:hAnsi="Times New Roman" w:cs="Times New Roman"/>
          <w:sz w:val="28"/>
          <w:szCs w:val="28"/>
        </w:rPr>
        <w:t>8</w:t>
      </w:r>
      <w:r w:rsidRPr="000B4349">
        <w:rPr>
          <w:rFonts w:ascii="Times New Roman" w:hAnsi="Times New Roman" w:cs="Times New Roman"/>
          <w:sz w:val="28"/>
          <w:szCs w:val="28"/>
        </w:rPr>
        <w:t xml:space="preserve"> учебном году прошла успешно. Случаев нарушений установленного порядка экзаменов не было.</w:t>
      </w:r>
    </w:p>
    <w:p w:rsidR="009C05A3" w:rsidRPr="000B4349" w:rsidRDefault="009C05A3" w:rsidP="000B4349">
      <w:pPr>
        <w:pStyle w:val="ab"/>
        <w:ind w:firstLine="709"/>
        <w:jc w:val="both"/>
        <w:rPr>
          <w:rFonts w:ascii="Times New Roman" w:hAnsi="Times New Roman" w:cs="Times New Roman"/>
          <w:b/>
          <w:color w:val="FF0000"/>
          <w:sz w:val="28"/>
          <w:szCs w:val="28"/>
        </w:rPr>
      </w:pPr>
    </w:p>
    <w:p w:rsidR="009C05A3" w:rsidRPr="000B4349" w:rsidRDefault="009C05A3" w:rsidP="000B4349">
      <w:pPr>
        <w:pStyle w:val="ab"/>
        <w:ind w:firstLine="709"/>
        <w:jc w:val="both"/>
        <w:rPr>
          <w:rFonts w:ascii="Times New Roman" w:hAnsi="Times New Roman" w:cs="Times New Roman"/>
          <w:b/>
          <w:sz w:val="28"/>
          <w:szCs w:val="28"/>
          <w:u w:val="single"/>
        </w:rPr>
      </w:pPr>
      <w:r w:rsidRPr="000B4349">
        <w:rPr>
          <w:rFonts w:ascii="Times New Roman" w:hAnsi="Times New Roman" w:cs="Times New Roman"/>
          <w:b/>
          <w:sz w:val="28"/>
          <w:szCs w:val="28"/>
          <w:u w:val="single"/>
        </w:rPr>
        <w:t>Задачи:</w:t>
      </w:r>
    </w:p>
    <w:p w:rsidR="009C05A3" w:rsidRPr="000B4349" w:rsidRDefault="009C05A3" w:rsidP="000B4349">
      <w:pPr>
        <w:pStyle w:val="ab"/>
        <w:ind w:firstLine="709"/>
        <w:jc w:val="both"/>
        <w:rPr>
          <w:rFonts w:ascii="Times New Roman" w:hAnsi="Times New Roman" w:cs="Times New Roman"/>
          <w:b/>
          <w:sz w:val="28"/>
          <w:szCs w:val="28"/>
          <w:u w:val="single"/>
        </w:rPr>
      </w:pPr>
      <w:r w:rsidRPr="000B4349">
        <w:rPr>
          <w:rFonts w:ascii="Times New Roman" w:hAnsi="Times New Roman" w:cs="Times New Roman"/>
          <w:b/>
          <w:sz w:val="28"/>
          <w:szCs w:val="28"/>
          <w:u w:val="single"/>
        </w:rPr>
        <w:lastRenderedPageBreak/>
        <w:t>1. Оптимизация учебной, психологической нагрузки обучающихся, выпускников.</w:t>
      </w:r>
    </w:p>
    <w:p w:rsidR="009C05A3" w:rsidRPr="000B4349" w:rsidRDefault="009C05A3" w:rsidP="000B4349">
      <w:pPr>
        <w:pStyle w:val="ab"/>
        <w:ind w:firstLine="709"/>
        <w:jc w:val="both"/>
        <w:rPr>
          <w:rFonts w:ascii="Times New Roman" w:hAnsi="Times New Roman" w:cs="Times New Roman"/>
          <w:sz w:val="28"/>
          <w:szCs w:val="28"/>
        </w:rPr>
      </w:pPr>
      <w:r w:rsidRPr="000B4349">
        <w:rPr>
          <w:rFonts w:ascii="Times New Roman" w:hAnsi="Times New Roman" w:cs="Times New Roman"/>
          <w:sz w:val="28"/>
          <w:szCs w:val="28"/>
        </w:rPr>
        <w:t>1. Провести корректировку учебного плана М</w:t>
      </w:r>
      <w:r w:rsidR="00E75FCA" w:rsidRPr="000B4349">
        <w:rPr>
          <w:rFonts w:ascii="Times New Roman" w:hAnsi="Times New Roman" w:cs="Times New Roman"/>
          <w:sz w:val="28"/>
          <w:szCs w:val="28"/>
        </w:rPr>
        <w:t>Б</w:t>
      </w:r>
      <w:r w:rsidRPr="000B4349">
        <w:rPr>
          <w:rFonts w:ascii="Times New Roman" w:hAnsi="Times New Roman" w:cs="Times New Roman"/>
          <w:sz w:val="28"/>
          <w:szCs w:val="28"/>
        </w:rPr>
        <w:t>ОУ СОШ</w:t>
      </w:r>
      <w:r w:rsidR="00E75FCA" w:rsidRPr="000B4349">
        <w:rPr>
          <w:rFonts w:ascii="Times New Roman" w:hAnsi="Times New Roman" w:cs="Times New Roman"/>
          <w:sz w:val="28"/>
          <w:szCs w:val="28"/>
        </w:rPr>
        <w:t>№9</w:t>
      </w:r>
      <w:r w:rsidRPr="000B4349">
        <w:rPr>
          <w:rFonts w:ascii="Times New Roman" w:hAnsi="Times New Roman" w:cs="Times New Roman"/>
          <w:sz w:val="28"/>
          <w:szCs w:val="28"/>
        </w:rPr>
        <w:t xml:space="preserve"> (вариативная часть) для 9 класса, для оптимизации количества учебных часов на основные предметы, и предметы выбираемые выпускниками для сдачи ГИА-9.</w:t>
      </w:r>
    </w:p>
    <w:p w:rsidR="009C05A3" w:rsidRPr="000B4349" w:rsidRDefault="009C05A3" w:rsidP="000B4349">
      <w:pPr>
        <w:pStyle w:val="ab"/>
        <w:ind w:firstLine="709"/>
        <w:jc w:val="both"/>
        <w:rPr>
          <w:rFonts w:ascii="Times New Roman" w:hAnsi="Times New Roman" w:cs="Times New Roman"/>
          <w:sz w:val="28"/>
          <w:szCs w:val="28"/>
        </w:rPr>
      </w:pPr>
      <w:r w:rsidRPr="000B4349">
        <w:rPr>
          <w:rFonts w:ascii="Times New Roman" w:hAnsi="Times New Roman" w:cs="Times New Roman"/>
          <w:sz w:val="28"/>
          <w:szCs w:val="28"/>
        </w:rPr>
        <w:t>Учителям-предметникам необходимо  создание на каждом уроке таких условий, чтобы основами изучаемого материала учащиеся овладели на самом уроке, но усваиваться эти основы должны не механически, а осознанн</w:t>
      </w:r>
      <w:proofErr w:type="gramStart"/>
      <w:r w:rsidRPr="000B4349">
        <w:rPr>
          <w:rFonts w:ascii="Times New Roman" w:hAnsi="Times New Roman" w:cs="Times New Roman"/>
          <w:sz w:val="28"/>
          <w:szCs w:val="28"/>
        </w:rPr>
        <w:t>о(</w:t>
      </w:r>
      <w:proofErr w:type="gramEnd"/>
      <w:r w:rsidRPr="000B4349">
        <w:rPr>
          <w:rFonts w:ascii="Times New Roman" w:hAnsi="Times New Roman" w:cs="Times New Roman"/>
          <w:sz w:val="28"/>
          <w:szCs w:val="28"/>
        </w:rPr>
        <w:t xml:space="preserve"> добросовестная подготовка к каждому уроку, проработка поурочного плана).</w:t>
      </w:r>
    </w:p>
    <w:p w:rsidR="009C05A3" w:rsidRPr="000B4349" w:rsidRDefault="009C05A3" w:rsidP="000B4349">
      <w:pPr>
        <w:pStyle w:val="ab"/>
        <w:ind w:firstLine="709"/>
        <w:jc w:val="both"/>
        <w:rPr>
          <w:rFonts w:ascii="Times New Roman" w:hAnsi="Times New Roman" w:cs="Times New Roman"/>
          <w:sz w:val="28"/>
          <w:szCs w:val="28"/>
        </w:rPr>
      </w:pPr>
      <w:r w:rsidRPr="000B4349">
        <w:rPr>
          <w:rFonts w:ascii="Times New Roman" w:hAnsi="Times New Roman" w:cs="Times New Roman"/>
          <w:sz w:val="28"/>
          <w:szCs w:val="28"/>
        </w:rPr>
        <w:t xml:space="preserve">В частности, учителям - предметникам при подготовке к уроку необходимо  продумать не только объем информации, с которой будет знакомить учащихся, но главным образом те методы, приемы, средства, которые позволяют учащимся овладеть основами изучаемого материала уже на самом уроке. Необходимо добиваться того, чтобы новый материал осмысливался и частично запоминался именно на уроке. Это </w:t>
      </w:r>
      <w:proofErr w:type="gramStart"/>
      <w:r w:rsidRPr="000B4349">
        <w:rPr>
          <w:rFonts w:ascii="Times New Roman" w:hAnsi="Times New Roman" w:cs="Times New Roman"/>
          <w:sz w:val="28"/>
          <w:szCs w:val="28"/>
        </w:rPr>
        <w:t>достигается</w:t>
      </w:r>
      <w:proofErr w:type="gramEnd"/>
      <w:r w:rsidRPr="000B4349">
        <w:rPr>
          <w:rFonts w:ascii="Times New Roman" w:hAnsi="Times New Roman" w:cs="Times New Roman"/>
          <w:sz w:val="28"/>
          <w:szCs w:val="28"/>
        </w:rPr>
        <w:t xml:space="preserve"> прежде всего умением учителя выделять главное, чтобы учащиеся поняли и усвоили суть (главную идею, закон и правило), а не второстепенный материал.</w:t>
      </w:r>
    </w:p>
    <w:p w:rsidR="009C05A3" w:rsidRPr="000B4349" w:rsidRDefault="009C05A3" w:rsidP="000B4349">
      <w:pPr>
        <w:pStyle w:val="ab"/>
        <w:ind w:firstLine="709"/>
        <w:jc w:val="both"/>
        <w:rPr>
          <w:rFonts w:ascii="Times New Roman" w:hAnsi="Times New Roman" w:cs="Times New Roman"/>
          <w:sz w:val="28"/>
          <w:szCs w:val="28"/>
        </w:rPr>
      </w:pPr>
      <w:r w:rsidRPr="000B4349">
        <w:rPr>
          <w:rFonts w:ascii="Times New Roman" w:hAnsi="Times New Roman" w:cs="Times New Roman"/>
          <w:sz w:val="28"/>
          <w:szCs w:val="28"/>
        </w:rPr>
        <w:t>2. Создание возможности для максимального развития каждого ученика в условиях коллективной работы (на уроке).</w:t>
      </w:r>
    </w:p>
    <w:p w:rsidR="009C05A3" w:rsidRPr="000B4349" w:rsidRDefault="009C05A3" w:rsidP="000B4349">
      <w:pPr>
        <w:pStyle w:val="ab"/>
        <w:ind w:firstLine="709"/>
        <w:jc w:val="both"/>
        <w:rPr>
          <w:rFonts w:ascii="Times New Roman" w:hAnsi="Times New Roman" w:cs="Times New Roman"/>
          <w:sz w:val="28"/>
          <w:szCs w:val="28"/>
        </w:rPr>
      </w:pPr>
      <w:r w:rsidRPr="000B4349">
        <w:rPr>
          <w:rFonts w:ascii="Times New Roman" w:hAnsi="Times New Roman" w:cs="Times New Roman"/>
          <w:sz w:val="28"/>
          <w:szCs w:val="28"/>
        </w:rPr>
        <w:t xml:space="preserve">        Как правило, учитель в процессе подготовки ориентируется на среднего ученика. Известно, что учащимся одного класса необходимо разное время на выполнение общего задания, поэтому более сильные ученики, выполнив работу, тратят оставшееся время впустую. Для создания условий, способствующих максимальному развитию каждого ученика, необходимо продумывать не только содержание, но и объем работы для более сильных учащихся, т.е. использовать дифференцированный подход в обучении.</w:t>
      </w:r>
    </w:p>
    <w:p w:rsidR="009C05A3" w:rsidRPr="000B4349" w:rsidRDefault="009C05A3" w:rsidP="000B4349">
      <w:pPr>
        <w:pStyle w:val="ab"/>
        <w:ind w:firstLine="709"/>
        <w:jc w:val="both"/>
        <w:rPr>
          <w:rFonts w:ascii="Times New Roman" w:hAnsi="Times New Roman" w:cs="Times New Roman"/>
          <w:sz w:val="28"/>
          <w:szCs w:val="28"/>
        </w:rPr>
      </w:pPr>
      <w:r w:rsidRPr="000B4349">
        <w:rPr>
          <w:rFonts w:ascii="Times New Roman" w:hAnsi="Times New Roman" w:cs="Times New Roman"/>
          <w:sz w:val="28"/>
          <w:szCs w:val="28"/>
        </w:rPr>
        <w:t xml:space="preserve">        3. Наличие определенной структуры. В данном случае имеется в виду не внешняя сторона дела (опрос, объяснение, закрепление), а его внутренняя структура, которая незаметна для учащихся, но четко продумана педагогом.  Структура урока - это организация системы элементов урока, способствующая эффективному взаимодействию учителя и учащихся. Она </w:t>
      </w:r>
      <w:proofErr w:type="gramStart"/>
      <w:r w:rsidRPr="000B4349">
        <w:rPr>
          <w:rFonts w:ascii="Times New Roman" w:hAnsi="Times New Roman" w:cs="Times New Roman"/>
          <w:sz w:val="28"/>
          <w:szCs w:val="28"/>
        </w:rPr>
        <w:t>определяется</w:t>
      </w:r>
      <w:proofErr w:type="gramEnd"/>
      <w:r w:rsidRPr="000B4349">
        <w:rPr>
          <w:rFonts w:ascii="Times New Roman" w:hAnsi="Times New Roman" w:cs="Times New Roman"/>
          <w:sz w:val="28"/>
          <w:szCs w:val="28"/>
        </w:rPr>
        <w:t xml:space="preserve"> прежде всего тем, на что ориентируется учитель при подготовке к уроку: на продумывание своей работы или на организацию познавательной деятельности учащихся. Это в свою очередь зависит от того, какая цель должна быть достигнута на конкретном уроке.</w:t>
      </w:r>
    </w:p>
    <w:p w:rsidR="009C05A3" w:rsidRPr="000B4349" w:rsidRDefault="009C05A3" w:rsidP="000B4349">
      <w:pPr>
        <w:pStyle w:val="ab"/>
        <w:ind w:firstLine="709"/>
        <w:jc w:val="both"/>
        <w:rPr>
          <w:rFonts w:ascii="Times New Roman" w:hAnsi="Times New Roman" w:cs="Times New Roman"/>
          <w:sz w:val="28"/>
          <w:szCs w:val="28"/>
        </w:rPr>
      </w:pPr>
      <w:r w:rsidRPr="000B4349">
        <w:rPr>
          <w:rFonts w:ascii="Times New Roman" w:hAnsi="Times New Roman" w:cs="Times New Roman"/>
          <w:sz w:val="28"/>
          <w:szCs w:val="28"/>
        </w:rPr>
        <w:t xml:space="preserve">            4. Увеличение доли самостоятельной работы учащихся на уроке. По результатам ВШК 201</w:t>
      </w:r>
      <w:r w:rsidR="00E75FCA" w:rsidRPr="000B4349">
        <w:rPr>
          <w:rFonts w:ascii="Times New Roman" w:hAnsi="Times New Roman" w:cs="Times New Roman"/>
          <w:sz w:val="28"/>
          <w:szCs w:val="28"/>
        </w:rPr>
        <w:t>7</w:t>
      </w:r>
      <w:r w:rsidRPr="000B4349">
        <w:rPr>
          <w:rFonts w:ascii="Times New Roman" w:hAnsi="Times New Roman" w:cs="Times New Roman"/>
          <w:sz w:val="28"/>
          <w:szCs w:val="28"/>
        </w:rPr>
        <w:t>-201</w:t>
      </w:r>
      <w:r w:rsidR="00E75FCA" w:rsidRPr="000B4349">
        <w:rPr>
          <w:rFonts w:ascii="Times New Roman" w:hAnsi="Times New Roman" w:cs="Times New Roman"/>
          <w:sz w:val="28"/>
          <w:szCs w:val="28"/>
        </w:rPr>
        <w:t>8</w:t>
      </w:r>
      <w:r w:rsidRPr="000B4349">
        <w:rPr>
          <w:rFonts w:ascii="Times New Roman" w:hAnsi="Times New Roman" w:cs="Times New Roman"/>
          <w:sz w:val="28"/>
          <w:szCs w:val="28"/>
        </w:rPr>
        <w:t xml:space="preserve"> учебного года выявлена закономерность на уроках   сочетается трудная и напряженная работа учителя с бездельем отдельных  учащихся, которые только делают вид, что внимательно слушают учителя.</w:t>
      </w:r>
    </w:p>
    <w:p w:rsidR="009C05A3" w:rsidRPr="000B4349" w:rsidRDefault="009C05A3" w:rsidP="000B4349">
      <w:pPr>
        <w:pStyle w:val="ab"/>
        <w:ind w:firstLine="709"/>
        <w:jc w:val="both"/>
        <w:rPr>
          <w:rFonts w:ascii="Times New Roman" w:hAnsi="Times New Roman" w:cs="Times New Roman"/>
          <w:sz w:val="28"/>
          <w:szCs w:val="28"/>
        </w:rPr>
      </w:pPr>
      <w:r w:rsidRPr="000B4349">
        <w:rPr>
          <w:rFonts w:ascii="Times New Roman" w:hAnsi="Times New Roman" w:cs="Times New Roman"/>
          <w:sz w:val="28"/>
          <w:szCs w:val="28"/>
        </w:rPr>
        <w:t xml:space="preserve">            5. Соблюдение </w:t>
      </w:r>
      <w:proofErr w:type="spellStart"/>
      <w:r w:rsidRPr="000B4349">
        <w:rPr>
          <w:rFonts w:ascii="Times New Roman" w:hAnsi="Times New Roman" w:cs="Times New Roman"/>
          <w:sz w:val="28"/>
          <w:szCs w:val="28"/>
        </w:rPr>
        <w:t>межпредметных</w:t>
      </w:r>
      <w:proofErr w:type="spellEnd"/>
      <w:r w:rsidRPr="000B4349">
        <w:rPr>
          <w:rFonts w:ascii="Times New Roman" w:hAnsi="Times New Roman" w:cs="Times New Roman"/>
          <w:sz w:val="28"/>
          <w:szCs w:val="28"/>
        </w:rPr>
        <w:t xml:space="preserve"> и </w:t>
      </w:r>
      <w:proofErr w:type="spellStart"/>
      <w:r w:rsidRPr="000B4349">
        <w:rPr>
          <w:rFonts w:ascii="Times New Roman" w:hAnsi="Times New Roman" w:cs="Times New Roman"/>
          <w:sz w:val="28"/>
          <w:szCs w:val="28"/>
        </w:rPr>
        <w:t>внутрипреметных</w:t>
      </w:r>
      <w:proofErr w:type="spellEnd"/>
      <w:r w:rsidRPr="000B4349">
        <w:rPr>
          <w:rFonts w:ascii="Times New Roman" w:hAnsi="Times New Roman" w:cs="Times New Roman"/>
          <w:sz w:val="28"/>
          <w:szCs w:val="28"/>
        </w:rPr>
        <w:t xml:space="preserve"> связей.</w:t>
      </w:r>
    </w:p>
    <w:p w:rsidR="009C05A3" w:rsidRPr="000B4349" w:rsidRDefault="009C05A3" w:rsidP="000B4349">
      <w:pPr>
        <w:pStyle w:val="ab"/>
        <w:ind w:firstLine="709"/>
        <w:jc w:val="both"/>
        <w:rPr>
          <w:rFonts w:ascii="Times New Roman" w:hAnsi="Times New Roman" w:cs="Times New Roman"/>
          <w:sz w:val="28"/>
          <w:szCs w:val="28"/>
        </w:rPr>
      </w:pPr>
      <w:r w:rsidRPr="000B4349">
        <w:rPr>
          <w:rFonts w:ascii="Times New Roman" w:hAnsi="Times New Roman" w:cs="Times New Roman"/>
          <w:sz w:val="28"/>
          <w:szCs w:val="28"/>
        </w:rPr>
        <w:t xml:space="preserve">           6. Формирование и повышение уровня  </w:t>
      </w:r>
      <w:proofErr w:type="spellStart"/>
      <w:r w:rsidRPr="000B4349">
        <w:rPr>
          <w:rFonts w:ascii="Times New Roman" w:hAnsi="Times New Roman" w:cs="Times New Roman"/>
          <w:sz w:val="28"/>
          <w:szCs w:val="28"/>
        </w:rPr>
        <w:t>общеинтеллектуальных</w:t>
      </w:r>
      <w:proofErr w:type="spellEnd"/>
      <w:r w:rsidRPr="000B4349">
        <w:rPr>
          <w:rFonts w:ascii="Times New Roman" w:hAnsi="Times New Roman" w:cs="Times New Roman"/>
          <w:sz w:val="28"/>
          <w:szCs w:val="28"/>
        </w:rPr>
        <w:t xml:space="preserve"> навыков учащихся </w:t>
      </w:r>
      <w:proofErr w:type="gramStart"/>
      <w:r w:rsidRPr="000B4349">
        <w:rPr>
          <w:rFonts w:ascii="Times New Roman" w:hAnsi="Times New Roman" w:cs="Times New Roman"/>
          <w:sz w:val="28"/>
          <w:szCs w:val="28"/>
        </w:rPr>
        <w:t xml:space="preserve">( </w:t>
      </w:r>
      <w:proofErr w:type="gramEnd"/>
      <w:r w:rsidRPr="000B4349">
        <w:rPr>
          <w:rFonts w:ascii="Times New Roman" w:hAnsi="Times New Roman" w:cs="Times New Roman"/>
          <w:sz w:val="28"/>
          <w:szCs w:val="28"/>
        </w:rPr>
        <w:t xml:space="preserve">прежде всего вычислительных и навыков чтения). Надо </w:t>
      </w:r>
      <w:r w:rsidRPr="000B4349">
        <w:rPr>
          <w:rFonts w:ascii="Times New Roman" w:hAnsi="Times New Roman" w:cs="Times New Roman"/>
          <w:sz w:val="28"/>
          <w:szCs w:val="28"/>
        </w:rPr>
        <w:lastRenderedPageBreak/>
        <w:t xml:space="preserve">учить работать с учебником именно на уроке, школьники должны учиться выделять главное из </w:t>
      </w:r>
      <w:proofErr w:type="gramStart"/>
      <w:r w:rsidRPr="000B4349">
        <w:rPr>
          <w:rFonts w:ascii="Times New Roman" w:hAnsi="Times New Roman" w:cs="Times New Roman"/>
          <w:sz w:val="28"/>
          <w:szCs w:val="28"/>
        </w:rPr>
        <w:t>прочитанного</w:t>
      </w:r>
      <w:proofErr w:type="gramEnd"/>
      <w:r w:rsidRPr="000B4349">
        <w:rPr>
          <w:rFonts w:ascii="Times New Roman" w:hAnsi="Times New Roman" w:cs="Times New Roman"/>
          <w:sz w:val="28"/>
          <w:szCs w:val="28"/>
        </w:rPr>
        <w:t>, составлять план прочитанного, уметь конспектировать.</w:t>
      </w:r>
    </w:p>
    <w:p w:rsidR="009C05A3" w:rsidRPr="000B4349" w:rsidRDefault="009C05A3" w:rsidP="000B4349">
      <w:pPr>
        <w:pStyle w:val="ab"/>
        <w:ind w:firstLine="709"/>
        <w:jc w:val="both"/>
        <w:rPr>
          <w:rFonts w:ascii="Times New Roman" w:hAnsi="Times New Roman" w:cs="Times New Roman"/>
          <w:b/>
          <w:sz w:val="28"/>
          <w:szCs w:val="28"/>
          <w:u w:val="single"/>
        </w:rPr>
      </w:pPr>
      <w:r w:rsidRPr="000B4349">
        <w:rPr>
          <w:rFonts w:ascii="Times New Roman" w:hAnsi="Times New Roman" w:cs="Times New Roman"/>
          <w:b/>
          <w:sz w:val="28"/>
          <w:szCs w:val="28"/>
        </w:rPr>
        <w:t xml:space="preserve">         </w:t>
      </w:r>
      <w:r w:rsidRPr="000B4349">
        <w:rPr>
          <w:rFonts w:ascii="Times New Roman" w:hAnsi="Times New Roman" w:cs="Times New Roman"/>
          <w:b/>
          <w:sz w:val="28"/>
          <w:szCs w:val="28"/>
          <w:u w:val="single"/>
        </w:rPr>
        <w:t xml:space="preserve"> 2.  Повышение мотивационной составляющей:</w:t>
      </w:r>
    </w:p>
    <w:p w:rsidR="009C05A3" w:rsidRPr="000B4349" w:rsidRDefault="009C05A3" w:rsidP="000B4349">
      <w:pPr>
        <w:pStyle w:val="ab"/>
        <w:ind w:firstLine="709"/>
        <w:jc w:val="both"/>
        <w:rPr>
          <w:rFonts w:ascii="Times New Roman" w:hAnsi="Times New Roman" w:cs="Times New Roman"/>
          <w:sz w:val="28"/>
          <w:szCs w:val="28"/>
          <w:u w:val="single"/>
        </w:rPr>
      </w:pPr>
      <w:r w:rsidRPr="000B4349">
        <w:rPr>
          <w:rFonts w:ascii="Times New Roman" w:hAnsi="Times New Roman" w:cs="Times New Roman"/>
          <w:sz w:val="28"/>
          <w:szCs w:val="28"/>
          <w:u w:val="single"/>
        </w:rPr>
        <w:t>-повышение мотивации  обучающихся, в т.ч. выпускников к  учебной деятельности,  к результатам ГИА,  к  профессиональному самоопределению.</w:t>
      </w:r>
    </w:p>
    <w:p w:rsidR="009C05A3" w:rsidRPr="000B4349" w:rsidRDefault="009C05A3" w:rsidP="000B4349">
      <w:pPr>
        <w:pStyle w:val="ab"/>
        <w:ind w:firstLine="709"/>
        <w:jc w:val="both"/>
        <w:rPr>
          <w:rFonts w:ascii="Times New Roman" w:hAnsi="Times New Roman" w:cs="Times New Roman"/>
          <w:sz w:val="28"/>
          <w:szCs w:val="28"/>
        </w:rPr>
      </w:pPr>
      <w:r w:rsidRPr="000B4349">
        <w:rPr>
          <w:rFonts w:ascii="Times New Roman" w:hAnsi="Times New Roman" w:cs="Times New Roman"/>
          <w:sz w:val="28"/>
          <w:szCs w:val="28"/>
        </w:rPr>
        <w:t xml:space="preserve">-для успешной сдачи обучающийся должен знать процедуру экзамена, понимать смысл предлагаемых заданий и владеть методами их выполнения, уметь правильно оформить результаты выполнения заданий, уметь распределять общее время экзамена на все задания, иметь собственную оценку своих достижений в изучении предмета. </w:t>
      </w:r>
    </w:p>
    <w:p w:rsidR="009C05A3" w:rsidRPr="000B4349" w:rsidRDefault="009C05A3" w:rsidP="000B4349">
      <w:pPr>
        <w:pStyle w:val="ab"/>
        <w:ind w:firstLine="709"/>
        <w:jc w:val="both"/>
        <w:rPr>
          <w:rFonts w:ascii="Times New Roman" w:hAnsi="Times New Roman" w:cs="Times New Roman"/>
          <w:sz w:val="28"/>
          <w:szCs w:val="28"/>
        </w:rPr>
      </w:pPr>
      <w:r w:rsidRPr="000B4349">
        <w:rPr>
          <w:rFonts w:ascii="Times New Roman" w:hAnsi="Times New Roman" w:cs="Times New Roman"/>
          <w:sz w:val="28"/>
          <w:szCs w:val="28"/>
        </w:rPr>
        <w:t>-проведение диагностики познавательных потребностей обучающихся;</w:t>
      </w:r>
    </w:p>
    <w:p w:rsidR="009C05A3" w:rsidRPr="000B4349" w:rsidRDefault="009C05A3" w:rsidP="000B4349">
      <w:pPr>
        <w:pStyle w:val="ab"/>
        <w:ind w:firstLine="709"/>
        <w:jc w:val="both"/>
        <w:rPr>
          <w:rFonts w:ascii="Times New Roman" w:hAnsi="Times New Roman" w:cs="Times New Roman"/>
          <w:b/>
          <w:sz w:val="28"/>
          <w:szCs w:val="28"/>
          <w:u w:val="single"/>
        </w:rPr>
      </w:pPr>
      <w:r w:rsidRPr="000B4349">
        <w:rPr>
          <w:rFonts w:ascii="Times New Roman" w:hAnsi="Times New Roman" w:cs="Times New Roman"/>
          <w:b/>
          <w:sz w:val="28"/>
          <w:szCs w:val="28"/>
          <w:u w:val="single"/>
        </w:rPr>
        <w:t>3. Совершенствование деятельности учителей-предметников по повышению качества подготовки выпускников к ГИА.</w:t>
      </w:r>
    </w:p>
    <w:p w:rsidR="009C05A3" w:rsidRPr="000B4349" w:rsidRDefault="009C05A3" w:rsidP="000B4349">
      <w:pPr>
        <w:pStyle w:val="ab"/>
        <w:ind w:firstLine="709"/>
        <w:jc w:val="both"/>
        <w:rPr>
          <w:rFonts w:ascii="Times New Roman" w:hAnsi="Times New Roman" w:cs="Times New Roman"/>
          <w:sz w:val="28"/>
          <w:szCs w:val="28"/>
        </w:rPr>
      </w:pPr>
      <w:r w:rsidRPr="000B4349">
        <w:rPr>
          <w:rFonts w:ascii="Times New Roman" w:hAnsi="Times New Roman" w:cs="Times New Roman"/>
          <w:sz w:val="28"/>
          <w:szCs w:val="28"/>
        </w:rPr>
        <w:t xml:space="preserve">1.Педагогическому коллективу вести </w:t>
      </w:r>
      <w:proofErr w:type="gramStart"/>
      <w:r w:rsidRPr="000B4349">
        <w:rPr>
          <w:rFonts w:ascii="Times New Roman" w:hAnsi="Times New Roman" w:cs="Times New Roman"/>
          <w:sz w:val="28"/>
          <w:szCs w:val="28"/>
        </w:rPr>
        <w:t>целенаправленную</w:t>
      </w:r>
      <w:proofErr w:type="gramEnd"/>
      <w:r w:rsidRPr="000B4349">
        <w:rPr>
          <w:rFonts w:ascii="Times New Roman" w:hAnsi="Times New Roman" w:cs="Times New Roman"/>
          <w:sz w:val="28"/>
          <w:szCs w:val="28"/>
        </w:rPr>
        <w:t xml:space="preserve"> систематическую </w:t>
      </w:r>
      <w:proofErr w:type="spellStart"/>
      <w:r w:rsidRPr="000B4349">
        <w:rPr>
          <w:rFonts w:ascii="Times New Roman" w:hAnsi="Times New Roman" w:cs="Times New Roman"/>
          <w:sz w:val="28"/>
          <w:szCs w:val="28"/>
        </w:rPr>
        <w:t>предпрофильную</w:t>
      </w:r>
      <w:proofErr w:type="spellEnd"/>
      <w:r w:rsidRPr="000B4349">
        <w:rPr>
          <w:rFonts w:ascii="Times New Roman" w:hAnsi="Times New Roman" w:cs="Times New Roman"/>
          <w:sz w:val="28"/>
          <w:szCs w:val="28"/>
        </w:rPr>
        <w:t xml:space="preserve"> по повышению качества образования обучающихся 9 класса в соответствии с Планом работы школы на 201</w:t>
      </w:r>
      <w:r w:rsidR="00E75FCA" w:rsidRPr="000B4349">
        <w:rPr>
          <w:rFonts w:ascii="Times New Roman" w:hAnsi="Times New Roman" w:cs="Times New Roman"/>
          <w:sz w:val="28"/>
          <w:szCs w:val="28"/>
        </w:rPr>
        <w:t>8</w:t>
      </w:r>
      <w:r w:rsidRPr="000B4349">
        <w:rPr>
          <w:rFonts w:ascii="Times New Roman" w:hAnsi="Times New Roman" w:cs="Times New Roman"/>
          <w:sz w:val="28"/>
          <w:szCs w:val="28"/>
        </w:rPr>
        <w:t>-201</w:t>
      </w:r>
      <w:r w:rsidR="00E75FCA" w:rsidRPr="000B4349">
        <w:rPr>
          <w:rFonts w:ascii="Times New Roman" w:hAnsi="Times New Roman" w:cs="Times New Roman"/>
          <w:sz w:val="28"/>
          <w:szCs w:val="28"/>
        </w:rPr>
        <w:t>9</w:t>
      </w:r>
      <w:r w:rsidRPr="000B4349">
        <w:rPr>
          <w:rFonts w:ascii="Times New Roman" w:hAnsi="Times New Roman" w:cs="Times New Roman"/>
          <w:sz w:val="28"/>
          <w:szCs w:val="28"/>
        </w:rPr>
        <w:t xml:space="preserve"> учебный год. </w:t>
      </w:r>
    </w:p>
    <w:p w:rsidR="009C05A3" w:rsidRPr="000B4349" w:rsidRDefault="009C05A3" w:rsidP="000B4349">
      <w:pPr>
        <w:pStyle w:val="ab"/>
        <w:ind w:firstLine="709"/>
        <w:jc w:val="both"/>
        <w:rPr>
          <w:rFonts w:ascii="Times New Roman" w:hAnsi="Times New Roman" w:cs="Times New Roman"/>
          <w:sz w:val="28"/>
          <w:szCs w:val="28"/>
        </w:rPr>
      </w:pPr>
      <w:r w:rsidRPr="000B4349">
        <w:rPr>
          <w:rFonts w:ascii="Times New Roman" w:hAnsi="Times New Roman" w:cs="Times New Roman"/>
          <w:sz w:val="28"/>
          <w:szCs w:val="28"/>
        </w:rPr>
        <w:t xml:space="preserve">2.Учителям- предметникам, преподающим в 9-м классе, классному  руководителю 9-го класса строго выполнять план деятельности школы по подготовке к ГИА, план мероприятий по устранению пробелов в подготовке к государственной итоговой аттестации. </w:t>
      </w:r>
    </w:p>
    <w:p w:rsidR="009C05A3" w:rsidRPr="000B4349" w:rsidRDefault="009C05A3" w:rsidP="000B4349">
      <w:pPr>
        <w:pStyle w:val="ab"/>
        <w:ind w:firstLine="709"/>
        <w:jc w:val="both"/>
        <w:rPr>
          <w:rFonts w:ascii="Times New Roman" w:hAnsi="Times New Roman" w:cs="Times New Roman"/>
          <w:sz w:val="28"/>
          <w:szCs w:val="28"/>
        </w:rPr>
      </w:pPr>
      <w:r w:rsidRPr="000B4349">
        <w:rPr>
          <w:rFonts w:ascii="Times New Roman" w:hAnsi="Times New Roman" w:cs="Times New Roman"/>
          <w:sz w:val="28"/>
          <w:szCs w:val="28"/>
        </w:rPr>
        <w:t xml:space="preserve">3.Учителям </w:t>
      </w:r>
      <w:proofErr w:type="gramStart"/>
      <w:r w:rsidRPr="000B4349">
        <w:rPr>
          <w:rFonts w:ascii="Times New Roman" w:hAnsi="Times New Roman" w:cs="Times New Roman"/>
          <w:sz w:val="28"/>
          <w:szCs w:val="28"/>
        </w:rPr>
        <w:t>-п</w:t>
      </w:r>
      <w:proofErr w:type="gramEnd"/>
      <w:r w:rsidRPr="000B4349">
        <w:rPr>
          <w:rFonts w:ascii="Times New Roman" w:hAnsi="Times New Roman" w:cs="Times New Roman"/>
          <w:sz w:val="28"/>
          <w:szCs w:val="28"/>
        </w:rPr>
        <w:t xml:space="preserve">редметникам, преподающим в 9 классе, организовать </w:t>
      </w:r>
      <w:proofErr w:type="spellStart"/>
      <w:r w:rsidRPr="000B4349">
        <w:rPr>
          <w:rFonts w:ascii="Times New Roman" w:hAnsi="Times New Roman" w:cs="Times New Roman"/>
          <w:sz w:val="28"/>
          <w:szCs w:val="28"/>
        </w:rPr>
        <w:t>разноуровневую</w:t>
      </w:r>
      <w:proofErr w:type="spellEnd"/>
      <w:r w:rsidRPr="000B4349">
        <w:rPr>
          <w:rFonts w:ascii="Times New Roman" w:hAnsi="Times New Roman" w:cs="Times New Roman"/>
          <w:sz w:val="28"/>
          <w:szCs w:val="28"/>
        </w:rPr>
        <w:t xml:space="preserve"> систему обучения, осуществлять индивидуализацию обучения, продолжать проводить индивидуальные и групповые консультации, а также вести систематическую работу с банком тренировочных материалов демоверсий </w:t>
      </w:r>
      <w:proofErr w:type="spellStart"/>
      <w:r w:rsidRPr="000B4349">
        <w:rPr>
          <w:rFonts w:ascii="Times New Roman" w:hAnsi="Times New Roman" w:cs="Times New Roman"/>
          <w:sz w:val="28"/>
          <w:szCs w:val="28"/>
        </w:rPr>
        <w:t>КИМов</w:t>
      </w:r>
      <w:proofErr w:type="spellEnd"/>
      <w:r w:rsidRPr="000B4349">
        <w:rPr>
          <w:rFonts w:ascii="Times New Roman" w:hAnsi="Times New Roman" w:cs="Times New Roman"/>
          <w:sz w:val="28"/>
          <w:szCs w:val="28"/>
        </w:rPr>
        <w:t xml:space="preserve"> по всем предметам.</w:t>
      </w:r>
    </w:p>
    <w:p w:rsidR="009C05A3" w:rsidRPr="000B4349" w:rsidRDefault="009C05A3" w:rsidP="000B4349">
      <w:pPr>
        <w:spacing w:after="0" w:line="240" w:lineRule="auto"/>
        <w:jc w:val="both"/>
        <w:rPr>
          <w:rFonts w:ascii="Times New Roman" w:hAnsi="Times New Roman" w:cs="Times New Roman"/>
          <w:color w:val="000000"/>
          <w:sz w:val="28"/>
          <w:szCs w:val="28"/>
        </w:rPr>
      </w:pPr>
      <w:r w:rsidRPr="000B4349">
        <w:rPr>
          <w:rFonts w:ascii="Times New Roman" w:hAnsi="Times New Roman" w:cs="Times New Roman"/>
          <w:sz w:val="28"/>
          <w:szCs w:val="28"/>
        </w:rPr>
        <w:t xml:space="preserve">          </w:t>
      </w:r>
      <w:r w:rsidRPr="000B4349">
        <w:rPr>
          <w:rFonts w:ascii="Times New Roman" w:hAnsi="Times New Roman" w:cs="Times New Roman"/>
          <w:color w:val="000000"/>
          <w:sz w:val="28"/>
          <w:szCs w:val="28"/>
        </w:rPr>
        <w:t xml:space="preserve">  4.  Провести в декабре 201</w:t>
      </w:r>
      <w:r w:rsidR="00E75FCA" w:rsidRPr="000B4349">
        <w:rPr>
          <w:rFonts w:ascii="Times New Roman" w:hAnsi="Times New Roman" w:cs="Times New Roman"/>
          <w:color w:val="000000"/>
          <w:sz w:val="28"/>
          <w:szCs w:val="28"/>
        </w:rPr>
        <w:t>8</w:t>
      </w:r>
      <w:r w:rsidRPr="000B4349">
        <w:rPr>
          <w:rFonts w:ascii="Times New Roman" w:hAnsi="Times New Roman" w:cs="Times New Roman"/>
          <w:color w:val="000000"/>
          <w:sz w:val="28"/>
          <w:szCs w:val="28"/>
        </w:rPr>
        <w:t xml:space="preserve"> года </w:t>
      </w:r>
      <w:proofErr w:type="spellStart"/>
      <w:r w:rsidRPr="000B4349">
        <w:rPr>
          <w:rFonts w:ascii="Times New Roman" w:hAnsi="Times New Roman" w:cs="Times New Roman"/>
          <w:color w:val="000000"/>
          <w:sz w:val="28"/>
          <w:szCs w:val="28"/>
        </w:rPr>
        <w:t>внутришкольный</w:t>
      </w:r>
      <w:proofErr w:type="spellEnd"/>
      <w:r w:rsidRPr="000B4349">
        <w:rPr>
          <w:rFonts w:ascii="Times New Roman" w:hAnsi="Times New Roman" w:cs="Times New Roman"/>
          <w:color w:val="000000"/>
          <w:sz w:val="28"/>
          <w:szCs w:val="28"/>
        </w:rPr>
        <w:t xml:space="preserve"> семинар  «Практика работы по подготовке к ГИА в школе: успехи и неудачи» с участием всех педагогов, работающих в 8-11 классах.</w:t>
      </w:r>
    </w:p>
    <w:p w:rsidR="009C05A3" w:rsidRPr="000B4349" w:rsidRDefault="009C05A3" w:rsidP="000B4349">
      <w:pPr>
        <w:pStyle w:val="ab"/>
        <w:ind w:firstLine="709"/>
        <w:jc w:val="both"/>
        <w:rPr>
          <w:rFonts w:ascii="Times New Roman" w:hAnsi="Times New Roman" w:cs="Times New Roman"/>
          <w:b/>
          <w:sz w:val="28"/>
          <w:szCs w:val="28"/>
          <w:u w:val="single"/>
        </w:rPr>
      </w:pPr>
      <w:r w:rsidRPr="000B4349">
        <w:rPr>
          <w:rFonts w:ascii="Times New Roman" w:hAnsi="Times New Roman" w:cs="Times New Roman"/>
          <w:b/>
          <w:sz w:val="28"/>
          <w:szCs w:val="28"/>
        </w:rPr>
        <w:t xml:space="preserve">      </w:t>
      </w:r>
      <w:r w:rsidRPr="000B4349">
        <w:rPr>
          <w:rFonts w:ascii="Times New Roman" w:hAnsi="Times New Roman" w:cs="Times New Roman"/>
          <w:b/>
          <w:sz w:val="28"/>
          <w:szCs w:val="28"/>
          <w:u w:val="single"/>
        </w:rPr>
        <w:t>4. Корректировка в работе администрации школы в рамках подготовки и проведения ГИА.</w:t>
      </w:r>
    </w:p>
    <w:p w:rsidR="009C05A3" w:rsidRPr="000B4349" w:rsidRDefault="009C05A3" w:rsidP="000B4349">
      <w:pPr>
        <w:pStyle w:val="ab"/>
        <w:ind w:firstLine="709"/>
        <w:jc w:val="both"/>
        <w:rPr>
          <w:rFonts w:ascii="Times New Roman" w:hAnsi="Times New Roman" w:cs="Times New Roman"/>
          <w:sz w:val="28"/>
          <w:szCs w:val="28"/>
        </w:rPr>
      </w:pPr>
      <w:r w:rsidRPr="000B4349">
        <w:rPr>
          <w:rFonts w:ascii="Times New Roman" w:hAnsi="Times New Roman" w:cs="Times New Roman"/>
          <w:sz w:val="28"/>
          <w:szCs w:val="28"/>
        </w:rPr>
        <w:t xml:space="preserve"> 1.Провести  педагогический совет по теме «Система работы с </w:t>
      </w:r>
      <w:proofErr w:type="gramStart"/>
      <w:r w:rsidRPr="000B4349">
        <w:rPr>
          <w:rFonts w:ascii="Times New Roman" w:hAnsi="Times New Roman" w:cs="Times New Roman"/>
          <w:sz w:val="28"/>
          <w:szCs w:val="28"/>
        </w:rPr>
        <w:t>обучающимися</w:t>
      </w:r>
      <w:proofErr w:type="gramEnd"/>
      <w:r w:rsidRPr="000B4349">
        <w:rPr>
          <w:rFonts w:ascii="Times New Roman" w:hAnsi="Times New Roman" w:cs="Times New Roman"/>
          <w:sz w:val="28"/>
          <w:szCs w:val="28"/>
        </w:rPr>
        <w:t xml:space="preserve"> по подготовке к ГИА: анализ деятельности»  до ноября 201</w:t>
      </w:r>
      <w:r w:rsidR="00E75FCA" w:rsidRPr="000B4349">
        <w:rPr>
          <w:rFonts w:ascii="Times New Roman" w:hAnsi="Times New Roman" w:cs="Times New Roman"/>
          <w:sz w:val="28"/>
          <w:szCs w:val="28"/>
        </w:rPr>
        <w:t>8</w:t>
      </w:r>
      <w:r w:rsidRPr="000B4349">
        <w:rPr>
          <w:rFonts w:ascii="Times New Roman" w:hAnsi="Times New Roman" w:cs="Times New Roman"/>
          <w:sz w:val="28"/>
          <w:szCs w:val="28"/>
        </w:rPr>
        <w:t xml:space="preserve"> года.</w:t>
      </w:r>
    </w:p>
    <w:p w:rsidR="009C05A3" w:rsidRPr="000B4349" w:rsidRDefault="009C05A3" w:rsidP="000B4349">
      <w:pPr>
        <w:pStyle w:val="ab"/>
        <w:ind w:firstLine="709"/>
        <w:jc w:val="both"/>
        <w:rPr>
          <w:rFonts w:ascii="Times New Roman" w:hAnsi="Times New Roman" w:cs="Times New Roman"/>
          <w:sz w:val="28"/>
          <w:szCs w:val="28"/>
        </w:rPr>
      </w:pPr>
      <w:r w:rsidRPr="000B4349">
        <w:rPr>
          <w:rFonts w:ascii="Times New Roman" w:hAnsi="Times New Roman" w:cs="Times New Roman"/>
          <w:sz w:val="28"/>
          <w:szCs w:val="28"/>
        </w:rPr>
        <w:t xml:space="preserve"> 2. Осуществлять контроль качества преподавания  русского языка, математики и предметов по выбору, внести в систему ВШК персональный </w:t>
      </w:r>
      <w:proofErr w:type="gramStart"/>
      <w:r w:rsidRPr="000B4349">
        <w:rPr>
          <w:rFonts w:ascii="Times New Roman" w:hAnsi="Times New Roman" w:cs="Times New Roman"/>
          <w:sz w:val="28"/>
          <w:szCs w:val="28"/>
        </w:rPr>
        <w:t>контроль за</w:t>
      </w:r>
      <w:proofErr w:type="gramEnd"/>
      <w:r w:rsidRPr="000B4349">
        <w:rPr>
          <w:rFonts w:ascii="Times New Roman" w:hAnsi="Times New Roman" w:cs="Times New Roman"/>
          <w:sz w:val="28"/>
          <w:szCs w:val="28"/>
        </w:rPr>
        <w:t xml:space="preserve"> работой учителей - предметников.</w:t>
      </w:r>
    </w:p>
    <w:p w:rsidR="009C05A3" w:rsidRPr="000B4349" w:rsidRDefault="009C05A3" w:rsidP="000B4349">
      <w:pPr>
        <w:pStyle w:val="ab"/>
        <w:ind w:firstLine="709"/>
        <w:jc w:val="both"/>
        <w:rPr>
          <w:rFonts w:ascii="Times New Roman" w:hAnsi="Times New Roman" w:cs="Times New Roman"/>
          <w:sz w:val="28"/>
          <w:szCs w:val="28"/>
        </w:rPr>
      </w:pPr>
      <w:r w:rsidRPr="000B4349">
        <w:rPr>
          <w:rFonts w:ascii="Times New Roman" w:hAnsi="Times New Roman" w:cs="Times New Roman"/>
          <w:sz w:val="28"/>
          <w:szCs w:val="28"/>
        </w:rPr>
        <w:t xml:space="preserve">3. Администрации школы усилить </w:t>
      </w:r>
      <w:proofErr w:type="gramStart"/>
      <w:r w:rsidRPr="000B4349">
        <w:rPr>
          <w:rFonts w:ascii="Times New Roman" w:hAnsi="Times New Roman" w:cs="Times New Roman"/>
          <w:sz w:val="28"/>
          <w:szCs w:val="28"/>
        </w:rPr>
        <w:t>контроль за</w:t>
      </w:r>
      <w:proofErr w:type="gramEnd"/>
      <w:r w:rsidRPr="000B4349">
        <w:rPr>
          <w:rFonts w:ascii="Times New Roman" w:hAnsi="Times New Roman" w:cs="Times New Roman"/>
          <w:sz w:val="28"/>
          <w:szCs w:val="28"/>
        </w:rPr>
        <w:t xml:space="preserve"> проведением уроков учителей и занятиями во второй половине дня, где проводиться подготовка к итоговой аттестации.</w:t>
      </w:r>
    </w:p>
    <w:p w:rsidR="009C05A3" w:rsidRPr="000B4349" w:rsidRDefault="009C05A3" w:rsidP="000B4349">
      <w:pPr>
        <w:pStyle w:val="ab"/>
        <w:ind w:firstLine="709"/>
        <w:jc w:val="both"/>
        <w:rPr>
          <w:rFonts w:ascii="Times New Roman" w:hAnsi="Times New Roman" w:cs="Times New Roman"/>
          <w:sz w:val="28"/>
          <w:szCs w:val="28"/>
        </w:rPr>
      </w:pPr>
      <w:r w:rsidRPr="000B4349">
        <w:rPr>
          <w:rFonts w:ascii="Times New Roman" w:hAnsi="Times New Roman" w:cs="Times New Roman"/>
          <w:sz w:val="28"/>
          <w:szCs w:val="28"/>
        </w:rPr>
        <w:t>4. Практиковать репетиционные работы в форме ОГЭ в рамках промежуточной аттестации в различных классах с учетом возрастных особенностей учащихся.</w:t>
      </w:r>
    </w:p>
    <w:p w:rsidR="009C05A3" w:rsidRPr="000B4349" w:rsidRDefault="009C05A3" w:rsidP="000B4349">
      <w:pPr>
        <w:pStyle w:val="ab"/>
        <w:ind w:firstLine="709"/>
        <w:jc w:val="both"/>
        <w:rPr>
          <w:rFonts w:ascii="Times New Roman" w:hAnsi="Times New Roman" w:cs="Times New Roman"/>
          <w:sz w:val="28"/>
          <w:szCs w:val="28"/>
        </w:rPr>
      </w:pPr>
      <w:r w:rsidRPr="000B4349">
        <w:rPr>
          <w:rFonts w:ascii="Times New Roman" w:hAnsi="Times New Roman" w:cs="Times New Roman"/>
          <w:sz w:val="28"/>
          <w:szCs w:val="28"/>
        </w:rPr>
        <w:lastRenderedPageBreak/>
        <w:t xml:space="preserve">5. Классному  руководителю совместно </w:t>
      </w:r>
      <w:proofErr w:type="gramStart"/>
      <w:r w:rsidRPr="000B4349">
        <w:rPr>
          <w:rFonts w:ascii="Times New Roman" w:hAnsi="Times New Roman" w:cs="Times New Roman"/>
          <w:sz w:val="28"/>
          <w:szCs w:val="28"/>
        </w:rPr>
        <w:t>с</w:t>
      </w:r>
      <w:proofErr w:type="gramEnd"/>
      <w:r w:rsidRPr="000B4349">
        <w:rPr>
          <w:rFonts w:ascii="Times New Roman" w:hAnsi="Times New Roman" w:cs="Times New Roman"/>
          <w:sz w:val="28"/>
          <w:szCs w:val="28"/>
        </w:rPr>
        <w:t xml:space="preserve"> </w:t>
      </w:r>
      <w:proofErr w:type="gramStart"/>
      <w:r w:rsidRPr="000B4349">
        <w:rPr>
          <w:rFonts w:ascii="Times New Roman" w:hAnsi="Times New Roman" w:cs="Times New Roman"/>
          <w:sz w:val="28"/>
          <w:szCs w:val="28"/>
        </w:rPr>
        <w:t>зам</w:t>
      </w:r>
      <w:proofErr w:type="gramEnd"/>
      <w:r w:rsidRPr="000B4349">
        <w:rPr>
          <w:rFonts w:ascii="Times New Roman" w:hAnsi="Times New Roman" w:cs="Times New Roman"/>
          <w:sz w:val="28"/>
          <w:szCs w:val="28"/>
        </w:rPr>
        <w:t xml:space="preserve">. директора по УВР </w:t>
      </w:r>
      <w:proofErr w:type="spellStart"/>
      <w:r w:rsidR="00E75FCA" w:rsidRPr="000B4349">
        <w:rPr>
          <w:rFonts w:ascii="Times New Roman" w:hAnsi="Times New Roman" w:cs="Times New Roman"/>
          <w:sz w:val="28"/>
          <w:szCs w:val="28"/>
        </w:rPr>
        <w:t>Мевлановой</w:t>
      </w:r>
      <w:proofErr w:type="spellEnd"/>
      <w:r w:rsidR="00E75FCA" w:rsidRPr="000B4349">
        <w:rPr>
          <w:rFonts w:ascii="Times New Roman" w:hAnsi="Times New Roman" w:cs="Times New Roman"/>
          <w:sz w:val="28"/>
          <w:szCs w:val="28"/>
        </w:rPr>
        <w:t xml:space="preserve"> Г.Г.</w:t>
      </w:r>
      <w:r w:rsidRPr="000B4349">
        <w:rPr>
          <w:rFonts w:ascii="Times New Roman" w:hAnsi="Times New Roman" w:cs="Times New Roman"/>
          <w:sz w:val="28"/>
          <w:szCs w:val="28"/>
        </w:rPr>
        <w:t xml:space="preserve">  информировать родителей о результатах срезов и уровне подготовки учащихся  к ОГЭ на классном собрании.</w:t>
      </w:r>
    </w:p>
    <w:p w:rsidR="009C05A3" w:rsidRPr="000B4349" w:rsidRDefault="009C05A3" w:rsidP="000B4349">
      <w:pPr>
        <w:pStyle w:val="ab"/>
        <w:ind w:firstLine="709"/>
        <w:jc w:val="both"/>
        <w:rPr>
          <w:rFonts w:ascii="Times New Roman" w:hAnsi="Times New Roman" w:cs="Times New Roman"/>
          <w:sz w:val="28"/>
          <w:szCs w:val="28"/>
        </w:rPr>
      </w:pPr>
      <w:r w:rsidRPr="000B4349">
        <w:rPr>
          <w:rFonts w:ascii="Times New Roman" w:hAnsi="Times New Roman" w:cs="Times New Roman"/>
          <w:sz w:val="28"/>
          <w:szCs w:val="28"/>
        </w:rPr>
        <w:t>6. Продолжить работу по совершенствованию  </w:t>
      </w:r>
      <w:proofErr w:type="gramStart"/>
      <w:r w:rsidRPr="000B4349">
        <w:rPr>
          <w:rFonts w:ascii="Times New Roman" w:hAnsi="Times New Roman" w:cs="Times New Roman"/>
          <w:sz w:val="28"/>
          <w:szCs w:val="28"/>
        </w:rPr>
        <w:t>системы организации итоговой аттестации выпускников школы</w:t>
      </w:r>
      <w:proofErr w:type="gramEnd"/>
      <w:r w:rsidRPr="000B4349">
        <w:rPr>
          <w:rFonts w:ascii="Times New Roman" w:hAnsi="Times New Roman" w:cs="Times New Roman"/>
          <w:sz w:val="28"/>
          <w:szCs w:val="28"/>
        </w:rPr>
        <w:t xml:space="preserve"> в форме ГИА через повышение информационной компетенции участников образовательного процесса;</w:t>
      </w:r>
      <w:r w:rsidRPr="000B4349">
        <w:rPr>
          <w:rFonts w:ascii="Times New Roman" w:hAnsi="Times New Roman" w:cs="Times New Roman"/>
          <w:color w:val="5B5B5B"/>
          <w:sz w:val="28"/>
          <w:szCs w:val="28"/>
        </w:rPr>
        <w:t xml:space="preserve"> </w:t>
      </w:r>
      <w:r w:rsidRPr="000B4349">
        <w:rPr>
          <w:rFonts w:ascii="Times New Roman" w:hAnsi="Times New Roman" w:cs="Times New Roman"/>
          <w:sz w:val="28"/>
          <w:szCs w:val="28"/>
        </w:rPr>
        <w:t>Выработать  программу  подготовки учащихся к ГИА-9, которая будет начинаться с начального звена</w:t>
      </w:r>
    </w:p>
    <w:p w:rsidR="009C05A3" w:rsidRPr="000B4349" w:rsidRDefault="009C05A3" w:rsidP="000B4349">
      <w:pPr>
        <w:pStyle w:val="ab"/>
        <w:jc w:val="both"/>
        <w:rPr>
          <w:rFonts w:ascii="Times New Roman" w:hAnsi="Times New Roman" w:cs="Times New Roman"/>
          <w:sz w:val="28"/>
          <w:szCs w:val="28"/>
        </w:rPr>
      </w:pPr>
      <w:r w:rsidRPr="000B4349">
        <w:rPr>
          <w:rFonts w:ascii="Times New Roman" w:hAnsi="Times New Roman" w:cs="Times New Roman"/>
          <w:sz w:val="28"/>
          <w:szCs w:val="28"/>
        </w:rPr>
        <w:t xml:space="preserve">             7. Внести корректировку в  систему организационно-методических мероприятий по подготовке и проведению ГИА-9, в которой необходимо выделить следующие направления:</w:t>
      </w:r>
    </w:p>
    <w:p w:rsidR="009C05A3" w:rsidRPr="000B4349" w:rsidRDefault="009C05A3" w:rsidP="000B4349">
      <w:pPr>
        <w:pStyle w:val="ab"/>
        <w:ind w:firstLine="709"/>
        <w:jc w:val="both"/>
        <w:rPr>
          <w:rFonts w:ascii="Times New Roman" w:hAnsi="Times New Roman" w:cs="Times New Roman"/>
          <w:b/>
          <w:sz w:val="28"/>
          <w:szCs w:val="28"/>
        </w:rPr>
      </w:pPr>
      <w:r w:rsidRPr="000B4349">
        <w:rPr>
          <w:rFonts w:ascii="Times New Roman" w:hAnsi="Times New Roman" w:cs="Times New Roman"/>
          <w:sz w:val="28"/>
          <w:szCs w:val="28"/>
        </w:rPr>
        <w:t xml:space="preserve">     </w:t>
      </w:r>
      <w:r w:rsidRPr="000B4349">
        <w:rPr>
          <w:rFonts w:ascii="Times New Roman" w:hAnsi="Times New Roman" w:cs="Times New Roman"/>
          <w:sz w:val="28"/>
          <w:szCs w:val="28"/>
          <w:u w:val="single"/>
        </w:rPr>
        <w:t xml:space="preserve"> -организационное направление деятельности: </w:t>
      </w:r>
      <w:r w:rsidRPr="000B4349">
        <w:rPr>
          <w:rFonts w:ascii="Times New Roman" w:hAnsi="Times New Roman" w:cs="Times New Roman"/>
          <w:sz w:val="28"/>
          <w:szCs w:val="28"/>
        </w:rPr>
        <w:t>координация действий администрации и педагогов школы направленных на повышение качества подготовки к ГИА : администраци</w:t>
      </w:r>
      <w:proofErr w:type="gramStart"/>
      <w:r w:rsidRPr="000B4349">
        <w:rPr>
          <w:rFonts w:ascii="Times New Roman" w:hAnsi="Times New Roman" w:cs="Times New Roman"/>
          <w:sz w:val="28"/>
          <w:szCs w:val="28"/>
        </w:rPr>
        <w:t>я-</w:t>
      </w:r>
      <w:proofErr w:type="gramEnd"/>
      <w:r w:rsidRPr="000B4349">
        <w:rPr>
          <w:rFonts w:ascii="Times New Roman" w:hAnsi="Times New Roman" w:cs="Times New Roman"/>
          <w:sz w:val="28"/>
          <w:szCs w:val="28"/>
        </w:rPr>
        <w:t xml:space="preserve"> педагоги- родители- учащиеся.</w:t>
      </w:r>
    </w:p>
    <w:p w:rsidR="009C05A3" w:rsidRPr="000B4349" w:rsidRDefault="009C05A3" w:rsidP="000B4349">
      <w:pPr>
        <w:pStyle w:val="ab"/>
        <w:ind w:firstLine="709"/>
        <w:jc w:val="both"/>
        <w:rPr>
          <w:rFonts w:ascii="Times New Roman" w:hAnsi="Times New Roman" w:cs="Times New Roman"/>
          <w:sz w:val="28"/>
          <w:szCs w:val="28"/>
        </w:rPr>
      </w:pPr>
      <w:r w:rsidRPr="000B4349">
        <w:rPr>
          <w:rFonts w:ascii="Times New Roman" w:hAnsi="Times New Roman" w:cs="Times New Roman"/>
          <w:sz w:val="28"/>
          <w:szCs w:val="28"/>
          <w:u w:val="single"/>
        </w:rPr>
        <w:t>-контрольно-коррекционное направление деятельности</w:t>
      </w:r>
      <w:r w:rsidRPr="000B4349">
        <w:rPr>
          <w:rFonts w:ascii="Times New Roman" w:hAnsi="Times New Roman" w:cs="Times New Roman"/>
          <w:sz w:val="28"/>
          <w:szCs w:val="28"/>
        </w:rPr>
        <w:t>:  выявление уровня подготовки и проведения ГИА</w:t>
      </w:r>
      <w:proofErr w:type="gramStart"/>
      <w:r w:rsidRPr="000B4349">
        <w:rPr>
          <w:rFonts w:ascii="Times New Roman" w:hAnsi="Times New Roman" w:cs="Times New Roman"/>
          <w:sz w:val="28"/>
          <w:szCs w:val="28"/>
        </w:rPr>
        <w:t xml:space="preserve"> .</w:t>
      </w:r>
      <w:proofErr w:type="gramEnd"/>
    </w:p>
    <w:p w:rsidR="009C05A3" w:rsidRPr="000B4349" w:rsidRDefault="009C05A3" w:rsidP="000B4349">
      <w:pPr>
        <w:pStyle w:val="ab"/>
        <w:ind w:firstLine="709"/>
        <w:jc w:val="both"/>
        <w:rPr>
          <w:rFonts w:ascii="Times New Roman" w:hAnsi="Times New Roman" w:cs="Times New Roman"/>
          <w:b/>
          <w:sz w:val="28"/>
          <w:szCs w:val="28"/>
        </w:rPr>
      </w:pPr>
      <w:r w:rsidRPr="000B4349">
        <w:rPr>
          <w:rFonts w:ascii="Times New Roman" w:hAnsi="Times New Roman" w:cs="Times New Roman"/>
          <w:sz w:val="28"/>
          <w:szCs w:val="28"/>
          <w:u w:val="single"/>
        </w:rPr>
        <w:t>-информационное направление:</w:t>
      </w:r>
      <w:r w:rsidRPr="000B4349">
        <w:rPr>
          <w:rFonts w:ascii="Times New Roman" w:hAnsi="Times New Roman" w:cs="Times New Roman"/>
          <w:b/>
          <w:sz w:val="28"/>
          <w:szCs w:val="28"/>
        </w:rPr>
        <w:t xml:space="preserve"> </w:t>
      </w:r>
      <w:r w:rsidRPr="000B4349">
        <w:rPr>
          <w:rFonts w:ascii="Times New Roman" w:hAnsi="Times New Roman" w:cs="Times New Roman"/>
          <w:sz w:val="28"/>
          <w:szCs w:val="28"/>
        </w:rPr>
        <w:t xml:space="preserve">информационная осведомленность всех участников образовательного процесса, как условие включенности в процедуру подготовки и проведения ГИА: администрация </w:t>
      </w:r>
      <w:proofErr w:type="gramStart"/>
      <w:r w:rsidRPr="000B4349">
        <w:rPr>
          <w:rFonts w:ascii="Times New Roman" w:hAnsi="Times New Roman" w:cs="Times New Roman"/>
          <w:sz w:val="28"/>
          <w:szCs w:val="28"/>
        </w:rPr>
        <w:t>–п</w:t>
      </w:r>
      <w:proofErr w:type="gramEnd"/>
      <w:r w:rsidRPr="000B4349">
        <w:rPr>
          <w:rFonts w:ascii="Times New Roman" w:hAnsi="Times New Roman" w:cs="Times New Roman"/>
          <w:sz w:val="28"/>
          <w:szCs w:val="28"/>
        </w:rPr>
        <w:t>едагоги- родители -учащиеся.</w:t>
      </w:r>
    </w:p>
    <w:p w:rsidR="009C05A3" w:rsidRPr="000B4349" w:rsidRDefault="009C05A3" w:rsidP="000B4349">
      <w:pPr>
        <w:pStyle w:val="ab"/>
        <w:ind w:firstLine="709"/>
        <w:jc w:val="both"/>
        <w:rPr>
          <w:rFonts w:ascii="Times New Roman" w:hAnsi="Times New Roman" w:cs="Times New Roman"/>
          <w:sz w:val="28"/>
          <w:szCs w:val="28"/>
          <w:u w:val="single"/>
        </w:rPr>
      </w:pPr>
      <w:r w:rsidRPr="000B4349">
        <w:rPr>
          <w:rFonts w:ascii="Times New Roman" w:hAnsi="Times New Roman" w:cs="Times New Roman"/>
          <w:sz w:val="28"/>
          <w:szCs w:val="28"/>
          <w:u w:val="single"/>
        </w:rPr>
        <w:t xml:space="preserve">-аналитическое направление: </w:t>
      </w:r>
      <w:r w:rsidRPr="000B4349">
        <w:rPr>
          <w:rFonts w:ascii="Times New Roman" w:hAnsi="Times New Roman" w:cs="Times New Roman"/>
          <w:sz w:val="28"/>
          <w:szCs w:val="28"/>
        </w:rPr>
        <w:t>проведение анализа  направлений работы по подготовке к ГИА: формирование  мониторингов, отчетов.</w:t>
      </w:r>
    </w:p>
    <w:p w:rsidR="009C05A3" w:rsidRPr="000B4349" w:rsidRDefault="009C05A3" w:rsidP="000B4349">
      <w:pPr>
        <w:pStyle w:val="ab"/>
        <w:ind w:firstLine="709"/>
        <w:jc w:val="both"/>
        <w:rPr>
          <w:rFonts w:ascii="Times New Roman" w:hAnsi="Times New Roman" w:cs="Times New Roman"/>
          <w:b/>
          <w:sz w:val="28"/>
          <w:szCs w:val="28"/>
        </w:rPr>
      </w:pPr>
      <w:r w:rsidRPr="000B4349">
        <w:rPr>
          <w:rFonts w:ascii="Times New Roman" w:hAnsi="Times New Roman" w:cs="Times New Roman"/>
          <w:sz w:val="28"/>
          <w:szCs w:val="28"/>
          <w:u w:val="single"/>
        </w:rPr>
        <w:t>-материально-техническое направление:</w:t>
      </w:r>
      <w:r w:rsidRPr="000B4349">
        <w:rPr>
          <w:rFonts w:ascii="Times New Roman" w:hAnsi="Times New Roman" w:cs="Times New Roman"/>
          <w:b/>
          <w:sz w:val="28"/>
          <w:szCs w:val="28"/>
        </w:rPr>
        <w:t xml:space="preserve"> </w:t>
      </w:r>
      <w:r w:rsidRPr="000B4349">
        <w:rPr>
          <w:rFonts w:ascii="Times New Roman" w:hAnsi="Times New Roman" w:cs="Times New Roman"/>
          <w:sz w:val="28"/>
          <w:szCs w:val="28"/>
        </w:rPr>
        <w:t xml:space="preserve"> создание благоприятных условий для подготовки учащихся к ГИА. Подготовка информационных материалов на печатной основе (рекомендации, инструкции, анкеты и д.р.). Обеспечение </w:t>
      </w:r>
      <w:proofErr w:type="gramStart"/>
      <w:r w:rsidRPr="000B4349">
        <w:rPr>
          <w:rFonts w:ascii="Times New Roman" w:hAnsi="Times New Roman" w:cs="Times New Roman"/>
          <w:sz w:val="28"/>
          <w:szCs w:val="28"/>
        </w:rPr>
        <w:t>обучающихся</w:t>
      </w:r>
      <w:proofErr w:type="gramEnd"/>
      <w:r w:rsidRPr="000B4349">
        <w:rPr>
          <w:rFonts w:ascii="Times New Roman" w:hAnsi="Times New Roman" w:cs="Times New Roman"/>
          <w:sz w:val="28"/>
          <w:szCs w:val="28"/>
        </w:rPr>
        <w:t xml:space="preserve"> учебным оборудованием.</w:t>
      </w:r>
    </w:p>
    <w:p w:rsidR="009C05A3" w:rsidRPr="000B4349" w:rsidRDefault="009C05A3" w:rsidP="000B4349">
      <w:pPr>
        <w:pStyle w:val="ab"/>
        <w:ind w:firstLine="709"/>
        <w:jc w:val="both"/>
        <w:rPr>
          <w:rFonts w:ascii="Times New Roman" w:hAnsi="Times New Roman" w:cs="Times New Roman"/>
          <w:sz w:val="28"/>
          <w:szCs w:val="28"/>
        </w:rPr>
      </w:pPr>
      <w:r w:rsidRPr="000B4349">
        <w:rPr>
          <w:rFonts w:ascii="Times New Roman" w:hAnsi="Times New Roman" w:cs="Times New Roman"/>
          <w:sz w:val="28"/>
          <w:szCs w:val="28"/>
          <w:u w:val="single"/>
        </w:rPr>
        <w:t>-методическое направление</w:t>
      </w:r>
      <w:proofErr w:type="gramStart"/>
      <w:r w:rsidRPr="000B4349">
        <w:rPr>
          <w:rFonts w:ascii="Times New Roman" w:hAnsi="Times New Roman" w:cs="Times New Roman"/>
          <w:sz w:val="28"/>
          <w:szCs w:val="28"/>
          <w:u w:val="single"/>
        </w:rPr>
        <w:t>:</w:t>
      </w:r>
      <w:r w:rsidRPr="000B4349">
        <w:rPr>
          <w:rFonts w:ascii="Times New Roman" w:hAnsi="Times New Roman" w:cs="Times New Roman"/>
          <w:color w:val="8F9493"/>
          <w:sz w:val="28"/>
          <w:szCs w:val="28"/>
        </w:rPr>
        <w:t xml:space="preserve">: </w:t>
      </w:r>
      <w:proofErr w:type="gramEnd"/>
      <w:r w:rsidRPr="000B4349">
        <w:rPr>
          <w:rFonts w:ascii="Times New Roman" w:hAnsi="Times New Roman" w:cs="Times New Roman"/>
          <w:sz w:val="28"/>
          <w:szCs w:val="28"/>
        </w:rPr>
        <w:t>упорядоченная (осмысленная) и целенаправленная организация всех участников образовательного процесса при подготовке и проведении ЕГЭ и ГИА. Администраци</w:t>
      </w:r>
      <w:proofErr w:type="gramStart"/>
      <w:r w:rsidRPr="000B4349">
        <w:rPr>
          <w:rFonts w:ascii="Times New Roman" w:hAnsi="Times New Roman" w:cs="Times New Roman"/>
          <w:sz w:val="28"/>
          <w:szCs w:val="28"/>
        </w:rPr>
        <w:t>я-</w:t>
      </w:r>
      <w:proofErr w:type="gramEnd"/>
      <w:r w:rsidRPr="000B4349">
        <w:rPr>
          <w:rFonts w:ascii="Times New Roman" w:hAnsi="Times New Roman" w:cs="Times New Roman"/>
          <w:sz w:val="28"/>
          <w:szCs w:val="28"/>
        </w:rPr>
        <w:t xml:space="preserve"> педагогический коллектив- - учащиеся. Разработка и изучение нормативно- правовой базы подготовки и проведения ГИА. Рекомендации, инструкции для педагогов. </w:t>
      </w:r>
    </w:p>
    <w:p w:rsidR="009C05A3" w:rsidRPr="000B4349" w:rsidRDefault="009C05A3" w:rsidP="000B4349">
      <w:pPr>
        <w:pStyle w:val="ab"/>
        <w:ind w:firstLine="709"/>
        <w:jc w:val="both"/>
        <w:rPr>
          <w:rFonts w:ascii="Times New Roman" w:hAnsi="Times New Roman" w:cs="Times New Roman"/>
          <w:sz w:val="28"/>
          <w:szCs w:val="28"/>
        </w:rPr>
      </w:pPr>
    </w:p>
    <w:p w:rsidR="009C05A3" w:rsidRPr="000B4349" w:rsidRDefault="009C05A3" w:rsidP="000B4349">
      <w:pPr>
        <w:pStyle w:val="a5"/>
        <w:spacing w:after="0" w:line="240" w:lineRule="auto"/>
        <w:ind w:left="0" w:firstLine="708"/>
        <w:jc w:val="both"/>
        <w:rPr>
          <w:rFonts w:ascii="Times New Roman" w:eastAsia="Times New Roman" w:hAnsi="Times New Roman" w:cs="Times New Roman"/>
          <w:sz w:val="28"/>
          <w:szCs w:val="28"/>
          <w:lang w:eastAsia="ru-RU"/>
        </w:rPr>
      </w:pPr>
      <w:r w:rsidRPr="000B4349">
        <w:rPr>
          <w:rFonts w:ascii="Times New Roman" w:eastAsia="Times New Roman" w:hAnsi="Times New Roman" w:cs="Times New Roman"/>
          <w:sz w:val="28"/>
          <w:szCs w:val="28"/>
          <w:lang w:eastAsia="ru-RU"/>
        </w:rPr>
        <w:t xml:space="preserve">Именно при таком комплексном подходе к процессу подготовки обучающихся к итоговой государственной </w:t>
      </w:r>
      <w:proofErr w:type="gramStart"/>
      <w:r w:rsidRPr="000B4349">
        <w:rPr>
          <w:rFonts w:ascii="Times New Roman" w:eastAsia="Times New Roman" w:hAnsi="Times New Roman" w:cs="Times New Roman"/>
          <w:sz w:val="28"/>
          <w:szCs w:val="28"/>
          <w:lang w:eastAsia="ru-RU"/>
        </w:rPr>
        <w:t>аттестации</w:t>
      </w:r>
      <w:proofErr w:type="gramEnd"/>
      <w:r w:rsidRPr="000B4349">
        <w:rPr>
          <w:rFonts w:ascii="Times New Roman" w:eastAsia="Times New Roman" w:hAnsi="Times New Roman" w:cs="Times New Roman"/>
          <w:sz w:val="28"/>
          <w:szCs w:val="28"/>
          <w:lang w:eastAsia="ru-RU"/>
        </w:rPr>
        <w:t xml:space="preserve"> возможно достичь высоких результатов ГИА-9 в системе.</w:t>
      </w:r>
    </w:p>
    <w:p w:rsidR="009C05A3" w:rsidRPr="000B4349" w:rsidRDefault="009C05A3" w:rsidP="000B4349">
      <w:pPr>
        <w:pStyle w:val="a5"/>
        <w:spacing w:after="0" w:line="240" w:lineRule="auto"/>
        <w:ind w:left="0"/>
        <w:jc w:val="both"/>
        <w:rPr>
          <w:rFonts w:ascii="Times New Roman" w:eastAsia="Times New Roman" w:hAnsi="Times New Roman" w:cs="Times New Roman"/>
          <w:sz w:val="28"/>
          <w:szCs w:val="28"/>
          <w:lang w:eastAsia="ru-RU"/>
        </w:rPr>
      </w:pPr>
      <w:r w:rsidRPr="000B4349">
        <w:rPr>
          <w:rFonts w:ascii="Times New Roman" w:eastAsia="Times New Roman" w:hAnsi="Times New Roman" w:cs="Times New Roman"/>
          <w:sz w:val="28"/>
          <w:szCs w:val="28"/>
          <w:lang w:eastAsia="ru-RU"/>
        </w:rPr>
        <w:t>Итак, исходя из опыта работы нашей школы, можно предложить следующие рекомендации:</w:t>
      </w:r>
    </w:p>
    <w:p w:rsidR="009C05A3" w:rsidRPr="000B4349" w:rsidRDefault="009C05A3" w:rsidP="000B4349">
      <w:pPr>
        <w:spacing w:after="0" w:line="240" w:lineRule="auto"/>
        <w:ind w:left="360"/>
        <w:jc w:val="both"/>
        <w:rPr>
          <w:rFonts w:ascii="Times New Roman" w:eastAsia="Times New Roman" w:hAnsi="Times New Roman" w:cs="Times New Roman"/>
          <w:sz w:val="28"/>
          <w:szCs w:val="28"/>
        </w:rPr>
      </w:pPr>
      <w:r w:rsidRPr="000B4349">
        <w:rPr>
          <w:rFonts w:ascii="Times New Roman" w:eastAsia="Times New Roman" w:hAnsi="Times New Roman" w:cs="Times New Roman"/>
          <w:sz w:val="28"/>
          <w:szCs w:val="28"/>
        </w:rPr>
        <w:t xml:space="preserve">Работа по подготовке </w:t>
      </w:r>
      <w:proofErr w:type="gramStart"/>
      <w:r w:rsidRPr="000B4349">
        <w:rPr>
          <w:rFonts w:ascii="Times New Roman" w:eastAsia="Times New Roman" w:hAnsi="Times New Roman" w:cs="Times New Roman"/>
          <w:sz w:val="28"/>
          <w:szCs w:val="28"/>
        </w:rPr>
        <w:t>обучающихся</w:t>
      </w:r>
      <w:proofErr w:type="gramEnd"/>
      <w:r w:rsidRPr="000B4349">
        <w:rPr>
          <w:rFonts w:ascii="Times New Roman" w:eastAsia="Times New Roman" w:hAnsi="Times New Roman" w:cs="Times New Roman"/>
          <w:sz w:val="28"/>
          <w:szCs w:val="28"/>
        </w:rPr>
        <w:t xml:space="preserve"> к государственной  итоговой аттестации в формате ОГЭ должна начинаться на раннем этапе обучения, что уже было взято за основу в прошлом году;</w:t>
      </w:r>
    </w:p>
    <w:p w:rsidR="009C05A3" w:rsidRPr="000B4349" w:rsidRDefault="009C05A3" w:rsidP="000B4349">
      <w:pPr>
        <w:spacing w:after="0" w:line="240" w:lineRule="auto"/>
        <w:ind w:left="360"/>
        <w:jc w:val="both"/>
        <w:rPr>
          <w:rFonts w:ascii="Times New Roman" w:eastAsia="Times New Roman" w:hAnsi="Times New Roman" w:cs="Times New Roman"/>
          <w:sz w:val="28"/>
          <w:szCs w:val="28"/>
        </w:rPr>
      </w:pPr>
      <w:r w:rsidRPr="000B4349">
        <w:rPr>
          <w:rFonts w:ascii="Times New Roman" w:eastAsia="Times New Roman" w:hAnsi="Times New Roman" w:cs="Times New Roman"/>
          <w:sz w:val="28"/>
          <w:szCs w:val="28"/>
        </w:rPr>
        <w:t>Педагогам необходимо осуществлять личностно-ориентированный и дифференцированный подход к учащимся;</w:t>
      </w:r>
    </w:p>
    <w:p w:rsidR="009C05A3" w:rsidRPr="000B4349" w:rsidRDefault="009C05A3" w:rsidP="000B4349">
      <w:pPr>
        <w:spacing w:after="0" w:line="240" w:lineRule="auto"/>
        <w:ind w:left="360"/>
        <w:jc w:val="both"/>
        <w:rPr>
          <w:rFonts w:ascii="Times New Roman" w:eastAsia="Times New Roman" w:hAnsi="Times New Roman" w:cs="Times New Roman"/>
          <w:sz w:val="28"/>
          <w:szCs w:val="28"/>
        </w:rPr>
      </w:pPr>
      <w:r w:rsidRPr="000B4349">
        <w:rPr>
          <w:rFonts w:ascii="Times New Roman" w:eastAsia="Times New Roman" w:hAnsi="Times New Roman" w:cs="Times New Roman"/>
          <w:sz w:val="28"/>
          <w:szCs w:val="28"/>
        </w:rPr>
        <w:t xml:space="preserve">Учителю-предметнику необходимо использовать в учебно-воспитательном процессе современные образовательные ресурсы, новые </w:t>
      </w:r>
      <w:r w:rsidRPr="000B4349">
        <w:rPr>
          <w:rFonts w:ascii="Times New Roman" w:eastAsia="Times New Roman" w:hAnsi="Times New Roman" w:cs="Times New Roman"/>
          <w:sz w:val="28"/>
          <w:szCs w:val="28"/>
        </w:rPr>
        <w:lastRenderedPageBreak/>
        <w:t xml:space="preserve">методы обучения, активно привлекать электронные образовательные ресурсы, возможности </w:t>
      </w:r>
      <w:proofErr w:type="spellStart"/>
      <w:proofErr w:type="gramStart"/>
      <w:r w:rsidRPr="000B4349">
        <w:rPr>
          <w:rFonts w:ascii="Times New Roman" w:eastAsia="Times New Roman" w:hAnsi="Times New Roman" w:cs="Times New Roman"/>
          <w:sz w:val="28"/>
          <w:szCs w:val="28"/>
        </w:rPr>
        <w:t>Интернет-сети</w:t>
      </w:r>
      <w:proofErr w:type="spellEnd"/>
      <w:proofErr w:type="gramEnd"/>
      <w:r w:rsidRPr="000B4349">
        <w:rPr>
          <w:rFonts w:ascii="Times New Roman" w:eastAsia="Times New Roman" w:hAnsi="Times New Roman" w:cs="Times New Roman"/>
          <w:sz w:val="28"/>
          <w:szCs w:val="28"/>
        </w:rPr>
        <w:t>;</w:t>
      </w:r>
    </w:p>
    <w:p w:rsidR="009C05A3" w:rsidRPr="000B4349" w:rsidRDefault="009C05A3" w:rsidP="000B4349">
      <w:pPr>
        <w:spacing w:after="0" w:line="240" w:lineRule="auto"/>
        <w:ind w:left="360"/>
        <w:jc w:val="both"/>
        <w:rPr>
          <w:rFonts w:ascii="Times New Roman" w:eastAsia="Times New Roman" w:hAnsi="Times New Roman" w:cs="Times New Roman"/>
          <w:sz w:val="28"/>
          <w:szCs w:val="28"/>
        </w:rPr>
      </w:pPr>
      <w:r w:rsidRPr="000B4349">
        <w:rPr>
          <w:rFonts w:ascii="Times New Roman" w:eastAsia="Times New Roman" w:hAnsi="Times New Roman" w:cs="Times New Roman"/>
          <w:sz w:val="28"/>
          <w:szCs w:val="28"/>
        </w:rPr>
        <w:t>Необходимо расширять научный кругозор обучающихся, вовлекать их в научно-исследовательскую деятельность;</w:t>
      </w:r>
    </w:p>
    <w:p w:rsidR="009C05A3" w:rsidRPr="000B4349" w:rsidRDefault="009C05A3" w:rsidP="000B4349">
      <w:pPr>
        <w:spacing w:after="0" w:line="240" w:lineRule="auto"/>
        <w:ind w:left="360"/>
        <w:jc w:val="both"/>
        <w:rPr>
          <w:rFonts w:ascii="Times New Roman" w:eastAsia="Times New Roman" w:hAnsi="Times New Roman" w:cs="Times New Roman"/>
          <w:sz w:val="28"/>
          <w:szCs w:val="28"/>
        </w:rPr>
      </w:pPr>
      <w:r w:rsidRPr="000B4349">
        <w:rPr>
          <w:rFonts w:ascii="Times New Roman" w:eastAsia="Times New Roman" w:hAnsi="Times New Roman" w:cs="Times New Roman"/>
          <w:sz w:val="28"/>
          <w:szCs w:val="28"/>
        </w:rPr>
        <w:t xml:space="preserve">Активно работать над повышением квалификации педагогических работников, самообразованием учителей. </w:t>
      </w:r>
    </w:p>
    <w:p w:rsidR="009C05A3" w:rsidRPr="000B4349" w:rsidRDefault="009C05A3" w:rsidP="000B4349">
      <w:pPr>
        <w:spacing w:after="0" w:line="240" w:lineRule="auto"/>
        <w:ind w:left="360"/>
        <w:jc w:val="both"/>
        <w:rPr>
          <w:rFonts w:ascii="Times New Roman" w:eastAsia="Times New Roman" w:hAnsi="Times New Roman" w:cs="Times New Roman"/>
          <w:sz w:val="28"/>
          <w:szCs w:val="28"/>
        </w:rPr>
      </w:pPr>
      <w:r w:rsidRPr="000B4349">
        <w:rPr>
          <w:rFonts w:ascii="Times New Roman" w:eastAsia="Times New Roman" w:hAnsi="Times New Roman" w:cs="Times New Roman"/>
          <w:sz w:val="28"/>
          <w:szCs w:val="28"/>
        </w:rPr>
        <w:t>Постоянно проводить работу с родительской общественностью, качественно и достоверно информировать родителей обо всем, что связано с подготовкой и проведением государственной итоговой аттестации в формате ОГЭ.</w:t>
      </w:r>
    </w:p>
    <w:p w:rsidR="009C05A3" w:rsidRPr="000B4349" w:rsidRDefault="009C05A3" w:rsidP="000B4349">
      <w:pPr>
        <w:pStyle w:val="a7"/>
        <w:spacing w:before="0" w:beforeAutospacing="0" w:after="0" w:afterAutospacing="0"/>
        <w:ind w:left="540"/>
        <w:jc w:val="both"/>
        <w:rPr>
          <w:bCs/>
          <w:i/>
          <w:iCs/>
          <w:sz w:val="28"/>
          <w:szCs w:val="28"/>
          <w:u w:val="single"/>
        </w:rPr>
      </w:pPr>
    </w:p>
    <w:p w:rsidR="009C05A3" w:rsidRPr="000B4349" w:rsidRDefault="009C05A3" w:rsidP="000B4349">
      <w:pPr>
        <w:pStyle w:val="a7"/>
        <w:spacing w:before="0" w:beforeAutospacing="0" w:after="0" w:afterAutospacing="0"/>
        <w:ind w:left="540"/>
        <w:jc w:val="both"/>
        <w:rPr>
          <w:bCs/>
          <w:i/>
          <w:iCs/>
          <w:sz w:val="28"/>
          <w:szCs w:val="28"/>
          <w:u w:val="single"/>
        </w:rPr>
      </w:pPr>
    </w:p>
    <w:p w:rsidR="00E75FCA" w:rsidRDefault="00E75FCA" w:rsidP="000B4349">
      <w:pPr>
        <w:pStyle w:val="a7"/>
        <w:spacing w:before="0" w:beforeAutospacing="0" w:after="0" w:afterAutospacing="0"/>
        <w:ind w:left="540"/>
        <w:jc w:val="both"/>
        <w:rPr>
          <w:rStyle w:val="ac"/>
        </w:rPr>
      </w:pPr>
      <w:r>
        <w:rPr>
          <w:b/>
          <w:bCs/>
          <w:i/>
          <w:iCs/>
          <w:sz w:val="32"/>
          <w:u w:val="single"/>
        </w:rPr>
        <w:t xml:space="preserve">Анализ </w:t>
      </w:r>
      <w:r>
        <w:rPr>
          <w:rStyle w:val="ac"/>
          <w:i/>
          <w:iCs/>
          <w:sz w:val="32"/>
          <w:u w:val="single"/>
        </w:rPr>
        <w:t>результатов государственной итоговой аттестации</w:t>
      </w:r>
    </w:p>
    <w:p w:rsidR="00E75FCA" w:rsidRDefault="00E75FCA" w:rsidP="000B4349">
      <w:pPr>
        <w:pStyle w:val="a5"/>
        <w:spacing w:after="0" w:line="240" w:lineRule="auto"/>
        <w:ind w:left="1260" w:right="-5"/>
        <w:jc w:val="both"/>
        <w:rPr>
          <w:rStyle w:val="ac"/>
          <w:b w:val="0"/>
          <w:i/>
          <w:iCs/>
          <w:sz w:val="32"/>
          <w:szCs w:val="24"/>
          <w:u w:val="single"/>
        </w:rPr>
      </w:pPr>
      <w:r>
        <w:rPr>
          <w:rFonts w:ascii="Times New Roman" w:hAnsi="Times New Roman" w:cs="Times New Roman"/>
          <w:b/>
          <w:bCs/>
          <w:i/>
          <w:sz w:val="32"/>
          <w:szCs w:val="24"/>
          <w:u w:val="single"/>
        </w:rPr>
        <w:t xml:space="preserve">выпускников </w:t>
      </w:r>
      <w:r>
        <w:rPr>
          <w:rFonts w:ascii="Times New Roman" w:hAnsi="Times New Roman" w:cs="Times New Roman"/>
          <w:b/>
          <w:bCs/>
          <w:i/>
          <w:sz w:val="32"/>
          <w:szCs w:val="24"/>
          <w:u w:val="single"/>
          <w:lang w:val="en-US"/>
        </w:rPr>
        <w:t>XI</w:t>
      </w:r>
      <w:r>
        <w:rPr>
          <w:rFonts w:ascii="Times New Roman" w:hAnsi="Times New Roman" w:cs="Times New Roman"/>
          <w:b/>
          <w:bCs/>
          <w:i/>
          <w:sz w:val="32"/>
          <w:szCs w:val="24"/>
          <w:u w:val="single"/>
        </w:rPr>
        <w:t xml:space="preserve"> класса в </w:t>
      </w:r>
      <w:r>
        <w:rPr>
          <w:rStyle w:val="ac"/>
          <w:i/>
          <w:iCs/>
          <w:sz w:val="32"/>
          <w:szCs w:val="24"/>
          <w:u w:val="single"/>
        </w:rPr>
        <w:t>201</w:t>
      </w:r>
      <w:r w:rsidR="00F12C0A">
        <w:rPr>
          <w:rStyle w:val="ac"/>
          <w:i/>
          <w:iCs/>
          <w:sz w:val="32"/>
          <w:szCs w:val="24"/>
          <w:u w:val="single"/>
        </w:rPr>
        <w:t>7</w:t>
      </w:r>
      <w:r>
        <w:rPr>
          <w:rStyle w:val="ac"/>
          <w:i/>
          <w:iCs/>
          <w:sz w:val="32"/>
          <w:szCs w:val="24"/>
          <w:u w:val="single"/>
        </w:rPr>
        <w:t xml:space="preserve"> - 201</w:t>
      </w:r>
      <w:r w:rsidR="00F12C0A">
        <w:rPr>
          <w:rStyle w:val="ac"/>
          <w:i/>
          <w:iCs/>
          <w:sz w:val="32"/>
          <w:szCs w:val="24"/>
          <w:u w:val="single"/>
        </w:rPr>
        <w:t>8</w:t>
      </w:r>
      <w:r>
        <w:rPr>
          <w:rStyle w:val="ac"/>
          <w:i/>
          <w:iCs/>
          <w:sz w:val="32"/>
          <w:szCs w:val="24"/>
          <w:u w:val="single"/>
        </w:rPr>
        <w:t xml:space="preserve"> учебном году</w:t>
      </w:r>
    </w:p>
    <w:p w:rsidR="00E75FCA" w:rsidRPr="000B4349" w:rsidRDefault="00E75FCA" w:rsidP="000B4349">
      <w:pPr>
        <w:pStyle w:val="a5"/>
        <w:spacing w:after="0" w:line="240" w:lineRule="auto"/>
        <w:ind w:left="1260" w:right="-5"/>
        <w:jc w:val="both"/>
        <w:rPr>
          <w:rFonts w:ascii="Times New Roman" w:hAnsi="Times New Roman" w:cs="Times New Roman"/>
          <w:sz w:val="28"/>
          <w:szCs w:val="28"/>
        </w:rPr>
      </w:pPr>
    </w:p>
    <w:p w:rsidR="00E75FCA" w:rsidRPr="000B4349" w:rsidRDefault="00E75FCA" w:rsidP="000B4349">
      <w:pPr>
        <w:spacing w:after="0" w:line="240" w:lineRule="auto"/>
        <w:ind w:firstLine="426"/>
        <w:jc w:val="both"/>
        <w:rPr>
          <w:rFonts w:ascii="Times New Roman" w:hAnsi="Times New Roman" w:cs="Times New Roman"/>
          <w:sz w:val="28"/>
          <w:szCs w:val="28"/>
        </w:rPr>
      </w:pPr>
      <w:r w:rsidRPr="000B4349">
        <w:rPr>
          <w:rFonts w:ascii="Times New Roman" w:hAnsi="Times New Roman" w:cs="Times New Roman"/>
          <w:sz w:val="28"/>
          <w:szCs w:val="28"/>
        </w:rPr>
        <w:t>В 201</w:t>
      </w:r>
      <w:r w:rsidR="00F12C0A" w:rsidRPr="000B4349">
        <w:rPr>
          <w:rFonts w:ascii="Times New Roman" w:hAnsi="Times New Roman" w:cs="Times New Roman"/>
          <w:sz w:val="28"/>
          <w:szCs w:val="28"/>
        </w:rPr>
        <w:t>7</w:t>
      </w:r>
      <w:r w:rsidRPr="000B4349">
        <w:rPr>
          <w:rFonts w:ascii="Times New Roman" w:hAnsi="Times New Roman" w:cs="Times New Roman"/>
          <w:sz w:val="28"/>
          <w:szCs w:val="28"/>
        </w:rPr>
        <w:t xml:space="preserve"> - 201</w:t>
      </w:r>
      <w:r w:rsidR="00F12C0A" w:rsidRPr="000B4349">
        <w:rPr>
          <w:rFonts w:ascii="Times New Roman" w:hAnsi="Times New Roman" w:cs="Times New Roman"/>
          <w:sz w:val="28"/>
          <w:szCs w:val="28"/>
        </w:rPr>
        <w:t>8</w:t>
      </w:r>
      <w:r w:rsidRPr="000B4349">
        <w:rPr>
          <w:rFonts w:ascii="Times New Roman" w:hAnsi="Times New Roman" w:cs="Times New Roman"/>
          <w:sz w:val="28"/>
          <w:szCs w:val="28"/>
        </w:rPr>
        <w:t xml:space="preserve"> году  выпускники 11 класса сдавали в форме ЕГЭ  обязательные экзамены по  математике и русскому  языку и </w:t>
      </w:r>
      <w:r w:rsidR="00F12C0A" w:rsidRPr="000B4349">
        <w:rPr>
          <w:rFonts w:ascii="Times New Roman" w:hAnsi="Times New Roman" w:cs="Times New Roman"/>
          <w:sz w:val="28"/>
          <w:szCs w:val="28"/>
        </w:rPr>
        <w:t>8</w:t>
      </w:r>
      <w:r w:rsidRPr="000B4349">
        <w:rPr>
          <w:rFonts w:ascii="Times New Roman" w:hAnsi="Times New Roman" w:cs="Times New Roman"/>
          <w:sz w:val="28"/>
          <w:szCs w:val="28"/>
        </w:rPr>
        <w:t xml:space="preserve"> экзаменов по выбору: математика (профильный), обществознание, физика,</w:t>
      </w:r>
      <w:r w:rsidRPr="000B4349">
        <w:rPr>
          <w:rFonts w:ascii="Times New Roman" w:hAnsi="Times New Roman" w:cs="Times New Roman"/>
          <w:b/>
          <w:sz w:val="28"/>
          <w:szCs w:val="28"/>
        </w:rPr>
        <w:t xml:space="preserve"> </w:t>
      </w:r>
      <w:r w:rsidRPr="000B4349">
        <w:rPr>
          <w:rFonts w:ascii="Times New Roman" w:hAnsi="Times New Roman" w:cs="Times New Roman"/>
          <w:sz w:val="28"/>
          <w:szCs w:val="28"/>
        </w:rPr>
        <w:t xml:space="preserve">биология, </w:t>
      </w:r>
      <w:r w:rsidR="00F12C0A" w:rsidRPr="000B4349">
        <w:rPr>
          <w:rFonts w:ascii="Times New Roman" w:hAnsi="Times New Roman" w:cs="Times New Roman"/>
          <w:sz w:val="28"/>
          <w:szCs w:val="28"/>
        </w:rPr>
        <w:t>химия, информатика, история, английский язык</w:t>
      </w:r>
      <w:r w:rsidRPr="000B4349">
        <w:rPr>
          <w:rFonts w:ascii="Times New Roman" w:hAnsi="Times New Roman" w:cs="Times New Roman"/>
          <w:sz w:val="28"/>
          <w:szCs w:val="28"/>
        </w:rPr>
        <w:t xml:space="preserve">. Допущены к государственной итоговой аттестации все </w:t>
      </w:r>
      <w:r w:rsidR="00F12C0A" w:rsidRPr="000B4349">
        <w:rPr>
          <w:rFonts w:ascii="Times New Roman" w:hAnsi="Times New Roman" w:cs="Times New Roman"/>
          <w:sz w:val="28"/>
          <w:szCs w:val="28"/>
        </w:rPr>
        <w:t>12</w:t>
      </w:r>
      <w:r w:rsidRPr="000B4349">
        <w:rPr>
          <w:rFonts w:ascii="Times New Roman" w:hAnsi="Times New Roman" w:cs="Times New Roman"/>
          <w:sz w:val="28"/>
          <w:szCs w:val="28"/>
        </w:rPr>
        <w:t xml:space="preserve"> </w:t>
      </w:r>
      <w:proofErr w:type="gramStart"/>
      <w:r w:rsidRPr="000B4349">
        <w:rPr>
          <w:rFonts w:ascii="Times New Roman" w:hAnsi="Times New Roman" w:cs="Times New Roman"/>
          <w:sz w:val="28"/>
          <w:szCs w:val="28"/>
        </w:rPr>
        <w:t>обучающихся</w:t>
      </w:r>
      <w:proofErr w:type="gramEnd"/>
      <w:r w:rsidRPr="000B4349">
        <w:rPr>
          <w:rFonts w:ascii="Times New Roman" w:hAnsi="Times New Roman" w:cs="Times New Roman"/>
          <w:sz w:val="28"/>
          <w:szCs w:val="28"/>
        </w:rPr>
        <w:t xml:space="preserve">. </w:t>
      </w:r>
    </w:p>
    <w:p w:rsidR="00E75FCA" w:rsidRPr="000B4349" w:rsidRDefault="00E75FCA" w:rsidP="000B4349">
      <w:pPr>
        <w:spacing w:after="0" w:line="240" w:lineRule="auto"/>
        <w:jc w:val="both"/>
        <w:rPr>
          <w:rFonts w:ascii="Times New Roman" w:hAnsi="Times New Roman" w:cs="Times New Roman"/>
          <w:b/>
          <w:sz w:val="28"/>
          <w:szCs w:val="28"/>
        </w:rPr>
      </w:pPr>
    </w:p>
    <w:p w:rsidR="00E75FCA" w:rsidRPr="000B4349" w:rsidRDefault="00E75FCA" w:rsidP="000B4349">
      <w:pPr>
        <w:spacing w:after="0" w:line="240" w:lineRule="auto"/>
        <w:jc w:val="both"/>
        <w:rPr>
          <w:rFonts w:ascii="Times New Roman" w:hAnsi="Times New Roman" w:cs="Times New Roman"/>
          <w:b/>
          <w:sz w:val="28"/>
          <w:szCs w:val="28"/>
        </w:rPr>
      </w:pPr>
      <w:r w:rsidRPr="000B4349">
        <w:rPr>
          <w:rFonts w:ascii="Times New Roman" w:hAnsi="Times New Roman" w:cs="Times New Roman"/>
          <w:b/>
          <w:sz w:val="28"/>
          <w:szCs w:val="28"/>
        </w:rPr>
        <w:t xml:space="preserve">Аналитическая справка об организации и проведении  </w:t>
      </w:r>
    </w:p>
    <w:p w:rsidR="00E75FCA" w:rsidRPr="000B4349" w:rsidRDefault="00E75FCA" w:rsidP="000B4349">
      <w:pPr>
        <w:spacing w:after="0" w:line="240" w:lineRule="auto"/>
        <w:jc w:val="both"/>
        <w:rPr>
          <w:rFonts w:ascii="Times New Roman" w:hAnsi="Times New Roman" w:cs="Times New Roman"/>
          <w:b/>
          <w:sz w:val="28"/>
          <w:szCs w:val="28"/>
        </w:rPr>
      </w:pPr>
      <w:r w:rsidRPr="000B4349">
        <w:rPr>
          <w:rFonts w:ascii="Times New Roman" w:hAnsi="Times New Roman" w:cs="Times New Roman"/>
          <w:b/>
          <w:sz w:val="28"/>
          <w:szCs w:val="28"/>
        </w:rPr>
        <w:t>единого государственного экзамена (ЕГЭ) в 201</w:t>
      </w:r>
      <w:r w:rsidR="00F12C0A" w:rsidRPr="000B4349">
        <w:rPr>
          <w:rFonts w:ascii="Times New Roman" w:hAnsi="Times New Roman" w:cs="Times New Roman"/>
          <w:b/>
          <w:sz w:val="28"/>
          <w:szCs w:val="28"/>
        </w:rPr>
        <w:t>8</w:t>
      </w:r>
      <w:r w:rsidRPr="000B4349">
        <w:rPr>
          <w:rFonts w:ascii="Times New Roman" w:hAnsi="Times New Roman" w:cs="Times New Roman"/>
          <w:b/>
          <w:sz w:val="28"/>
          <w:szCs w:val="28"/>
        </w:rPr>
        <w:t xml:space="preserve"> году.</w:t>
      </w:r>
    </w:p>
    <w:p w:rsidR="00E75FCA" w:rsidRPr="000B4349" w:rsidRDefault="00E75FCA" w:rsidP="000B4349">
      <w:pPr>
        <w:spacing w:after="0" w:line="240" w:lineRule="auto"/>
        <w:ind w:firstLine="708"/>
        <w:jc w:val="both"/>
        <w:rPr>
          <w:rFonts w:ascii="Times New Roman" w:hAnsi="Times New Roman" w:cs="Times New Roman"/>
          <w:sz w:val="28"/>
          <w:szCs w:val="28"/>
        </w:rPr>
      </w:pPr>
      <w:r w:rsidRPr="000B4349">
        <w:rPr>
          <w:rFonts w:ascii="Times New Roman" w:hAnsi="Times New Roman" w:cs="Times New Roman"/>
          <w:sz w:val="28"/>
          <w:szCs w:val="28"/>
        </w:rPr>
        <w:t>В соответствии с планом подготовки к государственной (итоговой) аттестации выпускников 11-</w:t>
      </w:r>
      <w:r w:rsidR="00F12C0A" w:rsidRPr="000B4349">
        <w:rPr>
          <w:rFonts w:ascii="Times New Roman" w:hAnsi="Times New Roman" w:cs="Times New Roman"/>
          <w:sz w:val="28"/>
          <w:szCs w:val="28"/>
        </w:rPr>
        <w:t>го</w:t>
      </w:r>
      <w:r w:rsidRPr="000B4349">
        <w:rPr>
          <w:rFonts w:ascii="Times New Roman" w:hAnsi="Times New Roman" w:cs="Times New Roman"/>
          <w:sz w:val="28"/>
          <w:szCs w:val="28"/>
        </w:rPr>
        <w:t xml:space="preserve">  класс</w:t>
      </w:r>
      <w:r w:rsidR="00F12C0A" w:rsidRPr="000B4349">
        <w:rPr>
          <w:rFonts w:ascii="Times New Roman" w:hAnsi="Times New Roman" w:cs="Times New Roman"/>
          <w:sz w:val="28"/>
          <w:szCs w:val="28"/>
        </w:rPr>
        <w:t>а</w:t>
      </w:r>
      <w:r w:rsidRPr="000B4349">
        <w:rPr>
          <w:rFonts w:ascii="Times New Roman" w:hAnsi="Times New Roman" w:cs="Times New Roman"/>
          <w:sz w:val="28"/>
          <w:szCs w:val="28"/>
        </w:rPr>
        <w:t xml:space="preserve">, была проведена следующая работа: </w:t>
      </w:r>
    </w:p>
    <w:p w:rsidR="00E75FCA" w:rsidRPr="000B4349" w:rsidRDefault="00E75FCA" w:rsidP="000B4349">
      <w:pPr>
        <w:spacing w:after="0" w:line="240" w:lineRule="auto"/>
        <w:jc w:val="both"/>
        <w:rPr>
          <w:rFonts w:ascii="Times New Roman" w:hAnsi="Times New Roman" w:cs="Times New Roman"/>
          <w:sz w:val="28"/>
          <w:szCs w:val="28"/>
        </w:rPr>
      </w:pPr>
      <w:r w:rsidRPr="000B4349">
        <w:rPr>
          <w:rFonts w:ascii="Times New Roman" w:hAnsi="Times New Roman" w:cs="Times New Roman"/>
          <w:sz w:val="28"/>
          <w:szCs w:val="28"/>
        </w:rPr>
        <w:t xml:space="preserve"> - составлены план подготовки и проведения государственной (итоговой) аттестации, а также план-график подготовки к ЕГЭ и в 201</w:t>
      </w:r>
      <w:r w:rsidR="00F12C0A" w:rsidRPr="000B4349">
        <w:rPr>
          <w:rFonts w:ascii="Times New Roman" w:hAnsi="Times New Roman" w:cs="Times New Roman"/>
          <w:sz w:val="28"/>
          <w:szCs w:val="28"/>
        </w:rPr>
        <w:t>7</w:t>
      </w:r>
      <w:r w:rsidRPr="000B4349">
        <w:rPr>
          <w:rFonts w:ascii="Times New Roman" w:hAnsi="Times New Roman" w:cs="Times New Roman"/>
          <w:sz w:val="28"/>
          <w:szCs w:val="28"/>
        </w:rPr>
        <w:t>/201</w:t>
      </w:r>
      <w:r w:rsidR="00F12C0A" w:rsidRPr="000B4349">
        <w:rPr>
          <w:rFonts w:ascii="Times New Roman" w:hAnsi="Times New Roman" w:cs="Times New Roman"/>
          <w:sz w:val="28"/>
          <w:szCs w:val="28"/>
        </w:rPr>
        <w:t>8</w:t>
      </w:r>
      <w:r w:rsidRPr="000B4349">
        <w:rPr>
          <w:rFonts w:ascii="Times New Roman" w:hAnsi="Times New Roman" w:cs="Times New Roman"/>
          <w:sz w:val="28"/>
          <w:szCs w:val="28"/>
        </w:rPr>
        <w:t xml:space="preserve">учебном году; </w:t>
      </w:r>
    </w:p>
    <w:p w:rsidR="00E75FCA" w:rsidRPr="000B4349" w:rsidRDefault="00E75FCA" w:rsidP="000B4349">
      <w:pPr>
        <w:spacing w:after="0" w:line="240" w:lineRule="auto"/>
        <w:jc w:val="both"/>
        <w:rPr>
          <w:rFonts w:ascii="Times New Roman" w:hAnsi="Times New Roman" w:cs="Times New Roman"/>
          <w:sz w:val="28"/>
          <w:szCs w:val="28"/>
        </w:rPr>
      </w:pPr>
      <w:r w:rsidRPr="000B4349">
        <w:rPr>
          <w:rFonts w:ascii="Times New Roman" w:hAnsi="Times New Roman" w:cs="Times New Roman"/>
          <w:sz w:val="28"/>
          <w:szCs w:val="28"/>
        </w:rPr>
        <w:t xml:space="preserve"> - сформирована нормативно-правовая база ЕГЭ и ГИА, где собраны все документы различных уровней управления образованием; </w:t>
      </w:r>
    </w:p>
    <w:p w:rsidR="00E75FCA" w:rsidRPr="000B4349" w:rsidRDefault="00E75FCA" w:rsidP="000B4349">
      <w:pPr>
        <w:spacing w:after="0" w:line="240" w:lineRule="auto"/>
        <w:jc w:val="both"/>
        <w:rPr>
          <w:rFonts w:ascii="Times New Roman" w:hAnsi="Times New Roman" w:cs="Times New Roman"/>
          <w:sz w:val="28"/>
          <w:szCs w:val="28"/>
        </w:rPr>
      </w:pPr>
      <w:r w:rsidRPr="000B4349">
        <w:rPr>
          <w:rFonts w:ascii="Times New Roman" w:hAnsi="Times New Roman" w:cs="Times New Roman"/>
          <w:sz w:val="28"/>
          <w:szCs w:val="28"/>
        </w:rPr>
        <w:t xml:space="preserve"> - проведен сбор информации по участию в ЕГЭ  в 201</w:t>
      </w:r>
      <w:r w:rsidR="00F12C0A" w:rsidRPr="000B4349">
        <w:rPr>
          <w:rFonts w:ascii="Times New Roman" w:hAnsi="Times New Roman" w:cs="Times New Roman"/>
          <w:sz w:val="28"/>
          <w:szCs w:val="28"/>
        </w:rPr>
        <w:t>7</w:t>
      </w:r>
      <w:r w:rsidRPr="000B4349">
        <w:rPr>
          <w:rFonts w:ascii="Times New Roman" w:hAnsi="Times New Roman" w:cs="Times New Roman"/>
          <w:sz w:val="28"/>
          <w:szCs w:val="28"/>
        </w:rPr>
        <w:t>-201</w:t>
      </w:r>
      <w:r w:rsidR="00F12C0A" w:rsidRPr="000B4349">
        <w:rPr>
          <w:rFonts w:ascii="Times New Roman" w:hAnsi="Times New Roman" w:cs="Times New Roman"/>
          <w:sz w:val="28"/>
          <w:szCs w:val="28"/>
        </w:rPr>
        <w:t>8</w:t>
      </w:r>
      <w:r w:rsidRPr="000B4349">
        <w:rPr>
          <w:rFonts w:ascii="Times New Roman" w:hAnsi="Times New Roman" w:cs="Times New Roman"/>
          <w:sz w:val="28"/>
          <w:szCs w:val="28"/>
        </w:rPr>
        <w:t xml:space="preserve"> уч. году, уточнено количество участников ЕГЭ и ГИА в 201</w:t>
      </w:r>
      <w:r w:rsidR="00F12C0A" w:rsidRPr="000B4349">
        <w:rPr>
          <w:rFonts w:ascii="Times New Roman" w:hAnsi="Times New Roman" w:cs="Times New Roman"/>
          <w:sz w:val="28"/>
          <w:szCs w:val="28"/>
        </w:rPr>
        <w:t>8</w:t>
      </w:r>
      <w:r w:rsidRPr="000B4349">
        <w:rPr>
          <w:rFonts w:ascii="Times New Roman" w:hAnsi="Times New Roman" w:cs="Times New Roman"/>
          <w:sz w:val="28"/>
          <w:szCs w:val="28"/>
        </w:rPr>
        <w:t xml:space="preserve"> г., определено количество предметов, выбранных выпускниками для ЕГЭ; </w:t>
      </w:r>
    </w:p>
    <w:p w:rsidR="00E75FCA" w:rsidRPr="000B4349" w:rsidRDefault="00E75FCA" w:rsidP="000B4349">
      <w:pPr>
        <w:spacing w:after="0" w:line="240" w:lineRule="auto"/>
        <w:jc w:val="both"/>
        <w:rPr>
          <w:rFonts w:ascii="Times New Roman" w:hAnsi="Times New Roman" w:cs="Times New Roman"/>
          <w:sz w:val="28"/>
          <w:szCs w:val="28"/>
        </w:rPr>
      </w:pPr>
      <w:r w:rsidRPr="000B4349">
        <w:rPr>
          <w:rFonts w:ascii="Times New Roman" w:hAnsi="Times New Roman" w:cs="Times New Roman"/>
          <w:sz w:val="28"/>
          <w:szCs w:val="28"/>
        </w:rPr>
        <w:t xml:space="preserve"> - информирование родителей учащихся выпускных классов и самих учащихся осуществлялось через родительские и ученические собрания, на которых они ознакомлены с перечнем нормативно-правовой документации, методическими рекомендациями по организации деятельности выпускников во время подготовки и прохождения ГИА в форме ЕГЭ. Данная информация зафиксирована в протоколах родительских и ученических собраний, которые содержат дату проведения, тему собрания, темы и список выступающих, список присутствующих, их росписи в получении соответствующего инструктажа. </w:t>
      </w:r>
      <w:proofErr w:type="gramStart"/>
      <w:r w:rsidRPr="000B4349">
        <w:rPr>
          <w:rFonts w:ascii="Times New Roman" w:hAnsi="Times New Roman" w:cs="Times New Roman"/>
          <w:sz w:val="28"/>
          <w:szCs w:val="28"/>
        </w:rPr>
        <w:t xml:space="preserve">С целью улучшения подготовки учащихся к экзаменам проведены в 11 классе индивидуальных беседы с родителями. </w:t>
      </w:r>
      <w:proofErr w:type="gramEnd"/>
    </w:p>
    <w:p w:rsidR="00E75FCA" w:rsidRPr="000B4349" w:rsidRDefault="00E75FCA" w:rsidP="000B4349">
      <w:pPr>
        <w:spacing w:after="0" w:line="240" w:lineRule="auto"/>
        <w:jc w:val="both"/>
        <w:rPr>
          <w:rFonts w:ascii="Times New Roman" w:hAnsi="Times New Roman" w:cs="Times New Roman"/>
          <w:sz w:val="28"/>
          <w:szCs w:val="28"/>
        </w:rPr>
      </w:pPr>
      <w:r w:rsidRPr="000B4349">
        <w:rPr>
          <w:rFonts w:ascii="Times New Roman" w:hAnsi="Times New Roman" w:cs="Times New Roman"/>
          <w:sz w:val="28"/>
          <w:szCs w:val="28"/>
        </w:rPr>
        <w:lastRenderedPageBreak/>
        <w:t xml:space="preserve"> - на педагогических советах рассматривались следующие вопросы: «Анализ государственной итоговой аттестации в форме ЕГЭ в 201</w:t>
      </w:r>
      <w:r w:rsidR="00F12C0A" w:rsidRPr="000B4349">
        <w:rPr>
          <w:rFonts w:ascii="Times New Roman" w:hAnsi="Times New Roman" w:cs="Times New Roman"/>
          <w:sz w:val="28"/>
          <w:szCs w:val="28"/>
        </w:rPr>
        <w:t>6</w:t>
      </w:r>
      <w:r w:rsidRPr="000B4349">
        <w:rPr>
          <w:rFonts w:ascii="Times New Roman" w:hAnsi="Times New Roman" w:cs="Times New Roman"/>
          <w:sz w:val="28"/>
          <w:szCs w:val="28"/>
        </w:rPr>
        <w:t>-201</w:t>
      </w:r>
      <w:r w:rsidR="00F12C0A" w:rsidRPr="000B4349">
        <w:rPr>
          <w:rFonts w:ascii="Times New Roman" w:hAnsi="Times New Roman" w:cs="Times New Roman"/>
          <w:sz w:val="28"/>
          <w:szCs w:val="28"/>
        </w:rPr>
        <w:t>7</w:t>
      </w:r>
      <w:r w:rsidRPr="000B4349">
        <w:rPr>
          <w:rFonts w:ascii="Times New Roman" w:hAnsi="Times New Roman" w:cs="Times New Roman"/>
          <w:sz w:val="28"/>
          <w:szCs w:val="28"/>
        </w:rPr>
        <w:t xml:space="preserve"> учебном году», «Состояние образовательного процесса в выпускных классах по итогам полугодия»; «Анализ результатов пробных экзаменов в 11 классах» «Современные технологии при подготовке обучающихся к ЕГЭ»; </w:t>
      </w:r>
    </w:p>
    <w:p w:rsidR="00E75FCA" w:rsidRPr="000B4349" w:rsidRDefault="00E75FCA" w:rsidP="000B4349">
      <w:pPr>
        <w:spacing w:after="0" w:line="240" w:lineRule="auto"/>
        <w:jc w:val="both"/>
        <w:rPr>
          <w:rFonts w:ascii="Times New Roman" w:hAnsi="Times New Roman" w:cs="Times New Roman"/>
          <w:sz w:val="28"/>
          <w:szCs w:val="28"/>
        </w:rPr>
      </w:pPr>
      <w:r w:rsidRPr="000B4349">
        <w:rPr>
          <w:rFonts w:ascii="Times New Roman" w:hAnsi="Times New Roman" w:cs="Times New Roman"/>
          <w:sz w:val="28"/>
          <w:szCs w:val="28"/>
        </w:rPr>
        <w:t xml:space="preserve"> - в рекреации школы, в учебных кабинетах оформлены уголки, где учащимся предоставляется возможность ознакомиться с нормативно-правовой базой ЕГЭ, особенностями проведения экзаменов по каждому из предметов, материалами для подготовки к экзаменам; </w:t>
      </w:r>
    </w:p>
    <w:p w:rsidR="00E75FCA" w:rsidRPr="000B4349" w:rsidRDefault="00E75FCA" w:rsidP="000B4349">
      <w:pPr>
        <w:spacing w:after="0" w:line="240" w:lineRule="auto"/>
        <w:jc w:val="both"/>
        <w:rPr>
          <w:rFonts w:ascii="Times New Roman" w:hAnsi="Times New Roman" w:cs="Times New Roman"/>
          <w:sz w:val="28"/>
          <w:szCs w:val="28"/>
        </w:rPr>
      </w:pPr>
      <w:r w:rsidRPr="000B4349">
        <w:rPr>
          <w:rFonts w:ascii="Times New Roman" w:hAnsi="Times New Roman" w:cs="Times New Roman"/>
          <w:sz w:val="28"/>
          <w:szCs w:val="28"/>
        </w:rPr>
        <w:t xml:space="preserve"> - проведены пробные экзамены в форме ЕГЭ для 11 класса: по математике, русскому языку, по обществознанию; по биологии, физике, </w:t>
      </w:r>
      <w:r w:rsidR="00F12C0A" w:rsidRPr="000B4349">
        <w:rPr>
          <w:rFonts w:ascii="Times New Roman" w:hAnsi="Times New Roman" w:cs="Times New Roman"/>
          <w:sz w:val="28"/>
          <w:szCs w:val="28"/>
        </w:rPr>
        <w:t>истории, английскому языку, математик</w:t>
      </w:r>
      <w:proofErr w:type="gramStart"/>
      <w:r w:rsidR="00F12C0A" w:rsidRPr="000B4349">
        <w:rPr>
          <w:rFonts w:ascii="Times New Roman" w:hAnsi="Times New Roman" w:cs="Times New Roman"/>
          <w:sz w:val="28"/>
          <w:szCs w:val="28"/>
        </w:rPr>
        <w:t>е(</w:t>
      </w:r>
      <w:proofErr w:type="gramEnd"/>
      <w:r w:rsidR="00F12C0A" w:rsidRPr="000B4349">
        <w:rPr>
          <w:rFonts w:ascii="Times New Roman" w:hAnsi="Times New Roman" w:cs="Times New Roman"/>
          <w:sz w:val="28"/>
          <w:szCs w:val="28"/>
        </w:rPr>
        <w:t>профильный</w:t>
      </w:r>
      <w:r w:rsidR="00F12C0A" w:rsidRPr="000B4349">
        <w:rPr>
          <w:rFonts w:ascii="Times New Roman" w:hAnsi="Times New Roman" w:cs="Times New Roman"/>
          <w:sz w:val="28"/>
          <w:szCs w:val="28"/>
        </w:rPr>
        <w:tab/>
        <w:t xml:space="preserve"> уровень), информатике, химии</w:t>
      </w:r>
      <w:r w:rsidRPr="000B4349">
        <w:rPr>
          <w:rFonts w:ascii="Times New Roman" w:hAnsi="Times New Roman" w:cs="Times New Roman"/>
          <w:sz w:val="28"/>
          <w:szCs w:val="28"/>
        </w:rPr>
        <w:t xml:space="preserve">; </w:t>
      </w:r>
    </w:p>
    <w:p w:rsidR="00E75FCA" w:rsidRPr="000B4349" w:rsidRDefault="00E75FCA" w:rsidP="000B4349">
      <w:pPr>
        <w:spacing w:after="0" w:line="240" w:lineRule="auto"/>
        <w:jc w:val="both"/>
        <w:rPr>
          <w:rFonts w:ascii="Times New Roman" w:hAnsi="Times New Roman" w:cs="Times New Roman"/>
          <w:sz w:val="28"/>
          <w:szCs w:val="28"/>
        </w:rPr>
      </w:pPr>
      <w:r w:rsidRPr="000B4349">
        <w:rPr>
          <w:rFonts w:ascii="Times New Roman" w:hAnsi="Times New Roman" w:cs="Times New Roman"/>
          <w:sz w:val="28"/>
          <w:szCs w:val="28"/>
        </w:rPr>
        <w:t xml:space="preserve">- проведены инструктивно – методические совещания, семинары - практикумы с различными категориями педагогических работников: </w:t>
      </w:r>
    </w:p>
    <w:p w:rsidR="00E75FCA" w:rsidRPr="000B4349" w:rsidRDefault="00E75FCA" w:rsidP="000B4349">
      <w:pPr>
        <w:spacing w:after="0" w:line="240" w:lineRule="auto"/>
        <w:ind w:firstLine="708"/>
        <w:jc w:val="both"/>
        <w:rPr>
          <w:rFonts w:ascii="Times New Roman" w:hAnsi="Times New Roman" w:cs="Times New Roman"/>
          <w:sz w:val="28"/>
          <w:szCs w:val="28"/>
        </w:rPr>
      </w:pPr>
      <w:r w:rsidRPr="000B4349">
        <w:rPr>
          <w:rFonts w:ascii="Times New Roman" w:hAnsi="Times New Roman" w:cs="Times New Roman"/>
          <w:sz w:val="28"/>
          <w:szCs w:val="28"/>
        </w:rPr>
        <w:t>Пробные экзамены показали, что не все учащиеся хорошо подготовлены к экзаменам.</w:t>
      </w:r>
    </w:p>
    <w:p w:rsidR="00E75FCA" w:rsidRPr="000B4349" w:rsidRDefault="00E75FCA" w:rsidP="000B4349">
      <w:pPr>
        <w:spacing w:after="0" w:line="240" w:lineRule="auto"/>
        <w:jc w:val="both"/>
        <w:rPr>
          <w:rFonts w:ascii="Times New Roman" w:hAnsi="Times New Roman" w:cs="Times New Roman"/>
          <w:sz w:val="28"/>
          <w:szCs w:val="28"/>
        </w:rPr>
      </w:pPr>
      <w:r w:rsidRPr="000B4349">
        <w:rPr>
          <w:rFonts w:ascii="Times New Roman" w:hAnsi="Times New Roman" w:cs="Times New Roman"/>
          <w:sz w:val="28"/>
          <w:szCs w:val="28"/>
        </w:rPr>
        <w:t xml:space="preserve"> Для подготовки к ЕГЭ  учителя и учащиеся используют бумажные и электронные пособия. Они разнообразны и имеются в достаточном количестве. Учителями и учащимися активно используются электронные пособия: диски, содержащие тренажёры, всеми учителями широко используются ИКТ при подготовке к ГИА, банк открытых заданий. </w:t>
      </w:r>
    </w:p>
    <w:p w:rsidR="00E75FCA" w:rsidRPr="000B4349" w:rsidRDefault="00E75FCA" w:rsidP="000B4349">
      <w:pPr>
        <w:spacing w:after="0" w:line="240" w:lineRule="auto"/>
        <w:jc w:val="both"/>
        <w:rPr>
          <w:rFonts w:ascii="Times New Roman" w:hAnsi="Times New Roman" w:cs="Times New Roman"/>
          <w:sz w:val="28"/>
          <w:szCs w:val="28"/>
        </w:rPr>
      </w:pPr>
    </w:p>
    <w:p w:rsidR="00E75FCA" w:rsidRPr="000B4349" w:rsidRDefault="00E75FCA" w:rsidP="000B4349">
      <w:pPr>
        <w:spacing w:after="0" w:line="240" w:lineRule="auto"/>
        <w:jc w:val="both"/>
        <w:rPr>
          <w:rFonts w:ascii="Times New Roman" w:hAnsi="Times New Roman" w:cs="Times New Roman"/>
          <w:b/>
          <w:sz w:val="28"/>
          <w:szCs w:val="28"/>
        </w:rPr>
      </w:pPr>
      <w:r w:rsidRPr="000B4349">
        <w:rPr>
          <w:rFonts w:ascii="Times New Roman" w:hAnsi="Times New Roman" w:cs="Times New Roman"/>
          <w:sz w:val="28"/>
          <w:szCs w:val="28"/>
        </w:rPr>
        <w:t xml:space="preserve"> </w:t>
      </w:r>
      <w:r w:rsidRPr="000B4349">
        <w:rPr>
          <w:rFonts w:ascii="Times New Roman" w:hAnsi="Times New Roman" w:cs="Times New Roman"/>
          <w:b/>
          <w:sz w:val="28"/>
          <w:szCs w:val="28"/>
        </w:rPr>
        <w:t xml:space="preserve">ВЫВОДЫ: </w:t>
      </w:r>
    </w:p>
    <w:p w:rsidR="00E75FCA" w:rsidRPr="000B4349" w:rsidRDefault="00E75FCA" w:rsidP="000B4349">
      <w:pPr>
        <w:spacing w:after="0" w:line="240" w:lineRule="auto"/>
        <w:jc w:val="both"/>
        <w:rPr>
          <w:rFonts w:ascii="Times New Roman" w:hAnsi="Times New Roman" w:cs="Times New Roman"/>
          <w:sz w:val="28"/>
          <w:szCs w:val="28"/>
        </w:rPr>
      </w:pPr>
      <w:r w:rsidRPr="000B4349">
        <w:rPr>
          <w:rFonts w:ascii="Times New Roman" w:hAnsi="Times New Roman" w:cs="Times New Roman"/>
          <w:sz w:val="28"/>
          <w:szCs w:val="28"/>
        </w:rPr>
        <w:t xml:space="preserve"> 1. Подготовка к ЕГЭ  в 11 класс</w:t>
      </w:r>
      <w:r w:rsidR="00F12C0A" w:rsidRPr="000B4349">
        <w:rPr>
          <w:rFonts w:ascii="Times New Roman" w:hAnsi="Times New Roman" w:cs="Times New Roman"/>
          <w:sz w:val="28"/>
          <w:szCs w:val="28"/>
        </w:rPr>
        <w:t>е</w:t>
      </w:r>
      <w:r w:rsidRPr="000B4349">
        <w:rPr>
          <w:rFonts w:ascii="Times New Roman" w:hAnsi="Times New Roman" w:cs="Times New Roman"/>
          <w:sz w:val="28"/>
          <w:szCs w:val="28"/>
        </w:rPr>
        <w:t xml:space="preserve"> проводилась  на удовлетворительном уровне; созданы все условия для успешной подготовки учащихся к ЕГЭ. </w:t>
      </w:r>
    </w:p>
    <w:p w:rsidR="00E75FCA" w:rsidRPr="000B4349" w:rsidRDefault="00E75FCA" w:rsidP="000B4349">
      <w:pPr>
        <w:spacing w:after="0" w:line="240" w:lineRule="auto"/>
        <w:ind w:firstLine="708"/>
        <w:jc w:val="both"/>
        <w:rPr>
          <w:rFonts w:ascii="Times New Roman" w:hAnsi="Times New Roman" w:cs="Times New Roman"/>
          <w:b/>
          <w:sz w:val="28"/>
          <w:szCs w:val="28"/>
        </w:rPr>
      </w:pPr>
    </w:p>
    <w:p w:rsidR="00E75FCA" w:rsidRPr="000B4349" w:rsidRDefault="00E75FCA" w:rsidP="000B4349">
      <w:pPr>
        <w:spacing w:after="0" w:line="240" w:lineRule="auto"/>
        <w:ind w:firstLine="708"/>
        <w:jc w:val="both"/>
        <w:rPr>
          <w:rFonts w:ascii="Times New Roman" w:hAnsi="Times New Roman" w:cs="Times New Roman"/>
          <w:b/>
          <w:sz w:val="28"/>
          <w:szCs w:val="28"/>
        </w:rPr>
      </w:pPr>
    </w:p>
    <w:p w:rsidR="00E75FCA" w:rsidRPr="000B4349" w:rsidRDefault="00E75FCA" w:rsidP="000B4349">
      <w:pPr>
        <w:spacing w:after="0" w:line="240" w:lineRule="auto"/>
        <w:ind w:firstLine="708"/>
        <w:jc w:val="both"/>
        <w:rPr>
          <w:rFonts w:ascii="Times New Roman" w:hAnsi="Times New Roman" w:cs="Times New Roman"/>
          <w:b/>
          <w:sz w:val="28"/>
          <w:szCs w:val="28"/>
        </w:rPr>
      </w:pPr>
      <w:r w:rsidRPr="000B4349">
        <w:rPr>
          <w:rFonts w:ascii="Times New Roman" w:hAnsi="Times New Roman" w:cs="Times New Roman"/>
          <w:b/>
          <w:sz w:val="28"/>
          <w:szCs w:val="28"/>
        </w:rPr>
        <w:t>Выпускники 11 класс</w:t>
      </w:r>
      <w:r w:rsidR="00F12C0A" w:rsidRPr="000B4349">
        <w:rPr>
          <w:rFonts w:ascii="Times New Roman" w:hAnsi="Times New Roman" w:cs="Times New Roman"/>
          <w:b/>
          <w:sz w:val="28"/>
          <w:szCs w:val="28"/>
        </w:rPr>
        <w:t>а</w:t>
      </w:r>
      <w:r w:rsidRPr="000B4349">
        <w:rPr>
          <w:rFonts w:ascii="Times New Roman" w:hAnsi="Times New Roman" w:cs="Times New Roman"/>
          <w:b/>
          <w:sz w:val="28"/>
          <w:szCs w:val="28"/>
        </w:rPr>
        <w:t xml:space="preserve"> сдавали обязательные экзамены по русскому языку и математике по технологии ЕГЭ и получили следующие результаты.</w:t>
      </w:r>
    </w:p>
    <w:p w:rsidR="00E75FCA" w:rsidRPr="000B4349" w:rsidRDefault="00E75FCA" w:rsidP="000B4349">
      <w:pPr>
        <w:spacing w:after="0" w:line="240" w:lineRule="auto"/>
        <w:ind w:firstLine="708"/>
        <w:jc w:val="both"/>
        <w:rPr>
          <w:rFonts w:ascii="Times New Roman" w:hAnsi="Times New Roman" w:cs="Times New Roman"/>
          <w:b/>
          <w:sz w:val="28"/>
          <w:szCs w:val="28"/>
        </w:rPr>
      </w:pPr>
    </w:p>
    <w:p w:rsidR="00E75FCA" w:rsidRPr="000B4349" w:rsidRDefault="00E75FCA" w:rsidP="000B4349">
      <w:pPr>
        <w:autoSpaceDE w:val="0"/>
        <w:autoSpaceDN w:val="0"/>
        <w:adjustRightInd w:val="0"/>
        <w:spacing w:after="0" w:line="240" w:lineRule="auto"/>
        <w:jc w:val="both"/>
        <w:rPr>
          <w:rFonts w:ascii="Times New Roman" w:hAnsi="Times New Roman" w:cs="Times New Roman"/>
          <w:sz w:val="28"/>
          <w:szCs w:val="28"/>
        </w:rPr>
      </w:pPr>
      <w:r w:rsidRPr="000B4349">
        <w:rPr>
          <w:rFonts w:ascii="Times New Roman" w:hAnsi="Times New Roman" w:cs="Times New Roman"/>
          <w:sz w:val="28"/>
          <w:szCs w:val="28"/>
        </w:rPr>
        <w:t>Единый Государственный экзамен за 201</w:t>
      </w:r>
      <w:r w:rsidR="00F12C0A" w:rsidRPr="000B4349">
        <w:rPr>
          <w:rFonts w:ascii="Times New Roman" w:hAnsi="Times New Roman" w:cs="Times New Roman"/>
          <w:sz w:val="28"/>
          <w:szCs w:val="28"/>
        </w:rPr>
        <w:t>7</w:t>
      </w:r>
      <w:r w:rsidRPr="000B4349">
        <w:rPr>
          <w:rFonts w:ascii="Times New Roman" w:hAnsi="Times New Roman" w:cs="Times New Roman"/>
          <w:sz w:val="28"/>
          <w:szCs w:val="28"/>
        </w:rPr>
        <w:t>-201</w:t>
      </w:r>
      <w:r w:rsidR="00F12C0A" w:rsidRPr="000B4349">
        <w:rPr>
          <w:rFonts w:ascii="Times New Roman" w:hAnsi="Times New Roman" w:cs="Times New Roman"/>
          <w:sz w:val="28"/>
          <w:szCs w:val="28"/>
        </w:rPr>
        <w:t>8</w:t>
      </w:r>
      <w:r w:rsidRPr="000B4349">
        <w:rPr>
          <w:rFonts w:ascii="Times New Roman" w:hAnsi="Times New Roman" w:cs="Times New Roman"/>
          <w:sz w:val="28"/>
          <w:szCs w:val="28"/>
        </w:rPr>
        <w:t xml:space="preserve"> учебный год по обязательным предметам сдавало – </w:t>
      </w:r>
      <w:r w:rsidR="00F12C0A" w:rsidRPr="000B4349">
        <w:rPr>
          <w:rFonts w:ascii="Times New Roman" w:hAnsi="Times New Roman" w:cs="Times New Roman"/>
          <w:sz w:val="28"/>
          <w:szCs w:val="28"/>
        </w:rPr>
        <w:t>12</w:t>
      </w:r>
      <w:r w:rsidRPr="000B4349">
        <w:rPr>
          <w:rFonts w:ascii="Times New Roman" w:hAnsi="Times New Roman" w:cs="Times New Roman"/>
          <w:sz w:val="28"/>
          <w:szCs w:val="28"/>
        </w:rPr>
        <w:t xml:space="preserve">обучающихся, прошли успешно ЕГЭ – </w:t>
      </w:r>
      <w:r w:rsidR="00F12C0A" w:rsidRPr="000B4349">
        <w:rPr>
          <w:rFonts w:ascii="Times New Roman" w:hAnsi="Times New Roman" w:cs="Times New Roman"/>
          <w:sz w:val="28"/>
          <w:szCs w:val="28"/>
        </w:rPr>
        <w:t>12</w:t>
      </w:r>
      <w:r w:rsidRPr="000B4349">
        <w:rPr>
          <w:rFonts w:ascii="Times New Roman" w:hAnsi="Times New Roman" w:cs="Times New Roman"/>
          <w:sz w:val="28"/>
          <w:szCs w:val="28"/>
        </w:rPr>
        <w:t xml:space="preserve">  обучающихся.</w:t>
      </w:r>
    </w:p>
    <w:p w:rsidR="00F12C0A" w:rsidRPr="000B4349" w:rsidRDefault="00F12C0A" w:rsidP="000B4349">
      <w:pPr>
        <w:autoSpaceDE w:val="0"/>
        <w:autoSpaceDN w:val="0"/>
        <w:adjustRightInd w:val="0"/>
        <w:spacing w:after="0" w:line="240" w:lineRule="auto"/>
        <w:jc w:val="both"/>
        <w:rPr>
          <w:rFonts w:ascii="Times New Roman" w:hAnsi="Times New Roman" w:cs="Times New Roman"/>
          <w:sz w:val="28"/>
          <w:szCs w:val="28"/>
        </w:rPr>
      </w:pPr>
    </w:p>
    <w:p w:rsidR="00E65DCA" w:rsidRPr="00E65DCA" w:rsidRDefault="00E65DCA" w:rsidP="00A44124">
      <w:pPr>
        <w:autoSpaceDE w:val="0"/>
        <w:autoSpaceDN w:val="0"/>
        <w:adjustRightInd w:val="0"/>
        <w:spacing w:after="0" w:line="240" w:lineRule="auto"/>
        <w:rPr>
          <w:rFonts w:ascii="Times New Roman" w:hAnsi="Times New Roman" w:cs="Times New Roman"/>
          <w:b/>
          <w:sz w:val="28"/>
          <w:szCs w:val="28"/>
        </w:rPr>
      </w:pPr>
    </w:p>
    <w:p w:rsidR="002D4F19" w:rsidRDefault="002D4F19" w:rsidP="00A44124">
      <w:pPr>
        <w:autoSpaceDE w:val="0"/>
        <w:autoSpaceDN w:val="0"/>
        <w:adjustRightInd w:val="0"/>
        <w:spacing w:after="0" w:line="240" w:lineRule="auto"/>
        <w:jc w:val="center"/>
        <w:rPr>
          <w:rFonts w:ascii="Times New Roman" w:hAnsi="Times New Roman" w:cs="Times New Roman"/>
          <w:b/>
          <w:sz w:val="28"/>
          <w:szCs w:val="28"/>
        </w:rPr>
      </w:pPr>
    </w:p>
    <w:p w:rsidR="002D4F19" w:rsidRDefault="002D4F19" w:rsidP="00A44124">
      <w:pPr>
        <w:autoSpaceDE w:val="0"/>
        <w:autoSpaceDN w:val="0"/>
        <w:adjustRightInd w:val="0"/>
        <w:spacing w:after="0" w:line="240" w:lineRule="auto"/>
        <w:jc w:val="center"/>
        <w:rPr>
          <w:rFonts w:ascii="Times New Roman" w:hAnsi="Times New Roman" w:cs="Times New Roman"/>
          <w:b/>
          <w:sz w:val="28"/>
          <w:szCs w:val="28"/>
        </w:rPr>
      </w:pPr>
    </w:p>
    <w:p w:rsidR="002D4F19" w:rsidRDefault="002D4F19" w:rsidP="00A44124">
      <w:pPr>
        <w:autoSpaceDE w:val="0"/>
        <w:autoSpaceDN w:val="0"/>
        <w:adjustRightInd w:val="0"/>
        <w:spacing w:after="0" w:line="240" w:lineRule="auto"/>
        <w:jc w:val="center"/>
        <w:rPr>
          <w:rFonts w:ascii="Times New Roman" w:hAnsi="Times New Roman" w:cs="Times New Roman"/>
          <w:b/>
          <w:sz w:val="28"/>
          <w:szCs w:val="28"/>
        </w:rPr>
      </w:pPr>
    </w:p>
    <w:p w:rsidR="002D4F19" w:rsidRDefault="002D4F19" w:rsidP="00A44124">
      <w:pPr>
        <w:autoSpaceDE w:val="0"/>
        <w:autoSpaceDN w:val="0"/>
        <w:adjustRightInd w:val="0"/>
        <w:spacing w:after="0" w:line="240" w:lineRule="auto"/>
        <w:jc w:val="center"/>
        <w:rPr>
          <w:rFonts w:ascii="Times New Roman" w:hAnsi="Times New Roman" w:cs="Times New Roman"/>
          <w:b/>
          <w:sz w:val="28"/>
          <w:szCs w:val="28"/>
        </w:rPr>
      </w:pPr>
    </w:p>
    <w:p w:rsidR="002D4F19" w:rsidRDefault="002D4F19" w:rsidP="00A44124">
      <w:pPr>
        <w:autoSpaceDE w:val="0"/>
        <w:autoSpaceDN w:val="0"/>
        <w:adjustRightInd w:val="0"/>
        <w:spacing w:after="0" w:line="240" w:lineRule="auto"/>
        <w:jc w:val="center"/>
        <w:rPr>
          <w:rFonts w:ascii="Times New Roman" w:hAnsi="Times New Roman" w:cs="Times New Roman"/>
          <w:b/>
          <w:sz w:val="28"/>
          <w:szCs w:val="28"/>
        </w:rPr>
      </w:pPr>
    </w:p>
    <w:p w:rsidR="002D4F19" w:rsidRDefault="002D4F19" w:rsidP="00A44124">
      <w:pPr>
        <w:autoSpaceDE w:val="0"/>
        <w:autoSpaceDN w:val="0"/>
        <w:adjustRightInd w:val="0"/>
        <w:spacing w:after="0" w:line="240" w:lineRule="auto"/>
        <w:jc w:val="center"/>
        <w:rPr>
          <w:rFonts w:ascii="Times New Roman" w:hAnsi="Times New Roman" w:cs="Times New Roman"/>
          <w:b/>
          <w:sz w:val="28"/>
          <w:szCs w:val="28"/>
        </w:rPr>
      </w:pPr>
    </w:p>
    <w:p w:rsidR="002D4F19" w:rsidRDefault="002D4F19" w:rsidP="00A44124">
      <w:pPr>
        <w:autoSpaceDE w:val="0"/>
        <w:autoSpaceDN w:val="0"/>
        <w:adjustRightInd w:val="0"/>
        <w:spacing w:after="0" w:line="240" w:lineRule="auto"/>
        <w:jc w:val="center"/>
        <w:rPr>
          <w:rFonts w:ascii="Times New Roman" w:hAnsi="Times New Roman" w:cs="Times New Roman"/>
          <w:b/>
          <w:sz w:val="28"/>
          <w:szCs w:val="28"/>
        </w:rPr>
      </w:pPr>
    </w:p>
    <w:p w:rsidR="002D4F19" w:rsidRDefault="002D4F19" w:rsidP="00A44124">
      <w:pPr>
        <w:autoSpaceDE w:val="0"/>
        <w:autoSpaceDN w:val="0"/>
        <w:adjustRightInd w:val="0"/>
        <w:spacing w:after="0" w:line="240" w:lineRule="auto"/>
        <w:jc w:val="center"/>
        <w:rPr>
          <w:rFonts w:ascii="Times New Roman" w:hAnsi="Times New Roman" w:cs="Times New Roman"/>
          <w:b/>
          <w:sz w:val="28"/>
          <w:szCs w:val="28"/>
        </w:rPr>
      </w:pPr>
    </w:p>
    <w:p w:rsidR="00E65DCA" w:rsidRDefault="00E65DCA" w:rsidP="00A44124">
      <w:pPr>
        <w:autoSpaceDE w:val="0"/>
        <w:autoSpaceDN w:val="0"/>
        <w:adjustRightInd w:val="0"/>
        <w:spacing w:after="0" w:line="240" w:lineRule="auto"/>
        <w:jc w:val="center"/>
        <w:rPr>
          <w:rFonts w:ascii="Times New Roman" w:hAnsi="Times New Roman" w:cs="Times New Roman"/>
          <w:b/>
          <w:sz w:val="28"/>
          <w:szCs w:val="28"/>
        </w:rPr>
      </w:pPr>
      <w:r w:rsidRPr="00E65DCA">
        <w:rPr>
          <w:rFonts w:ascii="Times New Roman" w:hAnsi="Times New Roman" w:cs="Times New Roman"/>
          <w:b/>
          <w:sz w:val="28"/>
          <w:szCs w:val="28"/>
        </w:rPr>
        <w:lastRenderedPageBreak/>
        <w:t>Результаты итоговой аттестации 11-го класса</w:t>
      </w:r>
    </w:p>
    <w:p w:rsidR="00E65DCA" w:rsidRPr="00E65DCA" w:rsidRDefault="00E65DCA" w:rsidP="000B4349">
      <w:pPr>
        <w:autoSpaceDE w:val="0"/>
        <w:autoSpaceDN w:val="0"/>
        <w:adjustRightInd w:val="0"/>
        <w:spacing w:after="0" w:line="240" w:lineRule="auto"/>
        <w:jc w:val="both"/>
        <w:rPr>
          <w:rFonts w:ascii="Times New Roman" w:hAnsi="Times New Roman" w:cs="Times New Roman"/>
          <w:b/>
          <w:sz w:val="28"/>
          <w:szCs w:val="28"/>
        </w:rPr>
      </w:pPr>
    </w:p>
    <w:tbl>
      <w:tblPr>
        <w:tblStyle w:val="a6"/>
        <w:tblW w:w="10348" w:type="dxa"/>
        <w:tblInd w:w="-601" w:type="dxa"/>
        <w:tblLayout w:type="fixed"/>
        <w:tblLook w:val="04A0"/>
      </w:tblPr>
      <w:tblGrid>
        <w:gridCol w:w="2269"/>
        <w:gridCol w:w="840"/>
        <w:gridCol w:w="861"/>
        <w:gridCol w:w="850"/>
        <w:gridCol w:w="992"/>
        <w:gridCol w:w="851"/>
        <w:gridCol w:w="1028"/>
        <w:gridCol w:w="743"/>
        <w:gridCol w:w="837"/>
        <w:gridCol w:w="1077"/>
      </w:tblGrid>
      <w:tr w:rsidR="00F12C0A" w:rsidTr="00A44124">
        <w:trPr>
          <w:trHeight w:val="395"/>
        </w:trPr>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2C0A" w:rsidRPr="007628BC" w:rsidRDefault="00F12C0A" w:rsidP="000B4349">
            <w:pPr>
              <w:jc w:val="both"/>
              <w:rPr>
                <w:rFonts w:ascii="Times New Roman" w:hAnsi="Times New Roman" w:cs="Times New Roman"/>
                <w:b/>
                <w:sz w:val="28"/>
                <w:szCs w:val="28"/>
                <w:lang w:eastAsia="en-US"/>
              </w:rPr>
            </w:pP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2C0A" w:rsidRPr="007628BC" w:rsidRDefault="00F12C0A" w:rsidP="000B4349">
            <w:pPr>
              <w:jc w:val="both"/>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2015-2016</w:t>
            </w:r>
          </w:p>
        </w:tc>
        <w:tc>
          <w:tcPr>
            <w:tcW w:w="28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2C0A" w:rsidRPr="007628BC" w:rsidRDefault="00F12C0A" w:rsidP="000B4349">
            <w:pPr>
              <w:jc w:val="both"/>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2016-2017</w:t>
            </w:r>
          </w:p>
        </w:tc>
        <w:tc>
          <w:tcPr>
            <w:tcW w:w="26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2C0A" w:rsidRPr="007628BC" w:rsidRDefault="00F12C0A" w:rsidP="000B4349">
            <w:pPr>
              <w:jc w:val="both"/>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2017-2018</w:t>
            </w:r>
          </w:p>
        </w:tc>
      </w:tr>
      <w:tr w:rsidR="00E65DCA" w:rsidTr="00A44124">
        <w:trPr>
          <w:trHeight w:val="583"/>
        </w:trPr>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0B4349">
            <w:pPr>
              <w:jc w:val="both"/>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Предмет</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0B4349">
            <w:pPr>
              <w:jc w:val="both"/>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Кол-во</w:t>
            </w:r>
          </w:p>
          <w:p w:rsidR="00E65DCA" w:rsidRPr="007628BC" w:rsidRDefault="00E65DCA" w:rsidP="000B4349">
            <w:pPr>
              <w:jc w:val="both"/>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уч-ся</w:t>
            </w:r>
          </w:p>
        </w:tc>
        <w:tc>
          <w:tcPr>
            <w:tcW w:w="86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E65DCA" w:rsidRPr="007628BC" w:rsidRDefault="00E65DCA" w:rsidP="000B4349">
            <w:pPr>
              <w:jc w:val="both"/>
              <w:rPr>
                <w:rFonts w:ascii="Times New Roman" w:hAnsi="Times New Roman" w:cs="Times New Roman"/>
                <w:b/>
                <w:sz w:val="28"/>
                <w:szCs w:val="28"/>
                <w:lang w:eastAsia="en-US"/>
              </w:rPr>
            </w:pPr>
            <w:proofErr w:type="gramStart"/>
            <w:r w:rsidRPr="007628BC">
              <w:rPr>
                <w:rFonts w:ascii="Times New Roman" w:hAnsi="Times New Roman" w:cs="Times New Roman"/>
                <w:b/>
                <w:sz w:val="28"/>
                <w:szCs w:val="28"/>
                <w:lang w:eastAsia="en-US"/>
              </w:rPr>
              <w:t xml:space="preserve">Ус </w:t>
            </w:r>
            <w:proofErr w:type="spellStart"/>
            <w:r w:rsidRPr="007628BC">
              <w:rPr>
                <w:rFonts w:ascii="Times New Roman" w:hAnsi="Times New Roman" w:cs="Times New Roman"/>
                <w:b/>
                <w:sz w:val="28"/>
                <w:szCs w:val="28"/>
                <w:lang w:eastAsia="en-US"/>
              </w:rPr>
              <w:t>певаемость</w:t>
            </w:r>
            <w:proofErr w:type="spellEnd"/>
            <w:proofErr w:type="gramEnd"/>
          </w:p>
          <w:p w:rsidR="00E65DCA" w:rsidRPr="007628BC" w:rsidRDefault="00E65DCA" w:rsidP="000B4349">
            <w:pPr>
              <w:jc w:val="both"/>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0B4349">
            <w:pPr>
              <w:jc w:val="both"/>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Ср</w:t>
            </w:r>
            <w:proofErr w:type="gramStart"/>
            <w:r w:rsidRPr="007628BC">
              <w:rPr>
                <w:rFonts w:ascii="Times New Roman" w:hAnsi="Times New Roman" w:cs="Times New Roman"/>
                <w:b/>
                <w:sz w:val="28"/>
                <w:szCs w:val="28"/>
                <w:lang w:eastAsia="en-US"/>
              </w:rPr>
              <w:t>.Т</w:t>
            </w:r>
            <w:proofErr w:type="gramEnd"/>
            <w:r w:rsidRPr="007628BC">
              <w:rPr>
                <w:rFonts w:ascii="Times New Roman" w:hAnsi="Times New Roman" w:cs="Times New Roman"/>
                <w:b/>
                <w:sz w:val="28"/>
                <w:szCs w:val="28"/>
                <w:lang w:eastAsia="en-US"/>
              </w:rPr>
              <w:t xml:space="preserve">естовый </w:t>
            </w:r>
          </w:p>
          <w:p w:rsidR="00E65DCA" w:rsidRPr="007628BC" w:rsidRDefault="00E65DCA" w:rsidP="000B4349">
            <w:pPr>
              <w:jc w:val="both"/>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балл</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0B4349">
            <w:pPr>
              <w:jc w:val="both"/>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Кол-во</w:t>
            </w:r>
          </w:p>
          <w:p w:rsidR="00E65DCA" w:rsidRPr="007628BC" w:rsidRDefault="00E65DCA" w:rsidP="000B4349">
            <w:pPr>
              <w:jc w:val="both"/>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уч-ся</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E65DCA" w:rsidRPr="007628BC" w:rsidRDefault="00E65DCA" w:rsidP="000B4349">
            <w:pPr>
              <w:jc w:val="both"/>
              <w:rPr>
                <w:rFonts w:ascii="Times New Roman" w:hAnsi="Times New Roman" w:cs="Times New Roman"/>
                <w:b/>
                <w:sz w:val="28"/>
                <w:szCs w:val="28"/>
                <w:lang w:eastAsia="en-US"/>
              </w:rPr>
            </w:pPr>
            <w:proofErr w:type="gramStart"/>
            <w:r w:rsidRPr="007628BC">
              <w:rPr>
                <w:rFonts w:ascii="Times New Roman" w:hAnsi="Times New Roman" w:cs="Times New Roman"/>
                <w:b/>
                <w:sz w:val="28"/>
                <w:szCs w:val="28"/>
                <w:lang w:eastAsia="en-US"/>
              </w:rPr>
              <w:t xml:space="preserve">Ус </w:t>
            </w:r>
            <w:proofErr w:type="spellStart"/>
            <w:r w:rsidRPr="007628BC">
              <w:rPr>
                <w:rFonts w:ascii="Times New Roman" w:hAnsi="Times New Roman" w:cs="Times New Roman"/>
                <w:b/>
                <w:sz w:val="28"/>
                <w:szCs w:val="28"/>
                <w:lang w:eastAsia="en-US"/>
              </w:rPr>
              <w:t>певаемость</w:t>
            </w:r>
            <w:proofErr w:type="spellEnd"/>
            <w:proofErr w:type="gramEnd"/>
            <w:r w:rsidRPr="007628BC">
              <w:rPr>
                <w:rFonts w:ascii="Times New Roman" w:hAnsi="Times New Roman" w:cs="Times New Roman"/>
                <w:b/>
                <w:sz w:val="28"/>
                <w:szCs w:val="28"/>
                <w:lang w:eastAsia="en-US"/>
              </w:rPr>
              <w:t xml:space="preserve"> %</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0B4349">
            <w:pPr>
              <w:jc w:val="both"/>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Ср. тестовый</w:t>
            </w:r>
          </w:p>
          <w:p w:rsidR="00E65DCA" w:rsidRPr="007628BC" w:rsidRDefault="00E65DCA" w:rsidP="000B4349">
            <w:pPr>
              <w:jc w:val="both"/>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балл</w:t>
            </w: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0B4349">
            <w:pPr>
              <w:jc w:val="both"/>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Кол-во</w:t>
            </w:r>
          </w:p>
          <w:p w:rsidR="00E65DCA" w:rsidRPr="007628BC" w:rsidRDefault="00E65DCA" w:rsidP="000B4349">
            <w:pPr>
              <w:jc w:val="both"/>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уч-ся</w:t>
            </w:r>
          </w:p>
        </w:tc>
        <w:tc>
          <w:tcPr>
            <w:tcW w:w="837" w:type="dxa"/>
            <w:tcBorders>
              <w:top w:val="single" w:sz="4" w:space="0" w:color="000000" w:themeColor="text1"/>
              <w:left w:val="single" w:sz="4" w:space="0" w:color="auto"/>
              <w:bottom w:val="single" w:sz="4" w:space="0" w:color="000000" w:themeColor="text1"/>
              <w:right w:val="single" w:sz="4" w:space="0" w:color="auto"/>
            </w:tcBorders>
            <w:hideMark/>
          </w:tcPr>
          <w:p w:rsidR="00E65DCA" w:rsidRPr="007628BC" w:rsidRDefault="00E65DCA" w:rsidP="000B4349">
            <w:pPr>
              <w:jc w:val="both"/>
              <w:rPr>
                <w:rFonts w:ascii="Times New Roman" w:hAnsi="Times New Roman" w:cs="Times New Roman"/>
                <w:b/>
                <w:sz w:val="28"/>
                <w:szCs w:val="28"/>
                <w:lang w:eastAsia="en-US"/>
              </w:rPr>
            </w:pPr>
            <w:proofErr w:type="gramStart"/>
            <w:r w:rsidRPr="007628BC">
              <w:rPr>
                <w:rFonts w:ascii="Times New Roman" w:hAnsi="Times New Roman" w:cs="Times New Roman"/>
                <w:b/>
                <w:sz w:val="28"/>
                <w:szCs w:val="28"/>
                <w:lang w:eastAsia="en-US"/>
              </w:rPr>
              <w:t xml:space="preserve">Ус  </w:t>
            </w:r>
            <w:proofErr w:type="spellStart"/>
            <w:r w:rsidRPr="007628BC">
              <w:rPr>
                <w:rFonts w:ascii="Times New Roman" w:hAnsi="Times New Roman" w:cs="Times New Roman"/>
                <w:b/>
                <w:sz w:val="28"/>
                <w:szCs w:val="28"/>
                <w:lang w:eastAsia="en-US"/>
              </w:rPr>
              <w:t>певаемость</w:t>
            </w:r>
            <w:proofErr w:type="spellEnd"/>
            <w:proofErr w:type="gramEnd"/>
            <w:r w:rsidRPr="007628BC">
              <w:rPr>
                <w:rFonts w:ascii="Times New Roman" w:hAnsi="Times New Roman" w:cs="Times New Roman"/>
                <w:b/>
                <w:sz w:val="28"/>
                <w:szCs w:val="28"/>
                <w:lang w:eastAsia="en-US"/>
              </w:rPr>
              <w:t xml:space="preserve"> %</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0B4349">
            <w:pPr>
              <w:jc w:val="both"/>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Ср</w:t>
            </w:r>
            <w:proofErr w:type="gramStart"/>
            <w:r w:rsidRPr="007628BC">
              <w:rPr>
                <w:rFonts w:ascii="Times New Roman" w:hAnsi="Times New Roman" w:cs="Times New Roman"/>
                <w:b/>
                <w:sz w:val="28"/>
                <w:szCs w:val="28"/>
                <w:lang w:eastAsia="en-US"/>
              </w:rPr>
              <w:t>.т</w:t>
            </w:r>
            <w:proofErr w:type="gramEnd"/>
            <w:r w:rsidRPr="007628BC">
              <w:rPr>
                <w:rFonts w:ascii="Times New Roman" w:hAnsi="Times New Roman" w:cs="Times New Roman"/>
                <w:b/>
                <w:sz w:val="28"/>
                <w:szCs w:val="28"/>
                <w:lang w:eastAsia="en-US"/>
              </w:rPr>
              <w:t>естовый</w:t>
            </w:r>
          </w:p>
          <w:p w:rsidR="00E65DCA" w:rsidRPr="007628BC" w:rsidRDefault="00E65DCA" w:rsidP="000B4349">
            <w:pPr>
              <w:jc w:val="both"/>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балл</w:t>
            </w:r>
          </w:p>
        </w:tc>
      </w:tr>
      <w:tr w:rsidR="00E65DCA" w:rsidTr="00A44124">
        <w:trPr>
          <w:trHeight w:val="395"/>
        </w:trPr>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0B4349">
            <w:pPr>
              <w:jc w:val="both"/>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Русский язык</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13</w:t>
            </w:r>
          </w:p>
        </w:tc>
        <w:tc>
          <w:tcPr>
            <w:tcW w:w="86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53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13</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100</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58</w:t>
            </w: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12</w:t>
            </w:r>
          </w:p>
        </w:tc>
        <w:tc>
          <w:tcPr>
            <w:tcW w:w="837" w:type="dxa"/>
            <w:tcBorders>
              <w:top w:val="single" w:sz="4" w:space="0" w:color="000000" w:themeColor="text1"/>
              <w:left w:val="single" w:sz="4" w:space="0" w:color="auto"/>
              <w:bottom w:val="single" w:sz="4" w:space="0" w:color="000000" w:themeColor="text1"/>
              <w:right w:val="single" w:sz="4" w:space="0" w:color="auto"/>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100</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7</w:t>
            </w:r>
            <w:r w:rsidR="00636796">
              <w:rPr>
                <w:rFonts w:ascii="Times New Roman" w:hAnsi="Times New Roman" w:cs="Times New Roman"/>
                <w:b/>
                <w:sz w:val="28"/>
                <w:szCs w:val="28"/>
                <w:lang w:eastAsia="en-US"/>
              </w:rPr>
              <w:t>5</w:t>
            </w:r>
          </w:p>
        </w:tc>
      </w:tr>
      <w:tr w:rsidR="00E65DCA" w:rsidTr="00A44124">
        <w:trPr>
          <w:trHeight w:val="395"/>
        </w:trPr>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0B4349">
            <w:pPr>
              <w:jc w:val="both"/>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Мат. базовая</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13</w:t>
            </w:r>
          </w:p>
        </w:tc>
        <w:tc>
          <w:tcPr>
            <w:tcW w:w="86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13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13</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100</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3,7</w:t>
            </w: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12</w:t>
            </w:r>
          </w:p>
        </w:tc>
        <w:tc>
          <w:tcPr>
            <w:tcW w:w="837" w:type="dxa"/>
            <w:tcBorders>
              <w:top w:val="single" w:sz="4" w:space="0" w:color="000000" w:themeColor="text1"/>
              <w:left w:val="single" w:sz="4" w:space="0" w:color="auto"/>
              <w:bottom w:val="single" w:sz="4" w:space="0" w:color="000000" w:themeColor="text1"/>
              <w:right w:val="single" w:sz="4" w:space="0" w:color="auto"/>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100</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4,8</w:t>
            </w:r>
          </w:p>
        </w:tc>
      </w:tr>
      <w:tr w:rsidR="00E65DCA" w:rsidTr="00A44124">
        <w:trPr>
          <w:trHeight w:val="789"/>
        </w:trPr>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0B4349">
            <w:pPr>
              <w:jc w:val="both"/>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Мат. профильная</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3</w:t>
            </w:r>
          </w:p>
        </w:tc>
        <w:tc>
          <w:tcPr>
            <w:tcW w:w="86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53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2</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100</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36</w:t>
            </w: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5</w:t>
            </w:r>
          </w:p>
        </w:tc>
        <w:tc>
          <w:tcPr>
            <w:tcW w:w="837" w:type="dxa"/>
            <w:tcBorders>
              <w:top w:val="single" w:sz="4" w:space="0" w:color="000000" w:themeColor="text1"/>
              <w:left w:val="single" w:sz="4" w:space="0" w:color="auto"/>
              <w:bottom w:val="single" w:sz="4" w:space="0" w:color="000000" w:themeColor="text1"/>
              <w:right w:val="single" w:sz="4" w:space="0" w:color="auto"/>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100</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48</w:t>
            </w:r>
          </w:p>
        </w:tc>
      </w:tr>
      <w:tr w:rsidR="00E65DCA" w:rsidTr="00A44124">
        <w:trPr>
          <w:trHeight w:val="395"/>
        </w:trPr>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0B4349">
            <w:pPr>
              <w:jc w:val="both"/>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Обществознание</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8</w:t>
            </w:r>
          </w:p>
        </w:tc>
        <w:tc>
          <w:tcPr>
            <w:tcW w:w="86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38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32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6</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67</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46</w:t>
            </w: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7</w:t>
            </w:r>
          </w:p>
        </w:tc>
        <w:tc>
          <w:tcPr>
            <w:tcW w:w="837" w:type="dxa"/>
            <w:tcBorders>
              <w:top w:val="single" w:sz="4" w:space="0" w:color="000000" w:themeColor="text1"/>
              <w:left w:val="single" w:sz="4" w:space="0" w:color="auto"/>
              <w:bottom w:val="single" w:sz="4" w:space="0" w:color="000000" w:themeColor="text1"/>
              <w:right w:val="single" w:sz="4" w:space="0" w:color="auto"/>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100</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75</w:t>
            </w:r>
          </w:p>
        </w:tc>
      </w:tr>
      <w:tr w:rsidR="00E65DCA" w:rsidTr="00A44124">
        <w:trPr>
          <w:trHeight w:val="395"/>
        </w:trPr>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0B4349">
            <w:pPr>
              <w:jc w:val="both"/>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История</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6</w:t>
            </w:r>
          </w:p>
        </w:tc>
        <w:tc>
          <w:tcPr>
            <w:tcW w:w="861" w:type="dxa"/>
            <w:tcBorders>
              <w:top w:val="single" w:sz="4" w:space="0" w:color="000000" w:themeColor="text1"/>
              <w:left w:val="single" w:sz="4" w:space="0" w:color="000000" w:themeColor="text1"/>
              <w:bottom w:val="single" w:sz="4" w:space="0" w:color="000000" w:themeColor="text1"/>
              <w:right w:val="single" w:sz="4" w:space="0" w:color="auto"/>
            </w:tcBorders>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67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5</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80</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40</w:t>
            </w: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4</w:t>
            </w:r>
          </w:p>
        </w:tc>
        <w:tc>
          <w:tcPr>
            <w:tcW w:w="837" w:type="dxa"/>
            <w:tcBorders>
              <w:top w:val="single" w:sz="4" w:space="0" w:color="000000" w:themeColor="text1"/>
              <w:left w:val="single" w:sz="4" w:space="0" w:color="auto"/>
              <w:bottom w:val="single" w:sz="4" w:space="0" w:color="000000" w:themeColor="text1"/>
              <w:right w:val="single" w:sz="4" w:space="0" w:color="auto"/>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100</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78</w:t>
            </w:r>
          </w:p>
        </w:tc>
      </w:tr>
      <w:tr w:rsidR="00E65DCA" w:rsidTr="00A44124">
        <w:trPr>
          <w:trHeight w:val="395"/>
        </w:trPr>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0B4349">
            <w:pPr>
              <w:jc w:val="both"/>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Биология</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2</w:t>
            </w:r>
          </w:p>
        </w:tc>
        <w:tc>
          <w:tcPr>
            <w:tcW w:w="86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50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28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4</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75</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53</w:t>
            </w: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2</w:t>
            </w:r>
          </w:p>
        </w:tc>
        <w:tc>
          <w:tcPr>
            <w:tcW w:w="837" w:type="dxa"/>
            <w:tcBorders>
              <w:top w:val="single" w:sz="4" w:space="0" w:color="000000" w:themeColor="text1"/>
              <w:left w:val="single" w:sz="4" w:space="0" w:color="auto"/>
              <w:bottom w:val="single" w:sz="4" w:space="0" w:color="000000" w:themeColor="text1"/>
              <w:right w:val="single" w:sz="4" w:space="0" w:color="auto"/>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100</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51</w:t>
            </w:r>
          </w:p>
        </w:tc>
      </w:tr>
      <w:tr w:rsidR="00E65DCA" w:rsidTr="00A44124">
        <w:trPr>
          <w:trHeight w:val="377"/>
        </w:trPr>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0B4349">
            <w:pPr>
              <w:jc w:val="both"/>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Химия</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1</w:t>
            </w:r>
          </w:p>
        </w:tc>
        <w:tc>
          <w:tcPr>
            <w:tcW w:w="86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34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4</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75</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55</w:t>
            </w: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2</w:t>
            </w:r>
          </w:p>
        </w:tc>
        <w:tc>
          <w:tcPr>
            <w:tcW w:w="837" w:type="dxa"/>
            <w:tcBorders>
              <w:top w:val="single" w:sz="4" w:space="0" w:color="000000" w:themeColor="text1"/>
              <w:left w:val="single" w:sz="4" w:space="0" w:color="auto"/>
              <w:bottom w:val="single" w:sz="4" w:space="0" w:color="000000" w:themeColor="text1"/>
              <w:right w:val="single" w:sz="4" w:space="0" w:color="auto"/>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100</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39</w:t>
            </w:r>
          </w:p>
        </w:tc>
      </w:tr>
      <w:tr w:rsidR="00E65DCA" w:rsidTr="00A44124">
        <w:trPr>
          <w:trHeight w:val="395"/>
        </w:trPr>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0B4349">
            <w:pPr>
              <w:jc w:val="both"/>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Физика</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w:t>
            </w:r>
          </w:p>
        </w:tc>
        <w:tc>
          <w:tcPr>
            <w:tcW w:w="861" w:type="dxa"/>
            <w:tcBorders>
              <w:top w:val="single" w:sz="4" w:space="0" w:color="000000" w:themeColor="text1"/>
              <w:left w:val="single" w:sz="4" w:space="0" w:color="000000" w:themeColor="text1"/>
              <w:bottom w:val="single" w:sz="4" w:space="0" w:color="000000" w:themeColor="text1"/>
              <w:right w:val="single" w:sz="4" w:space="0" w:color="auto"/>
            </w:tcBorders>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w:t>
            </w: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1</w:t>
            </w:r>
          </w:p>
        </w:tc>
        <w:tc>
          <w:tcPr>
            <w:tcW w:w="837" w:type="dxa"/>
            <w:tcBorders>
              <w:top w:val="single" w:sz="4" w:space="0" w:color="000000" w:themeColor="text1"/>
              <w:left w:val="single" w:sz="4" w:space="0" w:color="auto"/>
              <w:bottom w:val="single" w:sz="4" w:space="0" w:color="000000" w:themeColor="text1"/>
              <w:right w:val="single" w:sz="4" w:space="0" w:color="auto"/>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100</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51</w:t>
            </w:r>
          </w:p>
        </w:tc>
      </w:tr>
      <w:tr w:rsidR="00E65DCA" w:rsidTr="00A44124">
        <w:trPr>
          <w:trHeight w:val="395"/>
        </w:trPr>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0B4349">
            <w:pPr>
              <w:jc w:val="both"/>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География</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1</w:t>
            </w:r>
          </w:p>
        </w:tc>
        <w:tc>
          <w:tcPr>
            <w:tcW w:w="861" w:type="dxa"/>
            <w:tcBorders>
              <w:top w:val="single" w:sz="4" w:space="0" w:color="000000" w:themeColor="text1"/>
              <w:left w:val="single" w:sz="4" w:space="0" w:color="000000" w:themeColor="text1"/>
              <w:bottom w:val="single" w:sz="4" w:space="0" w:color="000000" w:themeColor="text1"/>
              <w:right w:val="single" w:sz="4" w:space="0" w:color="auto"/>
            </w:tcBorders>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w:t>
            </w: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w:t>
            </w:r>
          </w:p>
        </w:tc>
        <w:tc>
          <w:tcPr>
            <w:tcW w:w="837" w:type="dxa"/>
            <w:tcBorders>
              <w:top w:val="single" w:sz="4" w:space="0" w:color="000000" w:themeColor="text1"/>
              <w:left w:val="single" w:sz="4" w:space="0" w:color="auto"/>
              <w:bottom w:val="single" w:sz="4" w:space="0" w:color="000000" w:themeColor="text1"/>
              <w:right w:val="single" w:sz="4" w:space="0" w:color="auto"/>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w:t>
            </w:r>
          </w:p>
        </w:tc>
      </w:tr>
      <w:tr w:rsidR="00E65DCA" w:rsidTr="00A44124">
        <w:trPr>
          <w:trHeight w:val="412"/>
        </w:trPr>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0B4349">
            <w:pPr>
              <w:jc w:val="both"/>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Информатика</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w:t>
            </w:r>
          </w:p>
        </w:tc>
        <w:tc>
          <w:tcPr>
            <w:tcW w:w="861" w:type="dxa"/>
            <w:tcBorders>
              <w:top w:val="single" w:sz="4" w:space="0" w:color="000000" w:themeColor="text1"/>
              <w:left w:val="single" w:sz="4" w:space="0" w:color="000000" w:themeColor="text1"/>
              <w:bottom w:val="single" w:sz="4" w:space="0" w:color="000000" w:themeColor="text1"/>
              <w:right w:val="single" w:sz="4" w:space="0" w:color="auto"/>
            </w:tcBorders>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w:t>
            </w: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1</w:t>
            </w:r>
          </w:p>
        </w:tc>
        <w:tc>
          <w:tcPr>
            <w:tcW w:w="837" w:type="dxa"/>
            <w:tcBorders>
              <w:top w:val="single" w:sz="4" w:space="0" w:color="000000" w:themeColor="text1"/>
              <w:left w:val="single" w:sz="4" w:space="0" w:color="auto"/>
              <w:bottom w:val="single" w:sz="4" w:space="0" w:color="000000" w:themeColor="text1"/>
              <w:right w:val="single" w:sz="4" w:space="0" w:color="auto"/>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100</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lang w:eastAsia="en-US"/>
              </w:rPr>
            </w:pPr>
            <w:r w:rsidRPr="007628BC">
              <w:rPr>
                <w:rFonts w:ascii="Times New Roman" w:hAnsi="Times New Roman" w:cs="Times New Roman"/>
                <w:b/>
                <w:sz w:val="28"/>
                <w:szCs w:val="28"/>
                <w:lang w:eastAsia="en-US"/>
              </w:rPr>
              <w:t>46</w:t>
            </w:r>
          </w:p>
        </w:tc>
      </w:tr>
      <w:tr w:rsidR="00E65DCA" w:rsidTr="00A44124">
        <w:trPr>
          <w:trHeight w:val="412"/>
        </w:trPr>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0B4349">
            <w:pPr>
              <w:jc w:val="both"/>
              <w:rPr>
                <w:rFonts w:ascii="Times New Roman" w:hAnsi="Times New Roman" w:cs="Times New Roman"/>
                <w:b/>
                <w:sz w:val="28"/>
                <w:szCs w:val="28"/>
              </w:rPr>
            </w:pPr>
            <w:r w:rsidRPr="007628BC">
              <w:rPr>
                <w:rFonts w:ascii="Times New Roman" w:hAnsi="Times New Roman" w:cs="Times New Roman"/>
                <w:b/>
                <w:sz w:val="28"/>
                <w:szCs w:val="28"/>
              </w:rPr>
              <w:t>Английский язык</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rPr>
            </w:pPr>
            <w:r w:rsidRPr="007628BC">
              <w:rPr>
                <w:rFonts w:ascii="Times New Roman" w:hAnsi="Times New Roman" w:cs="Times New Roman"/>
                <w:b/>
                <w:sz w:val="28"/>
                <w:szCs w:val="28"/>
              </w:rPr>
              <w:t>-</w:t>
            </w:r>
          </w:p>
        </w:tc>
        <w:tc>
          <w:tcPr>
            <w:tcW w:w="861" w:type="dxa"/>
            <w:tcBorders>
              <w:top w:val="single" w:sz="4" w:space="0" w:color="000000" w:themeColor="text1"/>
              <w:left w:val="single" w:sz="4" w:space="0" w:color="000000" w:themeColor="text1"/>
              <w:bottom w:val="single" w:sz="4" w:space="0" w:color="000000" w:themeColor="text1"/>
              <w:right w:val="single" w:sz="4" w:space="0" w:color="auto"/>
            </w:tcBorders>
          </w:tcPr>
          <w:p w:rsidR="00E65DCA" w:rsidRPr="007628BC" w:rsidRDefault="00E65DCA" w:rsidP="00A44124">
            <w:pPr>
              <w:jc w:val="center"/>
              <w:rPr>
                <w:rFonts w:ascii="Times New Roman" w:hAnsi="Times New Roman" w:cs="Times New Roman"/>
                <w:b/>
                <w:sz w:val="28"/>
                <w:szCs w:val="28"/>
              </w:rPr>
            </w:pPr>
            <w:r w:rsidRPr="007628BC">
              <w:rPr>
                <w:rFonts w:ascii="Times New Roman" w:hAnsi="Times New Roman" w:cs="Times New Roman"/>
                <w:b/>
                <w:sz w:val="28"/>
                <w:szCs w:val="28"/>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rPr>
            </w:pPr>
            <w:r w:rsidRPr="007628BC">
              <w:rPr>
                <w:rFonts w:ascii="Times New Roman" w:hAnsi="Times New Roman" w:cs="Times New Roman"/>
                <w:b/>
                <w:sz w:val="28"/>
                <w:szCs w:val="28"/>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rPr>
            </w:pPr>
            <w:r w:rsidRPr="007628BC">
              <w:rPr>
                <w:rFonts w:ascii="Times New Roman" w:hAnsi="Times New Roman" w:cs="Times New Roman"/>
                <w:b/>
                <w:sz w:val="28"/>
                <w:szCs w:val="28"/>
              </w:rPr>
              <w:t>1</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E65DCA" w:rsidRPr="007628BC" w:rsidRDefault="00E65DCA" w:rsidP="00A44124">
            <w:pPr>
              <w:jc w:val="center"/>
              <w:rPr>
                <w:rFonts w:ascii="Times New Roman" w:hAnsi="Times New Roman" w:cs="Times New Roman"/>
                <w:b/>
                <w:sz w:val="28"/>
                <w:szCs w:val="28"/>
              </w:rPr>
            </w:pPr>
            <w:r w:rsidRPr="007628BC">
              <w:rPr>
                <w:rFonts w:ascii="Times New Roman" w:hAnsi="Times New Roman" w:cs="Times New Roman"/>
                <w:b/>
                <w:sz w:val="28"/>
                <w:szCs w:val="28"/>
              </w:rPr>
              <w:t>100</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rPr>
            </w:pPr>
            <w:r w:rsidRPr="007628BC">
              <w:rPr>
                <w:rFonts w:ascii="Times New Roman" w:hAnsi="Times New Roman" w:cs="Times New Roman"/>
                <w:b/>
                <w:sz w:val="28"/>
                <w:szCs w:val="28"/>
              </w:rPr>
              <w:t>52</w:t>
            </w: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rPr>
            </w:pPr>
            <w:r w:rsidRPr="007628BC">
              <w:rPr>
                <w:rFonts w:ascii="Times New Roman" w:hAnsi="Times New Roman" w:cs="Times New Roman"/>
                <w:b/>
                <w:sz w:val="28"/>
                <w:szCs w:val="28"/>
              </w:rPr>
              <w:t>1</w:t>
            </w:r>
          </w:p>
        </w:tc>
        <w:tc>
          <w:tcPr>
            <w:tcW w:w="837" w:type="dxa"/>
            <w:tcBorders>
              <w:top w:val="single" w:sz="4" w:space="0" w:color="000000" w:themeColor="text1"/>
              <w:left w:val="single" w:sz="4" w:space="0" w:color="auto"/>
              <w:bottom w:val="single" w:sz="4" w:space="0" w:color="000000" w:themeColor="text1"/>
              <w:right w:val="single" w:sz="4" w:space="0" w:color="auto"/>
            </w:tcBorders>
            <w:hideMark/>
          </w:tcPr>
          <w:p w:rsidR="00E65DCA" w:rsidRPr="007628BC" w:rsidRDefault="00E65DCA" w:rsidP="00A44124">
            <w:pPr>
              <w:jc w:val="center"/>
              <w:rPr>
                <w:rFonts w:ascii="Times New Roman" w:hAnsi="Times New Roman" w:cs="Times New Roman"/>
                <w:b/>
                <w:sz w:val="28"/>
                <w:szCs w:val="28"/>
              </w:rPr>
            </w:pPr>
            <w:r w:rsidRPr="007628BC">
              <w:rPr>
                <w:rFonts w:ascii="Times New Roman" w:hAnsi="Times New Roman" w:cs="Times New Roman"/>
                <w:b/>
                <w:sz w:val="28"/>
                <w:szCs w:val="28"/>
              </w:rPr>
              <w:t>100</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5DCA" w:rsidRPr="007628BC" w:rsidRDefault="00E65DCA" w:rsidP="00A44124">
            <w:pPr>
              <w:jc w:val="center"/>
              <w:rPr>
                <w:rFonts w:ascii="Times New Roman" w:hAnsi="Times New Roman" w:cs="Times New Roman"/>
                <w:b/>
                <w:sz w:val="28"/>
                <w:szCs w:val="28"/>
              </w:rPr>
            </w:pPr>
            <w:r w:rsidRPr="007628BC">
              <w:rPr>
                <w:rFonts w:ascii="Times New Roman" w:hAnsi="Times New Roman" w:cs="Times New Roman"/>
                <w:b/>
                <w:sz w:val="28"/>
                <w:szCs w:val="28"/>
              </w:rPr>
              <w:t>74</w:t>
            </w:r>
          </w:p>
        </w:tc>
      </w:tr>
    </w:tbl>
    <w:p w:rsidR="00F12C0A" w:rsidRDefault="00F12C0A" w:rsidP="000B4349">
      <w:pPr>
        <w:autoSpaceDE w:val="0"/>
        <w:autoSpaceDN w:val="0"/>
        <w:adjustRightInd w:val="0"/>
        <w:spacing w:after="0" w:line="240" w:lineRule="auto"/>
        <w:jc w:val="both"/>
        <w:rPr>
          <w:rFonts w:ascii="Times New Roman" w:hAnsi="Times New Roman" w:cs="Times New Roman"/>
          <w:sz w:val="24"/>
          <w:szCs w:val="24"/>
        </w:rPr>
      </w:pPr>
    </w:p>
    <w:p w:rsidR="008F4C19" w:rsidRPr="000B4349" w:rsidRDefault="007628BC" w:rsidP="000B4349">
      <w:pPr>
        <w:spacing w:line="240" w:lineRule="auto"/>
        <w:jc w:val="both"/>
        <w:rPr>
          <w:sz w:val="28"/>
          <w:szCs w:val="28"/>
        </w:rPr>
      </w:pPr>
      <w:r w:rsidRPr="000B4349">
        <w:rPr>
          <w:sz w:val="28"/>
          <w:szCs w:val="28"/>
        </w:rPr>
        <w:t xml:space="preserve">         </w:t>
      </w:r>
      <w:r w:rsidR="00FD194B" w:rsidRPr="000B4349">
        <w:rPr>
          <w:sz w:val="28"/>
          <w:szCs w:val="28"/>
        </w:rPr>
        <w:t xml:space="preserve">По русскому языку самый высокий балл  у </w:t>
      </w:r>
      <w:proofErr w:type="spellStart"/>
      <w:r w:rsidR="00FD194B" w:rsidRPr="000B4349">
        <w:rPr>
          <w:sz w:val="28"/>
          <w:szCs w:val="28"/>
        </w:rPr>
        <w:t>Самировой</w:t>
      </w:r>
      <w:proofErr w:type="spellEnd"/>
      <w:r w:rsidR="00FD194B" w:rsidRPr="000B4349">
        <w:rPr>
          <w:sz w:val="28"/>
          <w:szCs w:val="28"/>
        </w:rPr>
        <w:t xml:space="preserve"> С.С.-96 б</w:t>
      </w:r>
      <w:proofErr w:type="gramStart"/>
      <w:r w:rsidR="00FD194B" w:rsidRPr="000B4349">
        <w:rPr>
          <w:sz w:val="28"/>
          <w:szCs w:val="28"/>
        </w:rPr>
        <w:t xml:space="preserve">.. </w:t>
      </w:r>
      <w:proofErr w:type="gramEnd"/>
      <w:r w:rsidR="00FD194B" w:rsidRPr="000B4349">
        <w:rPr>
          <w:sz w:val="28"/>
          <w:szCs w:val="28"/>
        </w:rPr>
        <w:t xml:space="preserve">Самый низкий  у </w:t>
      </w:r>
      <w:proofErr w:type="spellStart"/>
      <w:r w:rsidR="00FD194B" w:rsidRPr="000B4349">
        <w:rPr>
          <w:sz w:val="28"/>
          <w:szCs w:val="28"/>
        </w:rPr>
        <w:t>Наврузовой</w:t>
      </w:r>
      <w:proofErr w:type="spellEnd"/>
      <w:r w:rsidR="00FD194B" w:rsidRPr="000B4349">
        <w:rPr>
          <w:sz w:val="28"/>
          <w:szCs w:val="28"/>
        </w:rPr>
        <w:t xml:space="preserve"> А.З.-44</w:t>
      </w:r>
      <w:r w:rsidR="00BB555E" w:rsidRPr="000B4349">
        <w:rPr>
          <w:sz w:val="28"/>
          <w:szCs w:val="28"/>
        </w:rPr>
        <w:t xml:space="preserve"> </w:t>
      </w:r>
      <w:r w:rsidR="00FD194B" w:rsidRPr="000B4349">
        <w:rPr>
          <w:sz w:val="28"/>
          <w:szCs w:val="28"/>
        </w:rPr>
        <w:t>б..</w:t>
      </w:r>
    </w:p>
    <w:p w:rsidR="00FD194B" w:rsidRPr="000B4349" w:rsidRDefault="007628BC" w:rsidP="000B4349">
      <w:pPr>
        <w:spacing w:line="240" w:lineRule="auto"/>
        <w:jc w:val="both"/>
        <w:rPr>
          <w:sz w:val="28"/>
          <w:szCs w:val="28"/>
        </w:rPr>
      </w:pPr>
      <w:r w:rsidRPr="000B4349">
        <w:rPr>
          <w:sz w:val="28"/>
          <w:szCs w:val="28"/>
        </w:rPr>
        <w:t xml:space="preserve">         </w:t>
      </w:r>
      <w:r w:rsidR="00FD194B" w:rsidRPr="000B4349">
        <w:rPr>
          <w:sz w:val="28"/>
          <w:szCs w:val="28"/>
        </w:rPr>
        <w:t>По математике (базовый уровень)-92%</w:t>
      </w:r>
      <w:r w:rsidR="00A44124">
        <w:rPr>
          <w:sz w:val="28"/>
          <w:szCs w:val="28"/>
        </w:rPr>
        <w:t xml:space="preserve"> качества.</w:t>
      </w:r>
      <w:r w:rsidR="00FD194B" w:rsidRPr="000B4349">
        <w:rPr>
          <w:sz w:val="28"/>
          <w:szCs w:val="28"/>
        </w:rPr>
        <w:t xml:space="preserve"> 11 учащихся получили «4. 5». Только </w:t>
      </w:r>
      <w:proofErr w:type="spellStart"/>
      <w:r w:rsidR="00FD194B" w:rsidRPr="000B4349">
        <w:rPr>
          <w:sz w:val="28"/>
          <w:szCs w:val="28"/>
        </w:rPr>
        <w:t>Наврузова</w:t>
      </w:r>
      <w:proofErr w:type="spellEnd"/>
      <w:r w:rsidR="00FD194B" w:rsidRPr="000B4349">
        <w:rPr>
          <w:sz w:val="28"/>
          <w:szCs w:val="28"/>
        </w:rPr>
        <w:t xml:space="preserve"> А.З. получила «3».</w:t>
      </w:r>
    </w:p>
    <w:p w:rsidR="00FD194B" w:rsidRPr="000B4349" w:rsidRDefault="007628BC" w:rsidP="000B4349">
      <w:pPr>
        <w:spacing w:line="240" w:lineRule="auto"/>
        <w:jc w:val="both"/>
        <w:rPr>
          <w:sz w:val="28"/>
          <w:szCs w:val="28"/>
        </w:rPr>
      </w:pPr>
      <w:r w:rsidRPr="000B4349">
        <w:rPr>
          <w:sz w:val="28"/>
          <w:szCs w:val="28"/>
        </w:rPr>
        <w:t xml:space="preserve">         </w:t>
      </w:r>
      <w:r w:rsidR="00FD194B" w:rsidRPr="000B4349">
        <w:rPr>
          <w:sz w:val="28"/>
          <w:szCs w:val="28"/>
        </w:rPr>
        <w:t>По математике (профильный уровен</w:t>
      </w:r>
      <w:r w:rsidR="00BB555E" w:rsidRPr="000B4349">
        <w:rPr>
          <w:sz w:val="28"/>
          <w:szCs w:val="28"/>
        </w:rPr>
        <w:t>ь</w:t>
      </w:r>
      <w:r w:rsidR="00FD194B" w:rsidRPr="000B4349">
        <w:rPr>
          <w:sz w:val="28"/>
          <w:szCs w:val="28"/>
        </w:rPr>
        <w:t xml:space="preserve">) самый высокий балл у </w:t>
      </w:r>
      <w:proofErr w:type="spellStart"/>
      <w:r w:rsidR="00FD194B" w:rsidRPr="000B4349">
        <w:rPr>
          <w:sz w:val="28"/>
          <w:szCs w:val="28"/>
        </w:rPr>
        <w:t>Габибулаева</w:t>
      </w:r>
      <w:proofErr w:type="spellEnd"/>
      <w:r w:rsidR="00FD194B" w:rsidRPr="000B4349">
        <w:rPr>
          <w:sz w:val="28"/>
          <w:szCs w:val="28"/>
        </w:rPr>
        <w:t xml:space="preserve"> И.К.-70</w:t>
      </w:r>
      <w:r w:rsidR="00BB555E" w:rsidRPr="000B4349">
        <w:rPr>
          <w:sz w:val="28"/>
          <w:szCs w:val="28"/>
        </w:rPr>
        <w:t xml:space="preserve"> </w:t>
      </w:r>
      <w:r w:rsidR="00FD194B" w:rsidRPr="000B4349">
        <w:rPr>
          <w:sz w:val="28"/>
          <w:szCs w:val="28"/>
        </w:rPr>
        <w:t>б</w:t>
      </w:r>
      <w:proofErr w:type="gramStart"/>
      <w:r w:rsidR="00FD194B" w:rsidRPr="000B4349">
        <w:rPr>
          <w:sz w:val="28"/>
          <w:szCs w:val="28"/>
        </w:rPr>
        <w:t xml:space="preserve">..  </w:t>
      </w:r>
      <w:proofErr w:type="gramEnd"/>
      <w:r w:rsidR="00FD194B" w:rsidRPr="000B4349">
        <w:rPr>
          <w:sz w:val="28"/>
          <w:szCs w:val="28"/>
        </w:rPr>
        <w:t xml:space="preserve">Самый низкий у </w:t>
      </w:r>
      <w:proofErr w:type="spellStart"/>
      <w:r w:rsidR="00FD194B" w:rsidRPr="000B4349">
        <w:rPr>
          <w:sz w:val="28"/>
          <w:szCs w:val="28"/>
        </w:rPr>
        <w:t>Сердеровой</w:t>
      </w:r>
      <w:proofErr w:type="spellEnd"/>
      <w:r w:rsidR="00FD194B" w:rsidRPr="000B4349">
        <w:rPr>
          <w:sz w:val="28"/>
          <w:szCs w:val="28"/>
        </w:rPr>
        <w:t xml:space="preserve"> М.А.-33</w:t>
      </w:r>
      <w:r w:rsidR="00BB555E" w:rsidRPr="000B4349">
        <w:rPr>
          <w:sz w:val="28"/>
          <w:szCs w:val="28"/>
        </w:rPr>
        <w:t xml:space="preserve"> </w:t>
      </w:r>
      <w:r w:rsidR="00FD194B" w:rsidRPr="000B4349">
        <w:rPr>
          <w:sz w:val="28"/>
          <w:szCs w:val="28"/>
        </w:rPr>
        <w:t>б..</w:t>
      </w:r>
    </w:p>
    <w:p w:rsidR="00FD194B" w:rsidRPr="000B4349" w:rsidRDefault="007628BC" w:rsidP="000B4349">
      <w:pPr>
        <w:spacing w:line="240" w:lineRule="auto"/>
        <w:jc w:val="both"/>
        <w:rPr>
          <w:sz w:val="28"/>
          <w:szCs w:val="28"/>
        </w:rPr>
      </w:pPr>
      <w:r w:rsidRPr="000B4349">
        <w:rPr>
          <w:sz w:val="28"/>
          <w:szCs w:val="28"/>
        </w:rPr>
        <w:t xml:space="preserve">         </w:t>
      </w:r>
      <w:r w:rsidR="00FD194B" w:rsidRPr="000B4349">
        <w:rPr>
          <w:sz w:val="28"/>
          <w:szCs w:val="28"/>
        </w:rPr>
        <w:t>По истории самый высокий балл у Мамедова А.А.-86</w:t>
      </w:r>
      <w:r w:rsidR="00BB555E" w:rsidRPr="000B4349">
        <w:rPr>
          <w:sz w:val="28"/>
          <w:szCs w:val="28"/>
        </w:rPr>
        <w:t xml:space="preserve"> </w:t>
      </w:r>
      <w:r w:rsidR="00FD194B" w:rsidRPr="000B4349">
        <w:rPr>
          <w:sz w:val="28"/>
          <w:szCs w:val="28"/>
        </w:rPr>
        <w:t>б</w:t>
      </w:r>
      <w:proofErr w:type="gramStart"/>
      <w:r w:rsidR="00FD194B" w:rsidRPr="000B4349">
        <w:rPr>
          <w:sz w:val="28"/>
          <w:szCs w:val="28"/>
        </w:rPr>
        <w:t xml:space="preserve">.. </w:t>
      </w:r>
      <w:proofErr w:type="gramEnd"/>
      <w:r w:rsidR="00FD194B" w:rsidRPr="000B4349">
        <w:rPr>
          <w:sz w:val="28"/>
          <w:szCs w:val="28"/>
        </w:rPr>
        <w:t xml:space="preserve">Самый низкий балл у </w:t>
      </w:r>
      <w:proofErr w:type="spellStart"/>
      <w:r w:rsidR="00FD194B" w:rsidRPr="000B4349">
        <w:rPr>
          <w:sz w:val="28"/>
          <w:szCs w:val="28"/>
        </w:rPr>
        <w:t>Тарикулиева</w:t>
      </w:r>
      <w:proofErr w:type="spellEnd"/>
      <w:r w:rsidR="00FD194B" w:rsidRPr="000B4349">
        <w:rPr>
          <w:sz w:val="28"/>
          <w:szCs w:val="28"/>
        </w:rPr>
        <w:t xml:space="preserve"> И.Т,-67</w:t>
      </w:r>
      <w:r w:rsidR="00BB555E" w:rsidRPr="000B4349">
        <w:rPr>
          <w:sz w:val="28"/>
          <w:szCs w:val="28"/>
        </w:rPr>
        <w:t xml:space="preserve"> </w:t>
      </w:r>
      <w:r w:rsidR="00FD194B" w:rsidRPr="000B4349">
        <w:rPr>
          <w:sz w:val="28"/>
          <w:szCs w:val="28"/>
        </w:rPr>
        <w:t>б..</w:t>
      </w:r>
    </w:p>
    <w:p w:rsidR="00BB555E" w:rsidRPr="000B4349" w:rsidRDefault="007628BC" w:rsidP="000B4349">
      <w:pPr>
        <w:spacing w:line="240" w:lineRule="auto"/>
        <w:jc w:val="both"/>
        <w:rPr>
          <w:sz w:val="28"/>
          <w:szCs w:val="28"/>
        </w:rPr>
      </w:pPr>
      <w:r w:rsidRPr="000B4349">
        <w:rPr>
          <w:sz w:val="28"/>
          <w:szCs w:val="28"/>
        </w:rPr>
        <w:t xml:space="preserve">         </w:t>
      </w:r>
      <w:r w:rsidR="00BB555E" w:rsidRPr="000B4349">
        <w:rPr>
          <w:sz w:val="28"/>
          <w:szCs w:val="28"/>
        </w:rPr>
        <w:t xml:space="preserve">По </w:t>
      </w:r>
      <w:proofErr w:type="spellStart"/>
      <w:r w:rsidR="00BB555E" w:rsidRPr="000B4349">
        <w:rPr>
          <w:sz w:val="28"/>
          <w:szCs w:val="28"/>
        </w:rPr>
        <w:t>общствознанию</w:t>
      </w:r>
      <w:proofErr w:type="spellEnd"/>
      <w:r w:rsidR="00BB555E" w:rsidRPr="000B4349">
        <w:rPr>
          <w:sz w:val="28"/>
          <w:szCs w:val="28"/>
        </w:rPr>
        <w:t xml:space="preserve">  самый высокий балл у Мамедова А.А.-93</w:t>
      </w:r>
      <w:r w:rsidR="006358ED" w:rsidRPr="000B4349">
        <w:rPr>
          <w:sz w:val="28"/>
          <w:szCs w:val="28"/>
        </w:rPr>
        <w:t xml:space="preserve"> </w:t>
      </w:r>
      <w:r w:rsidR="00BB555E" w:rsidRPr="000B4349">
        <w:rPr>
          <w:sz w:val="28"/>
          <w:szCs w:val="28"/>
        </w:rPr>
        <w:t>б</w:t>
      </w:r>
      <w:proofErr w:type="gramStart"/>
      <w:r w:rsidR="00BB555E" w:rsidRPr="000B4349">
        <w:rPr>
          <w:sz w:val="28"/>
          <w:szCs w:val="28"/>
        </w:rPr>
        <w:t xml:space="preserve">.. </w:t>
      </w:r>
      <w:proofErr w:type="gramEnd"/>
      <w:r w:rsidR="00BB555E" w:rsidRPr="000B4349">
        <w:rPr>
          <w:sz w:val="28"/>
          <w:szCs w:val="28"/>
        </w:rPr>
        <w:t xml:space="preserve">самый низкий балл у </w:t>
      </w:r>
      <w:proofErr w:type="spellStart"/>
      <w:r w:rsidR="00BB555E" w:rsidRPr="000B4349">
        <w:rPr>
          <w:sz w:val="28"/>
          <w:szCs w:val="28"/>
        </w:rPr>
        <w:t>Мукаилова</w:t>
      </w:r>
      <w:proofErr w:type="spellEnd"/>
      <w:r w:rsidR="00BB555E" w:rsidRPr="000B4349">
        <w:rPr>
          <w:sz w:val="28"/>
          <w:szCs w:val="28"/>
        </w:rPr>
        <w:t xml:space="preserve">  М.М.-62 б..</w:t>
      </w:r>
    </w:p>
    <w:p w:rsidR="00FD194B" w:rsidRPr="000B4349" w:rsidRDefault="000B4349" w:rsidP="000B4349">
      <w:pPr>
        <w:spacing w:line="240" w:lineRule="auto"/>
        <w:jc w:val="both"/>
        <w:rPr>
          <w:sz w:val="28"/>
          <w:szCs w:val="28"/>
        </w:rPr>
      </w:pPr>
      <w:r w:rsidRPr="000B4349">
        <w:rPr>
          <w:sz w:val="28"/>
          <w:szCs w:val="28"/>
        </w:rPr>
        <w:t xml:space="preserve">        </w:t>
      </w:r>
      <w:r w:rsidR="007628BC" w:rsidRPr="000B4349">
        <w:rPr>
          <w:sz w:val="28"/>
          <w:szCs w:val="28"/>
        </w:rPr>
        <w:t xml:space="preserve"> </w:t>
      </w:r>
      <w:r w:rsidR="00FD194B" w:rsidRPr="000B4349">
        <w:rPr>
          <w:sz w:val="28"/>
          <w:szCs w:val="28"/>
        </w:rPr>
        <w:t>По биологии  самый высокий балл у</w:t>
      </w:r>
      <w:r w:rsidR="00BB555E" w:rsidRPr="000B4349">
        <w:rPr>
          <w:sz w:val="28"/>
          <w:szCs w:val="28"/>
        </w:rPr>
        <w:t xml:space="preserve"> Алиевой Р.Э.-57</w:t>
      </w:r>
      <w:r w:rsidR="006358ED" w:rsidRPr="000B4349">
        <w:rPr>
          <w:sz w:val="28"/>
          <w:szCs w:val="28"/>
        </w:rPr>
        <w:t xml:space="preserve"> </w:t>
      </w:r>
      <w:r w:rsidR="00BB555E" w:rsidRPr="000B4349">
        <w:rPr>
          <w:sz w:val="28"/>
          <w:szCs w:val="28"/>
        </w:rPr>
        <w:t>б</w:t>
      </w:r>
      <w:proofErr w:type="gramStart"/>
      <w:r w:rsidR="00BB555E" w:rsidRPr="000B4349">
        <w:rPr>
          <w:sz w:val="28"/>
          <w:szCs w:val="28"/>
        </w:rPr>
        <w:t xml:space="preserve">.. </w:t>
      </w:r>
      <w:proofErr w:type="gramEnd"/>
      <w:r w:rsidR="00A44124">
        <w:rPr>
          <w:sz w:val="28"/>
          <w:szCs w:val="28"/>
        </w:rPr>
        <w:t>Самый н</w:t>
      </w:r>
      <w:r w:rsidR="00BB555E" w:rsidRPr="000B4349">
        <w:rPr>
          <w:sz w:val="28"/>
          <w:szCs w:val="28"/>
        </w:rPr>
        <w:t xml:space="preserve">изкий балл у </w:t>
      </w:r>
      <w:proofErr w:type="spellStart"/>
      <w:r w:rsidR="00BB555E" w:rsidRPr="000B4349">
        <w:rPr>
          <w:sz w:val="28"/>
          <w:szCs w:val="28"/>
        </w:rPr>
        <w:t>Рамазановой</w:t>
      </w:r>
      <w:proofErr w:type="spellEnd"/>
      <w:r w:rsidR="00BB555E" w:rsidRPr="000B4349">
        <w:rPr>
          <w:sz w:val="28"/>
          <w:szCs w:val="28"/>
        </w:rPr>
        <w:t xml:space="preserve"> О.З.-44 б..</w:t>
      </w:r>
    </w:p>
    <w:p w:rsidR="00BB555E" w:rsidRPr="000B4349" w:rsidRDefault="000B4349" w:rsidP="000B4349">
      <w:pPr>
        <w:spacing w:line="240" w:lineRule="auto"/>
        <w:jc w:val="both"/>
        <w:rPr>
          <w:sz w:val="28"/>
          <w:szCs w:val="28"/>
        </w:rPr>
      </w:pPr>
      <w:r w:rsidRPr="000B4349">
        <w:rPr>
          <w:sz w:val="28"/>
          <w:szCs w:val="28"/>
        </w:rPr>
        <w:t xml:space="preserve">       </w:t>
      </w:r>
      <w:r w:rsidR="007628BC" w:rsidRPr="000B4349">
        <w:rPr>
          <w:sz w:val="28"/>
          <w:szCs w:val="28"/>
        </w:rPr>
        <w:t xml:space="preserve"> </w:t>
      </w:r>
      <w:r w:rsidR="00BB555E" w:rsidRPr="000B4349">
        <w:rPr>
          <w:sz w:val="28"/>
          <w:szCs w:val="28"/>
        </w:rPr>
        <w:t xml:space="preserve">По  химии самый высокий балл у </w:t>
      </w:r>
      <w:proofErr w:type="spellStart"/>
      <w:r w:rsidR="00BB555E" w:rsidRPr="000B4349">
        <w:rPr>
          <w:sz w:val="28"/>
          <w:szCs w:val="28"/>
        </w:rPr>
        <w:t>Рамазановой</w:t>
      </w:r>
      <w:proofErr w:type="spellEnd"/>
      <w:r w:rsidR="00BB555E" w:rsidRPr="000B4349">
        <w:rPr>
          <w:sz w:val="28"/>
          <w:szCs w:val="28"/>
        </w:rPr>
        <w:t xml:space="preserve"> О.З.-42</w:t>
      </w:r>
      <w:r w:rsidR="006358ED" w:rsidRPr="000B4349">
        <w:rPr>
          <w:sz w:val="28"/>
          <w:szCs w:val="28"/>
        </w:rPr>
        <w:t xml:space="preserve"> </w:t>
      </w:r>
      <w:r w:rsidR="00BB555E" w:rsidRPr="000B4349">
        <w:rPr>
          <w:sz w:val="28"/>
          <w:szCs w:val="28"/>
        </w:rPr>
        <w:t>б</w:t>
      </w:r>
      <w:proofErr w:type="gramStart"/>
      <w:r w:rsidR="00BB555E" w:rsidRPr="000B4349">
        <w:rPr>
          <w:sz w:val="28"/>
          <w:szCs w:val="28"/>
        </w:rPr>
        <w:t xml:space="preserve">.. </w:t>
      </w:r>
      <w:proofErr w:type="gramEnd"/>
      <w:r w:rsidR="00BB555E" w:rsidRPr="000B4349">
        <w:rPr>
          <w:sz w:val="28"/>
          <w:szCs w:val="28"/>
        </w:rPr>
        <w:t>Самый низкий балл у Алиевой Р.Э.-36 б..(минимальный порог).</w:t>
      </w:r>
    </w:p>
    <w:p w:rsidR="00BB555E" w:rsidRPr="000B4349" w:rsidRDefault="00BB555E" w:rsidP="000B4349">
      <w:pPr>
        <w:spacing w:line="240" w:lineRule="auto"/>
        <w:jc w:val="both"/>
        <w:rPr>
          <w:sz w:val="28"/>
          <w:szCs w:val="28"/>
        </w:rPr>
      </w:pPr>
      <w:proofErr w:type="spellStart"/>
      <w:r w:rsidRPr="000B4349">
        <w:rPr>
          <w:sz w:val="28"/>
          <w:szCs w:val="28"/>
        </w:rPr>
        <w:lastRenderedPageBreak/>
        <w:t>Балакишиева</w:t>
      </w:r>
      <w:proofErr w:type="spellEnd"/>
      <w:r w:rsidRPr="000B4349">
        <w:rPr>
          <w:sz w:val="28"/>
          <w:szCs w:val="28"/>
        </w:rPr>
        <w:t xml:space="preserve"> М.Н.(английский язык)-74</w:t>
      </w:r>
      <w:r w:rsidR="006358ED" w:rsidRPr="000B4349">
        <w:rPr>
          <w:sz w:val="28"/>
          <w:szCs w:val="28"/>
        </w:rPr>
        <w:t xml:space="preserve"> </w:t>
      </w:r>
      <w:r w:rsidRPr="000B4349">
        <w:rPr>
          <w:sz w:val="28"/>
          <w:szCs w:val="28"/>
        </w:rPr>
        <w:t>б</w:t>
      </w:r>
      <w:proofErr w:type="gramStart"/>
      <w:r w:rsidRPr="000B4349">
        <w:rPr>
          <w:sz w:val="28"/>
          <w:szCs w:val="28"/>
        </w:rPr>
        <w:t>..</w:t>
      </w:r>
      <w:proofErr w:type="gramEnd"/>
    </w:p>
    <w:p w:rsidR="00BB555E" w:rsidRPr="000B4349" w:rsidRDefault="00BB555E" w:rsidP="000B4349">
      <w:pPr>
        <w:spacing w:line="240" w:lineRule="auto"/>
        <w:jc w:val="both"/>
        <w:rPr>
          <w:sz w:val="28"/>
          <w:szCs w:val="28"/>
        </w:rPr>
      </w:pPr>
      <w:proofErr w:type="spellStart"/>
      <w:r w:rsidRPr="000B4349">
        <w:rPr>
          <w:sz w:val="28"/>
          <w:szCs w:val="28"/>
        </w:rPr>
        <w:t>Шихгасанова</w:t>
      </w:r>
      <w:proofErr w:type="spellEnd"/>
      <w:r w:rsidRPr="000B4349">
        <w:rPr>
          <w:sz w:val="28"/>
          <w:szCs w:val="28"/>
        </w:rPr>
        <w:t xml:space="preserve"> Д.Ш. (информатика)-46</w:t>
      </w:r>
      <w:r w:rsidR="006358ED" w:rsidRPr="000B4349">
        <w:rPr>
          <w:sz w:val="28"/>
          <w:szCs w:val="28"/>
        </w:rPr>
        <w:t xml:space="preserve"> </w:t>
      </w:r>
      <w:r w:rsidRPr="000B4349">
        <w:rPr>
          <w:sz w:val="28"/>
          <w:szCs w:val="28"/>
        </w:rPr>
        <w:t>б</w:t>
      </w:r>
      <w:proofErr w:type="gramStart"/>
      <w:r w:rsidRPr="000B4349">
        <w:rPr>
          <w:sz w:val="28"/>
          <w:szCs w:val="28"/>
        </w:rPr>
        <w:t>..</w:t>
      </w:r>
      <w:proofErr w:type="gramEnd"/>
    </w:p>
    <w:p w:rsidR="00BB555E" w:rsidRPr="000B4349" w:rsidRDefault="00BB555E" w:rsidP="000B4349">
      <w:pPr>
        <w:spacing w:line="240" w:lineRule="auto"/>
        <w:jc w:val="both"/>
        <w:rPr>
          <w:sz w:val="28"/>
          <w:szCs w:val="28"/>
        </w:rPr>
      </w:pPr>
      <w:proofErr w:type="spellStart"/>
      <w:r w:rsidRPr="000B4349">
        <w:rPr>
          <w:sz w:val="28"/>
          <w:szCs w:val="28"/>
        </w:rPr>
        <w:t>Габибулаев</w:t>
      </w:r>
      <w:proofErr w:type="spellEnd"/>
      <w:r w:rsidRPr="000B4349">
        <w:rPr>
          <w:sz w:val="28"/>
          <w:szCs w:val="28"/>
        </w:rPr>
        <w:t xml:space="preserve"> И.К. (физика)-51б</w:t>
      </w:r>
      <w:proofErr w:type="gramStart"/>
      <w:r w:rsidRPr="000B4349">
        <w:rPr>
          <w:sz w:val="28"/>
          <w:szCs w:val="28"/>
        </w:rPr>
        <w:t>..</w:t>
      </w:r>
      <w:proofErr w:type="gramEnd"/>
    </w:p>
    <w:p w:rsidR="00BB555E" w:rsidRDefault="007628BC" w:rsidP="000B4349">
      <w:pPr>
        <w:spacing w:line="240" w:lineRule="auto"/>
        <w:jc w:val="both"/>
        <w:rPr>
          <w:sz w:val="28"/>
          <w:szCs w:val="28"/>
        </w:rPr>
      </w:pPr>
      <w:r w:rsidRPr="000B4349">
        <w:rPr>
          <w:sz w:val="28"/>
          <w:szCs w:val="28"/>
        </w:rPr>
        <w:t xml:space="preserve">           </w:t>
      </w:r>
      <w:r w:rsidR="00BB555E" w:rsidRPr="000B4349">
        <w:rPr>
          <w:sz w:val="28"/>
          <w:szCs w:val="28"/>
        </w:rPr>
        <w:t>Проводя аналитический анализ  средних тестовых баллов по предметам</w:t>
      </w:r>
      <w:proofErr w:type="gramStart"/>
      <w:r w:rsidR="00BB555E" w:rsidRPr="000B4349">
        <w:rPr>
          <w:sz w:val="28"/>
          <w:szCs w:val="28"/>
        </w:rPr>
        <w:t xml:space="preserve"> ,</w:t>
      </w:r>
      <w:proofErr w:type="gramEnd"/>
      <w:r w:rsidR="00BB555E" w:rsidRPr="000B4349">
        <w:rPr>
          <w:sz w:val="28"/>
          <w:szCs w:val="28"/>
        </w:rPr>
        <w:t xml:space="preserve"> можно сделать вывод, что самый высокий тестовый балл по  истории (78</w:t>
      </w:r>
      <w:r w:rsidR="006358ED" w:rsidRPr="000B4349">
        <w:rPr>
          <w:sz w:val="28"/>
          <w:szCs w:val="28"/>
        </w:rPr>
        <w:t xml:space="preserve"> </w:t>
      </w:r>
      <w:r w:rsidR="00BB555E" w:rsidRPr="000B4349">
        <w:rPr>
          <w:sz w:val="28"/>
          <w:szCs w:val="28"/>
        </w:rPr>
        <w:t xml:space="preserve">б.). Также на муниципальном уровне </w:t>
      </w:r>
      <w:r w:rsidRPr="000B4349">
        <w:rPr>
          <w:sz w:val="28"/>
          <w:szCs w:val="28"/>
        </w:rPr>
        <w:t xml:space="preserve">по истории </w:t>
      </w:r>
      <w:r w:rsidR="00BB555E" w:rsidRPr="000B4349">
        <w:rPr>
          <w:sz w:val="28"/>
          <w:szCs w:val="28"/>
        </w:rPr>
        <w:t>МБОУ СОШ№9 находится на первом месте.</w:t>
      </w:r>
      <w:r w:rsidRPr="000B4349">
        <w:rPr>
          <w:sz w:val="28"/>
          <w:szCs w:val="28"/>
        </w:rPr>
        <w:t xml:space="preserve"> Самый низкий тестовый балл по  химии (39</w:t>
      </w:r>
      <w:r w:rsidR="006358ED" w:rsidRPr="000B4349">
        <w:rPr>
          <w:sz w:val="28"/>
          <w:szCs w:val="28"/>
        </w:rPr>
        <w:t xml:space="preserve"> </w:t>
      </w:r>
      <w:r w:rsidRPr="000B4349">
        <w:rPr>
          <w:sz w:val="28"/>
          <w:szCs w:val="28"/>
        </w:rPr>
        <w:t>б.), информатике (46</w:t>
      </w:r>
      <w:r w:rsidR="006358ED" w:rsidRPr="000B4349">
        <w:rPr>
          <w:sz w:val="28"/>
          <w:szCs w:val="28"/>
        </w:rPr>
        <w:t xml:space="preserve"> </w:t>
      </w:r>
      <w:r w:rsidRPr="000B4349">
        <w:rPr>
          <w:sz w:val="28"/>
          <w:szCs w:val="28"/>
        </w:rPr>
        <w:t>б.), по математике (</w:t>
      </w:r>
      <w:proofErr w:type="spellStart"/>
      <w:r w:rsidRPr="000B4349">
        <w:rPr>
          <w:sz w:val="28"/>
          <w:szCs w:val="28"/>
        </w:rPr>
        <w:t>проф.ур</w:t>
      </w:r>
      <w:proofErr w:type="spellEnd"/>
      <w:r w:rsidRPr="000B4349">
        <w:rPr>
          <w:sz w:val="28"/>
          <w:szCs w:val="28"/>
        </w:rPr>
        <w:t>.) (48</w:t>
      </w:r>
      <w:r w:rsidR="006358ED" w:rsidRPr="000B4349">
        <w:rPr>
          <w:sz w:val="28"/>
          <w:szCs w:val="28"/>
        </w:rPr>
        <w:t xml:space="preserve"> </w:t>
      </w:r>
      <w:r w:rsidRPr="000B4349">
        <w:rPr>
          <w:sz w:val="28"/>
          <w:szCs w:val="28"/>
        </w:rPr>
        <w:t>б.).</w:t>
      </w:r>
    </w:p>
    <w:p w:rsidR="00A44124" w:rsidRPr="000B4349" w:rsidRDefault="00A44124" w:rsidP="000B4349">
      <w:pPr>
        <w:spacing w:line="240" w:lineRule="auto"/>
        <w:jc w:val="both"/>
        <w:rPr>
          <w:sz w:val="28"/>
          <w:szCs w:val="28"/>
        </w:rPr>
      </w:pPr>
      <w:r>
        <w:rPr>
          <w:sz w:val="28"/>
          <w:szCs w:val="28"/>
        </w:rPr>
        <w:t xml:space="preserve">Мамедов Артур </w:t>
      </w:r>
      <w:proofErr w:type="spellStart"/>
      <w:r>
        <w:rPr>
          <w:sz w:val="28"/>
          <w:szCs w:val="28"/>
        </w:rPr>
        <w:t>Ахмедович</w:t>
      </w:r>
      <w:proofErr w:type="spellEnd"/>
      <w:r>
        <w:rPr>
          <w:sz w:val="28"/>
          <w:szCs w:val="28"/>
        </w:rPr>
        <w:t xml:space="preserve"> показал результат свыше 75 баллов по трем предметам (русский язык, история, обществознание).</w:t>
      </w:r>
    </w:p>
    <w:p w:rsidR="007628BC" w:rsidRPr="000B4349" w:rsidRDefault="006358ED" w:rsidP="000B4349">
      <w:pPr>
        <w:spacing w:line="240" w:lineRule="auto"/>
        <w:jc w:val="both"/>
        <w:rPr>
          <w:sz w:val="28"/>
          <w:szCs w:val="28"/>
        </w:rPr>
      </w:pPr>
      <w:r w:rsidRPr="000B4349">
        <w:rPr>
          <w:sz w:val="28"/>
          <w:szCs w:val="28"/>
        </w:rPr>
        <w:t xml:space="preserve">         </w:t>
      </w:r>
      <w:r w:rsidR="007628BC" w:rsidRPr="000B4349">
        <w:rPr>
          <w:sz w:val="28"/>
          <w:szCs w:val="28"/>
        </w:rPr>
        <w:t xml:space="preserve">Если делать  сравнительный анализ с предыдущими учебным годом по результатам, то можно сделать вывод: средний тестовый балл по русскому языку  в 2017-18 </w:t>
      </w:r>
      <w:proofErr w:type="spellStart"/>
      <w:r w:rsidR="007628BC" w:rsidRPr="000B4349">
        <w:rPr>
          <w:sz w:val="28"/>
          <w:szCs w:val="28"/>
        </w:rPr>
        <w:t>уч</w:t>
      </w:r>
      <w:proofErr w:type="gramStart"/>
      <w:r w:rsidR="007628BC" w:rsidRPr="000B4349">
        <w:rPr>
          <w:sz w:val="28"/>
          <w:szCs w:val="28"/>
        </w:rPr>
        <w:t>.г</w:t>
      </w:r>
      <w:proofErr w:type="gramEnd"/>
      <w:r w:rsidR="007628BC" w:rsidRPr="000B4349">
        <w:rPr>
          <w:sz w:val="28"/>
          <w:szCs w:val="28"/>
        </w:rPr>
        <w:t>оду</w:t>
      </w:r>
      <w:proofErr w:type="spellEnd"/>
      <w:r w:rsidR="007628BC" w:rsidRPr="000B4349">
        <w:rPr>
          <w:sz w:val="28"/>
          <w:szCs w:val="28"/>
        </w:rPr>
        <w:t xml:space="preserve">  повысился на 18</w:t>
      </w:r>
      <w:r w:rsidRPr="000B4349">
        <w:rPr>
          <w:sz w:val="28"/>
          <w:szCs w:val="28"/>
        </w:rPr>
        <w:t xml:space="preserve"> </w:t>
      </w:r>
      <w:r w:rsidR="007628BC" w:rsidRPr="000B4349">
        <w:rPr>
          <w:sz w:val="28"/>
          <w:szCs w:val="28"/>
        </w:rPr>
        <w:t>б., по математике (</w:t>
      </w:r>
      <w:proofErr w:type="spellStart"/>
      <w:r w:rsidR="007628BC" w:rsidRPr="000B4349">
        <w:rPr>
          <w:sz w:val="28"/>
          <w:szCs w:val="28"/>
        </w:rPr>
        <w:t>баз.ур</w:t>
      </w:r>
      <w:proofErr w:type="spellEnd"/>
      <w:r w:rsidR="007628BC" w:rsidRPr="000B4349">
        <w:rPr>
          <w:sz w:val="28"/>
          <w:szCs w:val="28"/>
        </w:rPr>
        <w:t>.) на 1,1 , п</w:t>
      </w:r>
      <w:r w:rsidR="00A44124">
        <w:rPr>
          <w:sz w:val="28"/>
          <w:szCs w:val="28"/>
        </w:rPr>
        <w:t>о</w:t>
      </w:r>
      <w:r w:rsidR="007628BC" w:rsidRPr="000B4349">
        <w:rPr>
          <w:sz w:val="28"/>
          <w:szCs w:val="28"/>
        </w:rPr>
        <w:t xml:space="preserve"> математике (</w:t>
      </w:r>
      <w:proofErr w:type="spellStart"/>
      <w:r w:rsidR="007628BC" w:rsidRPr="000B4349">
        <w:rPr>
          <w:sz w:val="28"/>
          <w:szCs w:val="28"/>
        </w:rPr>
        <w:t>проф.ур</w:t>
      </w:r>
      <w:proofErr w:type="spellEnd"/>
      <w:r w:rsidR="007628BC" w:rsidRPr="000B4349">
        <w:rPr>
          <w:sz w:val="28"/>
          <w:szCs w:val="28"/>
        </w:rPr>
        <w:t>.) на 12</w:t>
      </w:r>
      <w:r w:rsidRPr="000B4349">
        <w:rPr>
          <w:sz w:val="28"/>
          <w:szCs w:val="28"/>
        </w:rPr>
        <w:t xml:space="preserve"> </w:t>
      </w:r>
      <w:r w:rsidR="007628BC" w:rsidRPr="000B4349">
        <w:rPr>
          <w:sz w:val="28"/>
          <w:szCs w:val="28"/>
        </w:rPr>
        <w:t>б., по обществознанию на 29</w:t>
      </w:r>
      <w:r w:rsidRPr="000B4349">
        <w:rPr>
          <w:sz w:val="28"/>
          <w:szCs w:val="28"/>
        </w:rPr>
        <w:t xml:space="preserve"> </w:t>
      </w:r>
      <w:r w:rsidR="007628BC" w:rsidRPr="000B4349">
        <w:rPr>
          <w:sz w:val="28"/>
          <w:szCs w:val="28"/>
        </w:rPr>
        <w:t xml:space="preserve">б., по истории на 38б., по английскому </w:t>
      </w:r>
      <w:proofErr w:type="spellStart"/>
      <w:r w:rsidR="007628BC" w:rsidRPr="000B4349">
        <w:rPr>
          <w:sz w:val="28"/>
          <w:szCs w:val="28"/>
        </w:rPr>
        <w:t>яыку</w:t>
      </w:r>
      <w:proofErr w:type="spellEnd"/>
      <w:r w:rsidR="007628BC" w:rsidRPr="000B4349">
        <w:rPr>
          <w:sz w:val="28"/>
          <w:szCs w:val="28"/>
        </w:rPr>
        <w:t xml:space="preserve"> на </w:t>
      </w:r>
      <w:r w:rsidRPr="000B4349">
        <w:rPr>
          <w:sz w:val="28"/>
          <w:szCs w:val="28"/>
        </w:rPr>
        <w:t>22 б..</w:t>
      </w:r>
    </w:p>
    <w:p w:rsidR="006358ED" w:rsidRPr="000B4349" w:rsidRDefault="006358ED" w:rsidP="000B4349">
      <w:pPr>
        <w:spacing w:line="240" w:lineRule="auto"/>
        <w:jc w:val="both"/>
        <w:rPr>
          <w:sz w:val="28"/>
          <w:szCs w:val="28"/>
        </w:rPr>
      </w:pPr>
      <w:r w:rsidRPr="000B4349">
        <w:rPr>
          <w:sz w:val="28"/>
          <w:szCs w:val="28"/>
        </w:rPr>
        <w:t xml:space="preserve">     Средний тестовый балл снизился по биологии на 2 б., по химии на  16 б</w:t>
      </w:r>
      <w:proofErr w:type="gramStart"/>
      <w:r w:rsidRPr="000B4349">
        <w:rPr>
          <w:sz w:val="28"/>
          <w:szCs w:val="28"/>
        </w:rPr>
        <w:t>..</w:t>
      </w:r>
      <w:proofErr w:type="gramEnd"/>
    </w:p>
    <w:p w:rsidR="00E65DCA" w:rsidRPr="000B4349" w:rsidRDefault="00E65DCA" w:rsidP="000B4349">
      <w:pPr>
        <w:spacing w:after="0" w:line="240" w:lineRule="auto"/>
        <w:ind w:firstLine="360"/>
        <w:jc w:val="both"/>
        <w:rPr>
          <w:rFonts w:ascii="Times New Roman" w:hAnsi="Times New Roman" w:cs="Times New Roman"/>
          <w:sz w:val="28"/>
          <w:szCs w:val="28"/>
        </w:rPr>
      </w:pPr>
      <w:r w:rsidRPr="000B4349">
        <w:rPr>
          <w:rFonts w:ascii="Times New Roman" w:hAnsi="Times New Roman" w:cs="Times New Roman"/>
          <w:sz w:val="28"/>
          <w:szCs w:val="28"/>
        </w:rPr>
        <w:t>Все обучающиеся 11- го класса  прошли минимальный порог по всем сдававшим предметам</w:t>
      </w:r>
      <w:r w:rsidR="005B5772" w:rsidRPr="000B4349">
        <w:rPr>
          <w:rFonts w:ascii="Times New Roman" w:hAnsi="Times New Roman" w:cs="Times New Roman"/>
          <w:sz w:val="28"/>
          <w:szCs w:val="28"/>
        </w:rPr>
        <w:t>.</w:t>
      </w:r>
      <w:r w:rsidRPr="000B4349">
        <w:rPr>
          <w:rFonts w:ascii="Times New Roman" w:hAnsi="Times New Roman" w:cs="Times New Roman"/>
          <w:sz w:val="28"/>
          <w:szCs w:val="28"/>
        </w:rPr>
        <w:t xml:space="preserve"> Школа обеспечила выполнение Закона РФ “Об образовании” в части исполнения государственной политики в сфере образования, защиты прав участников образовательного процесса при организации и проведении государственной итоговой  аттестации. </w:t>
      </w:r>
    </w:p>
    <w:p w:rsidR="00E65DCA" w:rsidRPr="000B4349" w:rsidRDefault="00E65DCA" w:rsidP="000B4349">
      <w:pPr>
        <w:pStyle w:val="a5"/>
        <w:numPr>
          <w:ilvl w:val="0"/>
          <w:numId w:val="14"/>
        </w:numPr>
        <w:spacing w:after="0" w:line="240" w:lineRule="auto"/>
        <w:jc w:val="both"/>
        <w:rPr>
          <w:rFonts w:ascii="Times New Roman" w:hAnsi="Times New Roman" w:cs="Times New Roman"/>
          <w:sz w:val="28"/>
          <w:szCs w:val="28"/>
        </w:rPr>
      </w:pPr>
      <w:r w:rsidRPr="000B4349">
        <w:rPr>
          <w:rFonts w:ascii="Times New Roman" w:hAnsi="Times New Roman" w:cs="Times New Roman"/>
          <w:sz w:val="28"/>
          <w:szCs w:val="28"/>
        </w:rPr>
        <w:t xml:space="preserve">В конце учебного года подведены итоги выполнения практической части образовательных программ в соответствии с учебным планом проведения лабораторных и практических работ. Общеобразовательные программы по всем предметам освоены полностью; </w:t>
      </w:r>
    </w:p>
    <w:p w:rsidR="00E65DCA" w:rsidRPr="000B4349" w:rsidRDefault="00E65DCA" w:rsidP="000B4349">
      <w:pPr>
        <w:pStyle w:val="a5"/>
        <w:numPr>
          <w:ilvl w:val="0"/>
          <w:numId w:val="14"/>
        </w:numPr>
        <w:spacing w:after="0" w:line="240" w:lineRule="auto"/>
        <w:jc w:val="both"/>
        <w:rPr>
          <w:rFonts w:ascii="Times New Roman" w:hAnsi="Times New Roman" w:cs="Times New Roman"/>
          <w:sz w:val="28"/>
          <w:szCs w:val="28"/>
        </w:rPr>
      </w:pPr>
      <w:r w:rsidRPr="000B4349">
        <w:rPr>
          <w:rFonts w:ascii="Times New Roman" w:hAnsi="Times New Roman" w:cs="Times New Roman"/>
          <w:sz w:val="28"/>
          <w:szCs w:val="28"/>
        </w:rPr>
        <w:t xml:space="preserve">Проведен итоговый контроль в 11 </w:t>
      </w:r>
      <w:proofErr w:type="spellStart"/>
      <w:r w:rsidRPr="000B4349">
        <w:rPr>
          <w:rFonts w:ascii="Times New Roman" w:hAnsi="Times New Roman" w:cs="Times New Roman"/>
          <w:sz w:val="28"/>
          <w:szCs w:val="28"/>
        </w:rPr>
        <w:t>класс</w:t>
      </w:r>
      <w:r w:rsidR="005B5772" w:rsidRPr="000B4349">
        <w:rPr>
          <w:rFonts w:ascii="Times New Roman" w:hAnsi="Times New Roman" w:cs="Times New Roman"/>
          <w:sz w:val="28"/>
          <w:szCs w:val="28"/>
        </w:rPr>
        <w:t>е</w:t>
      </w:r>
      <w:r w:rsidRPr="000B4349">
        <w:rPr>
          <w:rFonts w:ascii="Times New Roman" w:hAnsi="Times New Roman" w:cs="Times New Roman"/>
          <w:sz w:val="28"/>
          <w:szCs w:val="28"/>
        </w:rPr>
        <w:t>в</w:t>
      </w:r>
      <w:proofErr w:type="spellEnd"/>
      <w:r w:rsidRPr="000B4349">
        <w:rPr>
          <w:rFonts w:ascii="Times New Roman" w:hAnsi="Times New Roman" w:cs="Times New Roman"/>
          <w:sz w:val="28"/>
          <w:szCs w:val="28"/>
        </w:rPr>
        <w:t xml:space="preserve"> виде письменных административных контрольных работ, в форме тестовых заданий;</w:t>
      </w:r>
    </w:p>
    <w:p w:rsidR="00E65DCA" w:rsidRPr="000B4349" w:rsidRDefault="00E65DCA" w:rsidP="000B4349">
      <w:pPr>
        <w:numPr>
          <w:ilvl w:val="0"/>
          <w:numId w:val="14"/>
        </w:numPr>
        <w:spacing w:before="100" w:beforeAutospacing="1" w:after="0" w:line="240" w:lineRule="auto"/>
        <w:jc w:val="both"/>
        <w:rPr>
          <w:rFonts w:ascii="Times New Roman" w:hAnsi="Times New Roman" w:cs="Times New Roman"/>
          <w:sz w:val="28"/>
          <w:szCs w:val="28"/>
        </w:rPr>
      </w:pPr>
      <w:r w:rsidRPr="000B4349">
        <w:rPr>
          <w:rFonts w:ascii="Times New Roman" w:hAnsi="Times New Roman" w:cs="Times New Roman"/>
          <w:sz w:val="28"/>
          <w:szCs w:val="28"/>
        </w:rPr>
        <w:t xml:space="preserve">Школа провела планомерную работу по подготовке и проведению государственной итоговой аттестации выпускников в форме ЕГЭ и обеспечила организованное проведение итоговой аттестации; </w:t>
      </w:r>
    </w:p>
    <w:p w:rsidR="00E65DCA" w:rsidRPr="000B4349" w:rsidRDefault="00E65DCA" w:rsidP="000B4349">
      <w:pPr>
        <w:numPr>
          <w:ilvl w:val="0"/>
          <w:numId w:val="14"/>
        </w:numPr>
        <w:spacing w:before="100" w:beforeAutospacing="1" w:after="0" w:line="240" w:lineRule="auto"/>
        <w:jc w:val="both"/>
        <w:rPr>
          <w:rFonts w:ascii="Times New Roman" w:hAnsi="Times New Roman" w:cs="Times New Roman"/>
          <w:sz w:val="28"/>
          <w:szCs w:val="28"/>
        </w:rPr>
      </w:pPr>
      <w:r w:rsidRPr="000B4349">
        <w:rPr>
          <w:rFonts w:ascii="Times New Roman" w:hAnsi="Times New Roman" w:cs="Times New Roman"/>
          <w:sz w:val="28"/>
          <w:szCs w:val="28"/>
        </w:rPr>
        <w:t xml:space="preserve">Информированность всех участников образовательного процесса с нормативно – распорядительными документами проходила своевременно через совещания различного уровня; </w:t>
      </w:r>
    </w:p>
    <w:p w:rsidR="00E65DCA" w:rsidRPr="000B4349" w:rsidRDefault="00E65DCA" w:rsidP="000B4349">
      <w:pPr>
        <w:pStyle w:val="a5"/>
        <w:numPr>
          <w:ilvl w:val="0"/>
          <w:numId w:val="14"/>
        </w:numPr>
        <w:spacing w:after="0" w:line="240" w:lineRule="auto"/>
        <w:jc w:val="both"/>
        <w:rPr>
          <w:rFonts w:ascii="Times New Roman" w:hAnsi="Times New Roman" w:cs="Times New Roman"/>
          <w:sz w:val="28"/>
          <w:szCs w:val="28"/>
        </w:rPr>
      </w:pPr>
      <w:r w:rsidRPr="000B4349">
        <w:rPr>
          <w:rFonts w:ascii="Times New Roman" w:hAnsi="Times New Roman" w:cs="Times New Roman"/>
          <w:sz w:val="28"/>
          <w:szCs w:val="28"/>
        </w:rPr>
        <w:t>Обращение родителей по вопросам нарушений в подготовке и проведении итоговой государственной аттестации выпускников в конфликтную комиссию не поступало.</w:t>
      </w:r>
    </w:p>
    <w:p w:rsidR="00E65DCA" w:rsidRPr="000B4349" w:rsidRDefault="00E65DCA" w:rsidP="000B4349">
      <w:pPr>
        <w:spacing w:after="0" w:line="240" w:lineRule="auto"/>
        <w:ind w:left="720"/>
        <w:jc w:val="both"/>
        <w:rPr>
          <w:rFonts w:ascii="Times New Roman" w:hAnsi="Times New Roman" w:cs="Times New Roman"/>
          <w:sz w:val="28"/>
          <w:szCs w:val="28"/>
          <w:highlight w:val="yellow"/>
        </w:rPr>
      </w:pPr>
    </w:p>
    <w:p w:rsidR="002D4F19" w:rsidRDefault="002D4F19" w:rsidP="000B4349">
      <w:pPr>
        <w:pStyle w:val="a7"/>
        <w:spacing w:before="0" w:beforeAutospacing="0" w:after="0" w:afterAutospacing="0"/>
        <w:ind w:left="1260"/>
        <w:jc w:val="both"/>
        <w:rPr>
          <w:b/>
          <w:i/>
          <w:sz w:val="28"/>
          <w:szCs w:val="28"/>
        </w:rPr>
      </w:pPr>
    </w:p>
    <w:p w:rsidR="00E65DCA" w:rsidRPr="000B4349" w:rsidRDefault="00E65DCA" w:rsidP="002D4F19">
      <w:pPr>
        <w:pStyle w:val="a7"/>
        <w:spacing w:before="0" w:beforeAutospacing="0" w:after="0" w:afterAutospacing="0"/>
        <w:ind w:left="1260"/>
        <w:jc w:val="center"/>
        <w:rPr>
          <w:b/>
          <w:i/>
          <w:sz w:val="28"/>
          <w:szCs w:val="28"/>
        </w:rPr>
      </w:pPr>
      <w:r w:rsidRPr="000B4349">
        <w:rPr>
          <w:b/>
          <w:i/>
          <w:sz w:val="28"/>
          <w:szCs w:val="28"/>
        </w:rPr>
        <w:lastRenderedPageBreak/>
        <w:t>Предложения на 201</w:t>
      </w:r>
      <w:r w:rsidR="005B5772" w:rsidRPr="000B4349">
        <w:rPr>
          <w:b/>
          <w:i/>
          <w:sz w:val="28"/>
          <w:szCs w:val="28"/>
        </w:rPr>
        <w:t>8</w:t>
      </w:r>
      <w:r w:rsidRPr="000B4349">
        <w:rPr>
          <w:b/>
          <w:i/>
          <w:sz w:val="28"/>
          <w:szCs w:val="28"/>
        </w:rPr>
        <w:t xml:space="preserve"> - 201</w:t>
      </w:r>
      <w:r w:rsidR="005B5772" w:rsidRPr="000B4349">
        <w:rPr>
          <w:b/>
          <w:i/>
          <w:sz w:val="28"/>
          <w:szCs w:val="28"/>
        </w:rPr>
        <w:t>9</w:t>
      </w:r>
      <w:r w:rsidRPr="000B4349">
        <w:rPr>
          <w:b/>
          <w:i/>
          <w:sz w:val="28"/>
          <w:szCs w:val="28"/>
        </w:rPr>
        <w:t xml:space="preserve"> учебный год</w:t>
      </w:r>
    </w:p>
    <w:p w:rsidR="00E65DCA" w:rsidRPr="000B4349" w:rsidRDefault="00E65DCA" w:rsidP="000B4349">
      <w:pPr>
        <w:spacing w:after="0" w:line="240" w:lineRule="auto"/>
        <w:ind w:firstLine="709"/>
        <w:jc w:val="both"/>
        <w:rPr>
          <w:rFonts w:ascii="Times New Roman" w:hAnsi="Times New Roman" w:cs="Times New Roman"/>
          <w:sz w:val="28"/>
          <w:szCs w:val="28"/>
        </w:rPr>
      </w:pPr>
      <w:r w:rsidRPr="000B4349">
        <w:rPr>
          <w:rFonts w:ascii="Times New Roman" w:hAnsi="Times New Roman" w:cs="Times New Roman"/>
          <w:sz w:val="28"/>
          <w:szCs w:val="28"/>
        </w:rPr>
        <w:t>На основании выше изложенного при организации мероприятий по подготовке к государственной итоговой аттестации 201</w:t>
      </w:r>
      <w:r w:rsidR="005B5772" w:rsidRPr="000B4349">
        <w:rPr>
          <w:rFonts w:ascii="Times New Roman" w:hAnsi="Times New Roman" w:cs="Times New Roman"/>
          <w:sz w:val="28"/>
          <w:szCs w:val="28"/>
        </w:rPr>
        <w:t>8</w:t>
      </w:r>
      <w:r w:rsidRPr="000B4349">
        <w:rPr>
          <w:rFonts w:ascii="Times New Roman" w:hAnsi="Times New Roman" w:cs="Times New Roman"/>
          <w:sz w:val="28"/>
          <w:szCs w:val="28"/>
        </w:rPr>
        <w:t xml:space="preserve"> – 201</w:t>
      </w:r>
      <w:r w:rsidR="005B5772" w:rsidRPr="000B4349">
        <w:rPr>
          <w:rFonts w:ascii="Times New Roman" w:hAnsi="Times New Roman" w:cs="Times New Roman"/>
          <w:sz w:val="28"/>
          <w:szCs w:val="28"/>
        </w:rPr>
        <w:t>9</w:t>
      </w:r>
      <w:r w:rsidRPr="000B4349">
        <w:rPr>
          <w:rFonts w:ascii="Times New Roman" w:hAnsi="Times New Roman" w:cs="Times New Roman"/>
          <w:sz w:val="28"/>
          <w:szCs w:val="28"/>
        </w:rPr>
        <w:t>учебном году предлагаем:</w:t>
      </w:r>
    </w:p>
    <w:p w:rsidR="00E65DCA" w:rsidRPr="000B4349" w:rsidRDefault="00E65DCA" w:rsidP="000B4349">
      <w:pPr>
        <w:numPr>
          <w:ilvl w:val="0"/>
          <w:numId w:val="15"/>
        </w:numPr>
        <w:spacing w:after="0" w:line="240" w:lineRule="auto"/>
        <w:jc w:val="both"/>
        <w:rPr>
          <w:rFonts w:ascii="Times New Roman" w:hAnsi="Times New Roman" w:cs="Times New Roman"/>
          <w:sz w:val="28"/>
          <w:szCs w:val="28"/>
        </w:rPr>
      </w:pPr>
      <w:r w:rsidRPr="000B4349">
        <w:rPr>
          <w:rFonts w:ascii="Times New Roman" w:hAnsi="Times New Roman" w:cs="Times New Roman"/>
          <w:sz w:val="28"/>
          <w:szCs w:val="28"/>
        </w:rPr>
        <w:t>Продолжить работу по составлению плана мероприятий по подготовке и проведению государственной итоговой аттестации в начале учебного года на ШМО и педагогическом совете.</w:t>
      </w:r>
    </w:p>
    <w:p w:rsidR="00E65DCA" w:rsidRPr="000B4349" w:rsidRDefault="00E65DCA" w:rsidP="000B4349">
      <w:pPr>
        <w:pStyle w:val="a5"/>
        <w:numPr>
          <w:ilvl w:val="0"/>
          <w:numId w:val="15"/>
        </w:numPr>
        <w:spacing w:after="0" w:line="240" w:lineRule="auto"/>
        <w:jc w:val="both"/>
        <w:rPr>
          <w:rFonts w:ascii="Times New Roman" w:hAnsi="Times New Roman" w:cs="Times New Roman"/>
          <w:sz w:val="28"/>
          <w:szCs w:val="28"/>
        </w:rPr>
      </w:pPr>
      <w:r w:rsidRPr="000B4349">
        <w:rPr>
          <w:rFonts w:ascii="Times New Roman" w:hAnsi="Times New Roman" w:cs="Times New Roman"/>
          <w:sz w:val="28"/>
          <w:szCs w:val="28"/>
        </w:rPr>
        <w:t>На заседании ШМО обсудить результаты государственной итоговой аттестации выпускников 9</w:t>
      </w:r>
      <w:r w:rsidR="005B5772" w:rsidRPr="000B4349">
        <w:rPr>
          <w:rFonts w:ascii="Times New Roman" w:hAnsi="Times New Roman" w:cs="Times New Roman"/>
          <w:sz w:val="28"/>
          <w:szCs w:val="28"/>
        </w:rPr>
        <w:t>-го</w:t>
      </w:r>
      <w:r w:rsidRPr="000B4349">
        <w:rPr>
          <w:rFonts w:ascii="Times New Roman" w:hAnsi="Times New Roman" w:cs="Times New Roman"/>
          <w:sz w:val="28"/>
          <w:szCs w:val="28"/>
        </w:rPr>
        <w:t>, 11-</w:t>
      </w:r>
      <w:r w:rsidR="005B5772" w:rsidRPr="000B4349">
        <w:rPr>
          <w:rFonts w:ascii="Times New Roman" w:hAnsi="Times New Roman" w:cs="Times New Roman"/>
          <w:sz w:val="28"/>
          <w:szCs w:val="28"/>
        </w:rPr>
        <w:t>го</w:t>
      </w:r>
      <w:r w:rsidRPr="000B4349">
        <w:rPr>
          <w:rFonts w:ascii="Times New Roman" w:hAnsi="Times New Roman" w:cs="Times New Roman"/>
          <w:sz w:val="28"/>
          <w:szCs w:val="28"/>
        </w:rPr>
        <w:t xml:space="preserve">  классов; разработать план устранения недостатков и обеспечить его выполнение в течение года.</w:t>
      </w:r>
    </w:p>
    <w:p w:rsidR="00E65DCA" w:rsidRPr="000B4349" w:rsidRDefault="00E65DCA" w:rsidP="000B4349">
      <w:pPr>
        <w:pStyle w:val="a5"/>
        <w:numPr>
          <w:ilvl w:val="0"/>
          <w:numId w:val="15"/>
        </w:numPr>
        <w:spacing w:after="0" w:line="240" w:lineRule="auto"/>
        <w:jc w:val="both"/>
        <w:rPr>
          <w:rFonts w:ascii="Times New Roman" w:hAnsi="Times New Roman" w:cs="Times New Roman"/>
          <w:sz w:val="28"/>
          <w:szCs w:val="28"/>
        </w:rPr>
      </w:pPr>
      <w:r w:rsidRPr="000B4349">
        <w:rPr>
          <w:rFonts w:ascii="Times New Roman" w:hAnsi="Times New Roman" w:cs="Times New Roman"/>
          <w:sz w:val="28"/>
          <w:szCs w:val="28"/>
        </w:rPr>
        <w:t xml:space="preserve">В ВШК включить классно – обобщающий контроль 9 и 11 классов по вопросу качества </w:t>
      </w:r>
      <w:proofErr w:type="spellStart"/>
      <w:r w:rsidRPr="000B4349">
        <w:rPr>
          <w:rFonts w:ascii="Times New Roman" w:hAnsi="Times New Roman" w:cs="Times New Roman"/>
          <w:sz w:val="28"/>
          <w:szCs w:val="28"/>
        </w:rPr>
        <w:t>обученности</w:t>
      </w:r>
      <w:proofErr w:type="spellEnd"/>
      <w:r w:rsidRPr="000B4349">
        <w:rPr>
          <w:rFonts w:ascii="Times New Roman" w:hAnsi="Times New Roman" w:cs="Times New Roman"/>
          <w:sz w:val="28"/>
          <w:szCs w:val="28"/>
        </w:rPr>
        <w:t xml:space="preserve">  выпускников и их подготовки к государственной (итоговой) аттестации.</w:t>
      </w:r>
    </w:p>
    <w:p w:rsidR="00E65DCA" w:rsidRPr="000B4349" w:rsidRDefault="00E65DCA" w:rsidP="000B4349">
      <w:pPr>
        <w:numPr>
          <w:ilvl w:val="0"/>
          <w:numId w:val="15"/>
        </w:numPr>
        <w:spacing w:after="0" w:line="240" w:lineRule="auto"/>
        <w:jc w:val="both"/>
        <w:rPr>
          <w:rFonts w:ascii="Times New Roman" w:hAnsi="Times New Roman" w:cs="Times New Roman"/>
          <w:sz w:val="28"/>
          <w:szCs w:val="28"/>
        </w:rPr>
      </w:pPr>
      <w:r w:rsidRPr="000B4349">
        <w:rPr>
          <w:rFonts w:ascii="Times New Roman" w:hAnsi="Times New Roman" w:cs="Times New Roman"/>
          <w:sz w:val="28"/>
          <w:szCs w:val="28"/>
        </w:rPr>
        <w:t xml:space="preserve">Определить системный подход в работе с тремя категориями учащихся (одаренными, «резерв», слабоуспевающими) с целью повышения успеваемости и качества знаний, участие в школьных, городских, региональных олимпиадах. </w:t>
      </w:r>
    </w:p>
    <w:p w:rsidR="00E65DCA" w:rsidRPr="000B4349" w:rsidRDefault="00E65DCA" w:rsidP="000B4349">
      <w:pPr>
        <w:numPr>
          <w:ilvl w:val="0"/>
          <w:numId w:val="15"/>
        </w:numPr>
        <w:spacing w:after="0" w:line="240" w:lineRule="auto"/>
        <w:jc w:val="both"/>
        <w:rPr>
          <w:rFonts w:ascii="Times New Roman" w:hAnsi="Times New Roman" w:cs="Times New Roman"/>
          <w:sz w:val="28"/>
          <w:szCs w:val="28"/>
        </w:rPr>
      </w:pPr>
      <w:r w:rsidRPr="000B4349">
        <w:rPr>
          <w:rFonts w:ascii="Times New Roman" w:hAnsi="Times New Roman" w:cs="Times New Roman"/>
          <w:sz w:val="28"/>
          <w:szCs w:val="28"/>
        </w:rPr>
        <w:t xml:space="preserve">Учителям-предметникам в педагогической деятельности: </w:t>
      </w:r>
    </w:p>
    <w:p w:rsidR="00E65DCA" w:rsidRPr="000B4349" w:rsidRDefault="00E65DCA" w:rsidP="000B4349">
      <w:pPr>
        <w:tabs>
          <w:tab w:val="left" w:pos="993"/>
        </w:tabs>
        <w:spacing w:after="0" w:line="240" w:lineRule="auto"/>
        <w:ind w:left="1080"/>
        <w:jc w:val="both"/>
        <w:rPr>
          <w:rFonts w:ascii="Times New Roman" w:hAnsi="Times New Roman" w:cs="Times New Roman"/>
          <w:sz w:val="28"/>
          <w:szCs w:val="28"/>
        </w:rPr>
      </w:pPr>
      <w:r w:rsidRPr="000B4349">
        <w:rPr>
          <w:rFonts w:ascii="Times New Roman" w:hAnsi="Times New Roman" w:cs="Times New Roman"/>
          <w:sz w:val="28"/>
          <w:szCs w:val="28"/>
        </w:rPr>
        <w:t xml:space="preserve">стимулировать познавательную деятельность учащихся как средства саморазвития и самореализации личности; </w:t>
      </w:r>
    </w:p>
    <w:p w:rsidR="00E65DCA" w:rsidRPr="000B4349" w:rsidRDefault="00E65DCA" w:rsidP="000B4349">
      <w:pPr>
        <w:tabs>
          <w:tab w:val="left" w:pos="993"/>
        </w:tabs>
        <w:spacing w:after="0" w:line="240" w:lineRule="auto"/>
        <w:ind w:left="1080"/>
        <w:jc w:val="both"/>
        <w:rPr>
          <w:rFonts w:ascii="Times New Roman" w:hAnsi="Times New Roman" w:cs="Times New Roman"/>
          <w:sz w:val="28"/>
          <w:szCs w:val="28"/>
        </w:rPr>
      </w:pPr>
      <w:r w:rsidRPr="000B4349">
        <w:rPr>
          <w:rFonts w:ascii="Times New Roman" w:hAnsi="Times New Roman" w:cs="Times New Roman"/>
          <w:sz w:val="28"/>
          <w:szCs w:val="28"/>
        </w:rPr>
        <w:t xml:space="preserve">применять формы и методы работы со средними, слабыми учащимися по развитию их интеллектуальных способностей; </w:t>
      </w:r>
    </w:p>
    <w:p w:rsidR="00E65DCA" w:rsidRPr="000B4349" w:rsidRDefault="00E65DCA" w:rsidP="000B4349">
      <w:pPr>
        <w:tabs>
          <w:tab w:val="left" w:pos="993"/>
        </w:tabs>
        <w:spacing w:after="0" w:line="240" w:lineRule="auto"/>
        <w:ind w:left="1080"/>
        <w:jc w:val="both"/>
        <w:rPr>
          <w:rFonts w:ascii="Times New Roman" w:hAnsi="Times New Roman" w:cs="Times New Roman"/>
          <w:sz w:val="28"/>
          <w:szCs w:val="28"/>
        </w:rPr>
      </w:pPr>
      <w:r w:rsidRPr="000B4349">
        <w:rPr>
          <w:rFonts w:ascii="Times New Roman" w:hAnsi="Times New Roman" w:cs="Times New Roman"/>
          <w:sz w:val="28"/>
          <w:szCs w:val="28"/>
        </w:rPr>
        <w:t xml:space="preserve">использовать индивидуализацию и дифференциацию обучения учащихся; </w:t>
      </w:r>
    </w:p>
    <w:p w:rsidR="00E65DCA" w:rsidRPr="000B4349" w:rsidRDefault="00E65DCA" w:rsidP="000B4349">
      <w:pPr>
        <w:tabs>
          <w:tab w:val="left" w:pos="993"/>
        </w:tabs>
        <w:spacing w:after="0" w:line="240" w:lineRule="auto"/>
        <w:ind w:left="1080"/>
        <w:jc w:val="both"/>
        <w:rPr>
          <w:rFonts w:ascii="Times New Roman" w:hAnsi="Times New Roman" w:cs="Times New Roman"/>
          <w:sz w:val="28"/>
          <w:szCs w:val="28"/>
        </w:rPr>
      </w:pPr>
      <w:r w:rsidRPr="000B4349">
        <w:rPr>
          <w:rFonts w:ascii="Times New Roman" w:hAnsi="Times New Roman" w:cs="Times New Roman"/>
          <w:sz w:val="28"/>
          <w:szCs w:val="28"/>
        </w:rPr>
        <w:t xml:space="preserve">работать над повышением уровня самостоятельности выпускников при подготовке к государственной (итоговой) аттестации; </w:t>
      </w:r>
    </w:p>
    <w:p w:rsidR="00E65DCA" w:rsidRPr="000B4349" w:rsidRDefault="00E65DCA" w:rsidP="000B4349">
      <w:pPr>
        <w:tabs>
          <w:tab w:val="left" w:pos="993"/>
        </w:tabs>
        <w:spacing w:after="0" w:line="240" w:lineRule="auto"/>
        <w:ind w:left="1080"/>
        <w:jc w:val="both"/>
        <w:rPr>
          <w:rFonts w:ascii="Times New Roman" w:hAnsi="Times New Roman" w:cs="Times New Roman"/>
          <w:sz w:val="28"/>
          <w:szCs w:val="28"/>
        </w:rPr>
      </w:pPr>
      <w:r w:rsidRPr="000B4349">
        <w:rPr>
          <w:rFonts w:ascii="Times New Roman" w:hAnsi="Times New Roman" w:cs="Times New Roman"/>
          <w:sz w:val="28"/>
          <w:szCs w:val="28"/>
        </w:rPr>
        <w:t>осуществлять взаимодействие между семьёй и школой с целью организации совместных действий для решения успешности обучения и социализации личности.</w:t>
      </w:r>
    </w:p>
    <w:p w:rsidR="00E65DCA" w:rsidRPr="000B4349" w:rsidRDefault="00E65DCA" w:rsidP="000B4349">
      <w:pPr>
        <w:spacing w:after="0" w:line="240" w:lineRule="auto"/>
        <w:jc w:val="both"/>
        <w:rPr>
          <w:rFonts w:ascii="Times New Roman" w:hAnsi="Times New Roman" w:cs="Times New Roman"/>
          <w:sz w:val="28"/>
          <w:szCs w:val="28"/>
          <w:highlight w:val="yellow"/>
        </w:rPr>
      </w:pPr>
    </w:p>
    <w:p w:rsidR="005B5772" w:rsidRPr="000B4349" w:rsidRDefault="005B5772" w:rsidP="000B4349">
      <w:pPr>
        <w:spacing w:after="0" w:line="240" w:lineRule="auto"/>
        <w:jc w:val="both"/>
        <w:rPr>
          <w:rFonts w:ascii="Times New Roman" w:hAnsi="Times New Roman" w:cs="Times New Roman"/>
          <w:b/>
          <w:sz w:val="28"/>
          <w:szCs w:val="28"/>
        </w:rPr>
      </w:pPr>
    </w:p>
    <w:p w:rsidR="005B5772" w:rsidRPr="000B4349" w:rsidRDefault="005B5772" w:rsidP="002D4F19">
      <w:pPr>
        <w:spacing w:after="0" w:line="240" w:lineRule="auto"/>
        <w:jc w:val="center"/>
        <w:rPr>
          <w:rFonts w:ascii="Times New Roman" w:hAnsi="Times New Roman" w:cs="Times New Roman"/>
          <w:b/>
          <w:sz w:val="28"/>
          <w:szCs w:val="28"/>
        </w:rPr>
      </w:pPr>
      <w:r w:rsidRPr="000B4349">
        <w:rPr>
          <w:rFonts w:ascii="Times New Roman" w:hAnsi="Times New Roman" w:cs="Times New Roman"/>
          <w:b/>
          <w:sz w:val="28"/>
          <w:szCs w:val="28"/>
        </w:rPr>
        <w:t>Участие в конкурсах, олимпиадах</w:t>
      </w:r>
    </w:p>
    <w:p w:rsidR="005B5772" w:rsidRPr="000B4349" w:rsidRDefault="005B5772" w:rsidP="000B4349">
      <w:pPr>
        <w:spacing w:after="0" w:line="240" w:lineRule="auto"/>
        <w:jc w:val="both"/>
        <w:rPr>
          <w:rFonts w:ascii="Times New Roman" w:hAnsi="Times New Roman" w:cs="Times New Roman"/>
          <w:b/>
          <w:sz w:val="28"/>
          <w:szCs w:val="28"/>
          <w:u w:val="single"/>
        </w:rPr>
      </w:pPr>
    </w:p>
    <w:p w:rsidR="005B5772" w:rsidRPr="000B4349" w:rsidRDefault="005B5772" w:rsidP="000B4349">
      <w:pPr>
        <w:spacing w:after="0" w:line="240" w:lineRule="auto"/>
        <w:ind w:firstLine="567"/>
        <w:jc w:val="both"/>
        <w:rPr>
          <w:rFonts w:ascii="Times New Roman" w:eastAsia="Times New Roman" w:hAnsi="Times New Roman" w:cs="Times New Roman"/>
          <w:sz w:val="28"/>
          <w:szCs w:val="28"/>
        </w:rPr>
      </w:pPr>
      <w:r w:rsidRPr="000B4349">
        <w:rPr>
          <w:rFonts w:ascii="Times New Roman" w:eastAsia="Times New Roman" w:hAnsi="Times New Roman" w:cs="Times New Roman"/>
          <w:sz w:val="28"/>
          <w:szCs w:val="28"/>
        </w:rPr>
        <w:t xml:space="preserve">Результативность работы педагогов отражается и в участии и победах, их обучающихся в предметных олимпиадах, конкурсах и других мероприятиях </w:t>
      </w:r>
      <w:proofErr w:type="spellStart"/>
      <w:r w:rsidRPr="000B4349">
        <w:rPr>
          <w:rFonts w:ascii="Times New Roman" w:eastAsia="Times New Roman" w:hAnsi="Times New Roman" w:cs="Times New Roman"/>
          <w:sz w:val="28"/>
          <w:szCs w:val="28"/>
        </w:rPr>
        <w:t>очно</w:t>
      </w:r>
      <w:proofErr w:type="spellEnd"/>
      <w:r w:rsidRPr="000B4349">
        <w:rPr>
          <w:rFonts w:ascii="Times New Roman" w:eastAsia="Times New Roman" w:hAnsi="Times New Roman" w:cs="Times New Roman"/>
          <w:sz w:val="28"/>
          <w:szCs w:val="28"/>
        </w:rPr>
        <w:t xml:space="preserve"> и дистанционно.</w:t>
      </w:r>
    </w:p>
    <w:p w:rsidR="005B5772" w:rsidRPr="000B4349" w:rsidRDefault="005B5772" w:rsidP="000B4349">
      <w:pPr>
        <w:spacing w:after="0" w:line="240" w:lineRule="auto"/>
        <w:ind w:firstLine="567"/>
        <w:jc w:val="both"/>
        <w:rPr>
          <w:rFonts w:ascii="Times New Roman" w:eastAsia="Times New Roman" w:hAnsi="Times New Roman" w:cs="Times New Roman"/>
          <w:sz w:val="28"/>
          <w:szCs w:val="28"/>
        </w:rPr>
      </w:pPr>
      <w:r w:rsidRPr="000B4349">
        <w:rPr>
          <w:rFonts w:ascii="Times New Roman" w:eastAsia="Times New Roman" w:hAnsi="Times New Roman" w:cs="Times New Roman"/>
          <w:sz w:val="28"/>
          <w:szCs w:val="28"/>
        </w:rPr>
        <w:t>В 2017 – 2018 учебном году в МБОУ СОШ№9  была продолжена работа по реализации программы «Одарённые дети», целью которой является формирование системного подхода к решению проблем поиска, сохранения, развития и поддержки талантливых детей.</w:t>
      </w:r>
    </w:p>
    <w:p w:rsidR="005B5772" w:rsidRPr="000B4349" w:rsidRDefault="005B5772" w:rsidP="000B4349">
      <w:pPr>
        <w:spacing w:after="0" w:line="240" w:lineRule="auto"/>
        <w:ind w:firstLine="567"/>
        <w:jc w:val="both"/>
        <w:rPr>
          <w:rFonts w:ascii="Times New Roman" w:eastAsia="Times New Roman" w:hAnsi="Times New Roman" w:cs="Times New Roman"/>
          <w:sz w:val="28"/>
          <w:szCs w:val="28"/>
        </w:rPr>
      </w:pPr>
      <w:r w:rsidRPr="000B4349">
        <w:rPr>
          <w:rFonts w:ascii="Times New Roman" w:eastAsia="Times New Roman" w:hAnsi="Times New Roman" w:cs="Times New Roman"/>
          <w:sz w:val="28"/>
          <w:szCs w:val="28"/>
        </w:rPr>
        <w:t xml:space="preserve">В течение учебного года в целях выявления и развития у обучающихся творческих способностей и интереса к научной деятельности, создания необходимых условий для поддержки одарённых детей, пропаганды научных знаний в школе прошли олимпиады и конкурсы по всем предметам. </w:t>
      </w:r>
    </w:p>
    <w:p w:rsidR="005B5772" w:rsidRPr="000B4349" w:rsidRDefault="005B5772" w:rsidP="000B4349">
      <w:pPr>
        <w:spacing w:after="0" w:line="240" w:lineRule="auto"/>
        <w:ind w:firstLine="540"/>
        <w:jc w:val="both"/>
        <w:rPr>
          <w:rFonts w:ascii="Times New Roman" w:eastAsia="Times New Roman" w:hAnsi="Times New Roman" w:cs="Times New Roman"/>
          <w:sz w:val="28"/>
          <w:szCs w:val="28"/>
        </w:rPr>
      </w:pPr>
      <w:r w:rsidRPr="000B4349">
        <w:rPr>
          <w:rFonts w:ascii="Times New Roman" w:eastAsia="Times New Roman" w:hAnsi="Times New Roman" w:cs="Times New Roman"/>
          <w:sz w:val="28"/>
          <w:szCs w:val="28"/>
        </w:rPr>
        <w:lastRenderedPageBreak/>
        <w:t>Учителя-предметники старались использовать разные методы и приёмы работ с целью выявления лучших и способных учащихся для участия на муниципальных предметных олимпиадах, а именно провели предметные олимпиады, тестирования. Задания, как правило, требовали от учащихся нестандартного подхода к выполнению работ, проявления творческой индивидуальности.</w:t>
      </w:r>
    </w:p>
    <w:p w:rsidR="008F4C19" w:rsidRPr="000B4349" w:rsidRDefault="008F4C19" w:rsidP="000B4349">
      <w:pPr>
        <w:spacing w:line="240" w:lineRule="auto"/>
        <w:jc w:val="both"/>
        <w:rPr>
          <w:sz w:val="28"/>
          <w:szCs w:val="28"/>
        </w:rPr>
      </w:pPr>
    </w:p>
    <w:tbl>
      <w:tblPr>
        <w:tblStyle w:val="a6"/>
        <w:tblW w:w="11057" w:type="dxa"/>
        <w:tblInd w:w="-1168" w:type="dxa"/>
        <w:tblLook w:val="04A0"/>
      </w:tblPr>
      <w:tblGrid>
        <w:gridCol w:w="570"/>
        <w:gridCol w:w="2003"/>
        <w:gridCol w:w="1870"/>
        <w:gridCol w:w="965"/>
        <w:gridCol w:w="2332"/>
        <w:gridCol w:w="1168"/>
        <w:gridCol w:w="2149"/>
      </w:tblGrid>
      <w:tr w:rsidR="005B5772" w:rsidRPr="001E6B2F" w:rsidTr="002345FF">
        <w:tc>
          <w:tcPr>
            <w:tcW w:w="570" w:type="dxa"/>
          </w:tcPr>
          <w:p w:rsidR="005B5772" w:rsidRPr="001E6B2F" w:rsidRDefault="005B5772" w:rsidP="000B4349">
            <w:pPr>
              <w:tabs>
                <w:tab w:val="left" w:pos="1390"/>
              </w:tabs>
              <w:jc w:val="both"/>
              <w:rPr>
                <w:rFonts w:ascii="Times New Roman" w:hAnsi="Times New Roman" w:cs="Times New Roman"/>
                <w:b/>
                <w:sz w:val="28"/>
                <w:szCs w:val="28"/>
              </w:rPr>
            </w:pPr>
            <w:r w:rsidRPr="001E6B2F">
              <w:rPr>
                <w:rFonts w:ascii="Times New Roman" w:hAnsi="Times New Roman" w:cs="Times New Roman"/>
                <w:b/>
                <w:sz w:val="28"/>
                <w:szCs w:val="28"/>
              </w:rPr>
              <w:t>№</w:t>
            </w:r>
          </w:p>
        </w:tc>
        <w:tc>
          <w:tcPr>
            <w:tcW w:w="2003" w:type="dxa"/>
          </w:tcPr>
          <w:p w:rsidR="005B5772" w:rsidRPr="001E6B2F" w:rsidRDefault="005B5772" w:rsidP="000B4349">
            <w:pPr>
              <w:tabs>
                <w:tab w:val="left" w:pos="1390"/>
              </w:tabs>
              <w:jc w:val="both"/>
              <w:rPr>
                <w:rFonts w:ascii="Times New Roman" w:hAnsi="Times New Roman" w:cs="Times New Roman"/>
                <w:b/>
                <w:sz w:val="28"/>
                <w:szCs w:val="28"/>
              </w:rPr>
            </w:pPr>
            <w:r w:rsidRPr="001E6B2F">
              <w:rPr>
                <w:rFonts w:ascii="Times New Roman" w:hAnsi="Times New Roman" w:cs="Times New Roman"/>
                <w:b/>
                <w:sz w:val="28"/>
                <w:szCs w:val="28"/>
              </w:rPr>
              <w:t>Предмет</w:t>
            </w:r>
          </w:p>
        </w:tc>
        <w:tc>
          <w:tcPr>
            <w:tcW w:w="1870" w:type="dxa"/>
          </w:tcPr>
          <w:p w:rsidR="005B5772" w:rsidRPr="001E6B2F" w:rsidRDefault="005B5772" w:rsidP="000B4349">
            <w:pPr>
              <w:tabs>
                <w:tab w:val="left" w:pos="1390"/>
              </w:tabs>
              <w:jc w:val="both"/>
              <w:rPr>
                <w:rFonts w:ascii="Times New Roman" w:hAnsi="Times New Roman" w:cs="Times New Roman"/>
                <w:b/>
                <w:sz w:val="28"/>
                <w:szCs w:val="28"/>
              </w:rPr>
            </w:pPr>
            <w:r w:rsidRPr="001E6B2F">
              <w:rPr>
                <w:rFonts w:ascii="Times New Roman" w:hAnsi="Times New Roman" w:cs="Times New Roman"/>
                <w:b/>
                <w:sz w:val="28"/>
                <w:szCs w:val="28"/>
              </w:rPr>
              <w:t>ФИО</w:t>
            </w:r>
          </w:p>
          <w:p w:rsidR="005B5772" w:rsidRPr="001E6B2F" w:rsidRDefault="005B5772" w:rsidP="000B4349">
            <w:pPr>
              <w:tabs>
                <w:tab w:val="left" w:pos="1390"/>
              </w:tabs>
              <w:jc w:val="both"/>
              <w:rPr>
                <w:rFonts w:ascii="Times New Roman" w:hAnsi="Times New Roman" w:cs="Times New Roman"/>
                <w:b/>
                <w:sz w:val="28"/>
                <w:szCs w:val="28"/>
              </w:rPr>
            </w:pPr>
            <w:r w:rsidRPr="001E6B2F">
              <w:rPr>
                <w:rFonts w:ascii="Times New Roman" w:hAnsi="Times New Roman" w:cs="Times New Roman"/>
                <w:b/>
                <w:sz w:val="28"/>
                <w:szCs w:val="28"/>
              </w:rPr>
              <w:t>участника</w:t>
            </w:r>
          </w:p>
        </w:tc>
        <w:tc>
          <w:tcPr>
            <w:tcW w:w="965" w:type="dxa"/>
          </w:tcPr>
          <w:p w:rsidR="005B5772" w:rsidRPr="001E6B2F" w:rsidRDefault="005B5772" w:rsidP="000B4349">
            <w:pPr>
              <w:tabs>
                <w:tab w:val="left" w:pos="1390"/>
              </w:tabs>
              <w:jc w:val="both"/>
              <w:rPr>
                <w:rFonts w:ascii="Times New Roman" w:hAnsi="Times New Roman" w:cs="Times New Roman"/>
                <w:b/>
                <w:sz w:val="28"/>
                <w:szCs w:val="28"/>
              </w:rPr>
            </w:pPr>
            <w:r w:rsidRPr="001E6B2F">
              <w:rPr>
                <w:rFonts w:ascii="Times New Roman" w:hAnsi="Times New Roman" w:cs="Times New Roman"/>
                <w:b/>
                <w:sz w:val="28"/>
                <w:szCs w:val="28"/>
              </w:rPr>
              <w:t>Класс</w:t>
            </w:r>
          </w:p>
        </w:tc>
        <w:tc>
          <w:tcPr>
            <w:tcW w:w="2332" w:type="dxa"/>
          </w:tcPr>
          <w:p w:rsidR="005B5772" w:rsidRPr="001E6B2F" w:rsidRDefault="005B5772" w:rsidP="000B4349">
            <w:pPr>
              <w:tabs>
                <w:tab w:val="left" w:pos="1390"/>
              </w:tabs>
              <w:jc w:val="both"/>
              <w:rPr>
                <w:rFonts w:ascii="Times New Roman" w:hAnsi="Times New Roman" w:cs="Times New Roman"/>
                <w:b/>
                <w:sz w:val="28"/>
                <w:szCs w:val="28"/>
              </w:rPr>
            </w:pPr>
            <w:r w:rsidRPr="001E6B2F">
              <w:rPr>
                <w:rFonts w:ascii="Times New Roman" w:hAnsi="Times New Roman" w:cs="Times New Roman"/>
                <w:b/>
                <w:sz w:val="28"/>
                <w:szCs w:val="28"/>
              </w:rPr>
              <w:t>Этап</w:t>
            </w:r>
          </w:p>
        </w:tc>
        <w:tc>
          <w:tcPr>
            <w:tcW w:w="1168" w:type="dxa"/>
          </w:tcPr>
          <w:p w:rsidR="005B5772" w:rsidRPr="001E6B2F" w:rsidRDefault="005B5772" w:rsidP="000B4349">
            <w:pPr>
              <w:tabs>
                <w:tab w:val="left" w:pos="1390"/>
              </w:tabs>
              <w:jc w:val="both"/>
              <w:rPr>
                <w:rFonts w:ascii="Times New Roman" w:hAnsi="Times New Roman" w:cs="Times New Roman"/>
                <w:b/>
                <w:sz w:val="28"/>
                <w:szCs w:val="28"/>
              </w:rPr>
            </w:pPr>
            <w:r w:rsidRPr="001E6B2F">
              <w:rPr>
                <w:rFonts w:ascii="Times New Roman" w:hAnsi="Times New Roman" w:cs="Times New Roman"/>
                <w:b/>
                <w:sz w:val="28"/>
                <w:szCs w:val="28"/>
              </w:rPr>
              <w:t>Статус,</w:t>
            </w:r>
          </w:p>
          <w:p w:rsidR="005B5772" w:rsidRPr="001E6B2F" w:rsidRDefault="005B5772" w:rsidP="000B4349">
            <w:pPr>
              <w:tabs>
                <w:tab w:val="left" w:pos="1390"/>
              </w:tabs>
              <w:jc w:val="both"/>
              <w:rPr>
                <w:rFonts w:ascii="Times New Roman" w:hAnsi="Times New Roman" w:cs="Times New Roman"/>
                <w:b/>
                <w:sz w:val="28"/>
                <w:szCs w:val="28"/>
              </w:rPr>
            </w:pPr>
            <w:r w:rsidRPr="001E6B2F">
              <w:rPr>
                <w:rFonts w:ascii="Times New Roman" w:hAnsi="Times New Roman" w:cs="Times New Roman"/>
                <w:b/>
                <w:sz w:val="28"/>
                <w:szCs w:val="28"/>
              </w:rPr>
              <w:t>место</w:t>
            </w:r>
          </w:p>
        </w:tc>
        <w:tc>
          <w:tcPr>
            <w:tcW w:w="2149" w:type="dxa"/>
          </w:tcPr>
          <w:p w:rsidR="005B5772" w:rsidRPr="001E6B2F" w:rsidRDefault="005B5772" w:rsidP="000B4349">
            <w:pPr>
              <w:tabs>
                <w:tab w:val="left" w:pos="1390"/>
              </w:tabs>
              <w:jc w:val="both"/>
              <w:rPr>
                <w:rFonts w:ascii="Times New Roman" w:hAnsi="Times New Roman" w:cs="Times New Roman"/>
                <w:b/>
                <w:sz w:val="28"/>
                <w:szCs w:val="28"/>
              </w:rPr>
            </w:pPr>
            <w:r w:rsidRPr="001E6B2F">
              <w:rPr>
                <w:rFonts w:ascii="Times New Roman" w:hAnsi="Times New Roman" w:cs="Times New Roman"/>
                <w:b/>
                <w:sz w:val="28"/>
                <w:szCs w:val="28"/>
              </w:rPr>
              <w:t>ФИО учителя</w:t>
            </w:r>
          </w:p>
        </w:tc>
      </w:tr>
      <w:tr w:rsidR="005B5772" w:rsidRPr="001E6B2F" w:rsidTr="002345FF">
        <w:tc>
          <w:tcPr>
            <w:tcW w:w="570" w:type="dxa"/>
          </w:tcPr>
          <w:p w:rsidR="005B5772" w:rsidRPr="001E6B2F" w:rsidRDefault="005B5772" w:rsidP="000B4349">
            <w:pPr>
              <w:tabs>
                <w:tab w:val="left" w:pos="1390"/>
              </w:tabs>
              <w:jc w:val="both"/>
              <w:rPr>
                <w:rFonts w:ascii="Times New Roman" w:hAnsi="Times New Roman" w:cs="Times New Roman"/>
                <w:b/>
                <w:sz w:val="28"/>
                <w:szCs w:val="28"/>
              </w:rPr>
            </w:pPr>
            <w:r w:rsidRPr="001E6B2F">
              <w:rPr>
                <w:rFonts w:ascii="Times New Roman" w:hAnsi="Times New Roman" w:cs="Times New Roman"/>
                <w:b/>
                <w:sz w:val="28"/>
                <w:szCs w:val="28"/>
              </w:rPr>
              <w:t>1</w:t>
            </w:r>
          </w:p>
        </w:tc>
        <w:tc>
          <w:tcPr>
            <w:tcW w:w="2003" w:type="dxa"/>
          </w:tcPr>
          <w:p w:rsidR="005B5772" w:rsidRPr="001E6B2F" w:rsidRDefault="005B5772" w:rsidP="000B4349">
            <w:pPr>
              <w:tabs>
                <w:tab w:val="left" w:pos="1390"/>
              </w:tabs>
              <w:jc w:val="both"/>
              <w:rPr>
                <w:rFonts w:ascii="Times New Roman" w:hAnsi="Times New Roman" w:cs="Times New Roman"/>
                <w:sz w:val="28"/>
                <w:szCs w:val="28"/>
              </w:rPr>
            </w:pPr>
            <w:r w:rsidRPr="001E6B2F">
              <w:rPr>
                <w:rFonts w:ascii="Times New Roman" w:hAnsi="Times New Roman" w:cs="Times New Roman"/>
                <w:sz w:val="28"/>
                <w:szCs w:val="28"/>
              </w:rPr>
              <w:t>Физическая</w:t>
            </w:r>
          </w:p>
          <w:p w:rsidR="005B5772" w:rsidRPr="001E6B2F" w:rsidRDefault="005B5772" w:rsidP="000B4349">
            <w:pPr>
              <w:tabs>
                <w:tab w:val="left" w:pos="1390"/>
              </w:tabs>
              <w:jc w:val="both"/>
              <w:rPr>
                <w:rFonts w:ascii="Times New Roman" w:hAnsi="Times New Roman" w:cs="Times New Roman"/>
                <w:sz w:val="28"/>
                <w:szCs w:val="28"/>
              </w:rPr>
            </w:pPr>
            <w:r w:rsidRPr="001E6B2F">
              <w:rPr>
                <w:rFonts w:ascii="Times New Roman" w:hAnsi="Times New Roman" w:cs="Times New Roman"/>
                <w:sz w:val="28"/>
                <w:szCs w:val="28"/>
              </w:rPr>
              <w:t>культура</w:t>
            </w:r>
          </w:p>
        </w:tc>
        <w:tc>
          <w:tcPr>
            <w:tcW w:w="1870" w:type="dxa"/>
          </w:tcPr>
          <w:p w:rsidR="005B5772" w:rsidRPr="001E6B2F" w:rsidRDefault="005B5772" w:rsidP="000B4349">
            <w:pPr>
              <w:tabs>
                <w:tab w:val="left" w:pos="1390"/>
              </w:tabs>
              <w:jc w:val="both"/>
              <w:rPr>
                <w:rFonts w:ascii="Times New Roman" w:hAnsi="Times New Roman" w:cs="Times New Roman"/>
                <w:sz w:val="28"/>
                <w:szCs w:val="28"/>
              </w:rPr>
            </w:pPr>
            <w:proofErr w:type="spellStart"/>
            <w:r w:rsidRPr="001E6B2F">
              <w:rPr>
                <w:rFonts w:ascii="Times New Roman" w:hAnsi="Times New Roman" w:cs="Times New Roman"/>
                <w:sz w:val="28"/>
                <w:szCs w:val="28"/>
              </w:rPr>
              <w:t>Наврузова</w:t>
            </w:r>
            <w:proofErr w:type="spellEnd"/>
            <w:r w:rsidRPr="001E6B2F">
              <w:rPr>
                <w:rFonts w:ascii="Times New Roman" w:hAnsi="Times New Roman" w:cs="Times New Roman"/>
                <w:sz w:val="28"/>
                <w:szCs w:val="28"/>
              </w:rPr>
              <w:t xml:space="preserve"> А.З.</w:t>
            </w:r>
          </w:p>
        </w:tc>
        <w:tc>
          <w:tcPr>
            <w:tcW w:w="965" w:type="dxa"/>
          </w:tcPr>
          <w:p w:rsidR="005B5772" w:rsidRPr="001E6B2F" w:rsidRDefault="005B5772" w:rsidP="000B4349">
            <w:pPr>
              <w:tabs>
                <w:tab w:val="left" w:pos="1390"/>
              </w:tabs>
              <w:jc w:val="both"/>
              <w:rPr>
                <w:rFonts w:ascii="Times New Roman" w:hAnsi="Times New Roman" w:cs="Times New Roman"/>
                <w:sz w:val="28"/>
                <w:szCs w:val="28"/>
              </w:rPr>
            </w:pPr>
            <w:r w:rsidRPr="001E6B2F">
              <w:rPr>
                <w:rFonts w:ascii="Times New Roman" w:hAnsi="Times New Roman" w:cs="Times New Roman"/>
                <w:sz w:val="28"/>
                <w:szCs w:val="28"/>
              </w:rPr>
              <w:t>11</w:t>
            </w:r>
          </w:p>
        </w:tc>
        <w:tc>
          <w:tcPr>
            <w:tcW w:w="2332" w:type="dxa"/>
          </w:tcPr>
          <w:p w:rsidR="005B5772" w:rsidRPr="001E6B2F" w:rsidRDefault="005B5772" w:rsidP="000B4349">
            <w:pPr>
              <w:tabs>
                <w:tab w:val="left" w:pos="1390"/>
              </w:tabs>
              <w:jc w:val="both"/>
              <w:rPr>
                <w:rFonts w:ascii="Times New Roman" w:hAnsi="Times New Roman" w:cs="Times New Roman"/>
                <w:sz w:val="28"/>
                <w:szCs w:val="28"/>
              </w:rPr>
            </w:pPr>
            <w:r w:rsidRPr="001E6B2F">
              <w:rPr>
                <w:rFonts w:ascii="Times New Roman" w:hAnsi="Times New Roman" w:cs="Times New Roman"/>
                <w:sz w:val="28"/>
                <w:szCs w:val="28"/>
              </w:rPr>
              <w:t>Республиканский</w:t>
            </w:r>
          </w:p>
        </w:tc>
        <w:tc>
          <w:tcPr>
            <w:tcW w:w="1168" w:type="dxa"/>
          </w:tcPr>
          <w:p w:rsidR="005B5772" w:rsidRPr="001E6B2F" w:rsidRDefault="005B5772" w:rsidP="000B4349">
            <w:pPr>
              <w:tabs>
                <w:tab w:val="left" w:pos="1390"/>
              </w:tabs>
              <w:jc w:val="both"/>
              <w:rPr>
                <w:rFonts w:ascii="Times New Roman" w:hAnsi="Times New Roman" w:cs="Times New Roman"/>
                <w:sz w:val="28"/>
                <w:szCs w:val="28"/>
                <w:lang w:val="en-US"/>
              </w:rPr>
            </w:pPr>
            <w:r w:rsidRPr="001E6B2F">
              <w:rPr>
                <w:rFonts w:ascii="Times New Roman" w:hAnsi="Times New Roman" w:cs="Times New Roman"/>
                <w:sz w:val="28"/>
                <w:szCs w:val="28"/>
              </w:rPr>
              <w:t>Призер</w:t>
            </w:r>
          </w:p>
        </w:tc>
        <w:tc>
          <w:tcPr>
            <w:tcW w:w="2149" w:type="dxa"/>
          </w:tcPr>
          <w:p w:rsidR="005B5772" w:rsidRPr="001E6B2F" w:rsidRDefault="005B5772" w:rsidP="000B4349">
            <w:pPr>
              <w:tabs>
                <w:tab w:val="left" w:pos="1390"/>
              </w:tabs>
              <w:jc w:val="both"/>
              <w:rPr>
                <w:rFonts w:ascii="Times New Roman" w:hAnsi="Times New Roman" w:cs="Times New Roman"/>
                <w:sz w:val="28"/>
                <w:szCs w:val="28"/>
              </w:rPr>
            </w:pPr>
            <w:proofErr w:type="spellStart"/>
            <w:r w:rsidRPr="001E6B2F">
              <w:rPr>
                <w:rFonts w:ascii="Times New Roman" w:hAnsi="Times New Roman" w:cs="Times New Roman"/>
                <w:sz w:val="28"/>
                <w:szCs w:val="28"/>
              </w:rPr>
              <w:t>Юхананов</w:t>
            </w:r>
            <w:proofErr w:type="spellEnd"/>
            <w:r w:rsidRPr="001E6B2F">
              <w:rPr>
                <w:rFonts w:ascii="Times New Roman" w:hAnsi="Times New Roman" w:cs="Times New Roman"/>
                <w:sz w:val="28"/>
                <w:szCs w:val="28"/>
              </w:rPr>
              <w:t xml:space="preserve"> И.М.</w:t>
            </w:r>
          </w:p>
        </w:tc>
      </w:tr>
      <w:tr w:rsidR="005B5772" w:rsidRPr="001E6B2F" w:rsidTr="002345FF">
        <w:tc>
          <w:tcPr>
            <w:tcW w:w="570" w:type="dxa"/>
          </w:tcPr>
          <w:p w:rsidR="005B5772" w:rsidRPr="001E6B2F" w:rsidRDefault="005B5772" w:rsidP="000B4349">
            <w:pPr>
              <w:tabs>
                <w:tab w:val="left" w:pos="1390"/>
              </w:tabs>
              <w:jc w:val="both"/>
              <w:rPr>
                <w:rFonts w:ascii="Times New Roman" w:hAnsi="Times New Roman" w:cs="Times New Roman"/>
                <w:b/>
                <w:sz w:val="28"/>
                <w:szCs w:val="28"/>
              </w:rPr>
            </w:pPr>
            <w:r w:rsidRPr="001E6B2F">
              <w:rPr>
                <w:rFonts w:ascii="Times New Roman" w:hAnsi="Times New Roman" w:cs="Times New Roman"/>
                <w:b/>
                <w:sz w:val="28"/>
                <w:szCs w:val="28"/>
              </w:rPr>
              <w:t>2</w:t>
            </w:r>
          </w:p>
        </w:tc>
        <w:tc>
          <w:tcPr>
            <w:tcW w:w="2003" w:type="dxa"/>
          </w:tcPr>
          <w:p w:rsidR="005B5772" w:rsidRPr="001E6B2F" w:rsidRDefault="005B5772" w:rsidP="000B4349">
            <w:pPr>
              <w:tabs>
                <w:tab w:val="left" w:pos="1390"/>
              </w:tabs>
              <w:jc w:val="both"/>
              <w:rPr>
                <w:rFonts w:ascii="Times New Roman" w:hAnsi="Times New Roman" w:cs="Times New Roman"/>
                <w:sz w:val="28"/>
                <w:szCs w:val="28"/>
              </w:rPr>
            </w:pPr>
            <w:r w:rsidRPr="001E6B2F">
              <w:rPr>
                <w:rFonts w:ascii="Times New Roman" w:hAnsi="Times New Roman" w:cs="Times New Roman"/>
                <w:sz w:val="28"/>
                <w:szCs w:val="28"/>
              </w:rPr>
              <w:t>Физическая</w:t>
            </w:r>
          </w:p>
          <w:p w:rsidR="005B5772" w:rsidRPr="001E6B2F" w:rsidRDefault="005B5772" w:rsidP="000B4349">
            <w:pPr>
              <w:tabs>
                <w:tab w:val="left" w:pos="1390"/>
              </w:tabs>
              <w:jc w:val="both"/>
              <w:rPr>
                <w:rFonts w:ascii="Times New Roman" w:hAnsi="Times New Roman" w:cs="Times New Roman"/>
                <w:sz w:val="28"/>
                <w:szCs w:val="28"/>
              </w:rPr>
            </w:pPr>
            <w:r w:rsidRPr="001E6B2F">
              <w:rPr>
                <w:rFonts w:ascii="Times New Roman" w:hAnsi="Times New Roman" w:cs="Times New Roman"/>
                <w:sz w:val="28"/>
                <w:szCs w:val="28"/>
              </w:rPr>
              <w:t>культура</w:t>
            </w:r>
          </w:p>
        </w:tc>
        <w:tc>
          <w:tcPr>
            <w:tcW w:w="1870" w:type="dxa"/>
          </w:tcPr>
          <w:p w:rsidR="005B5772" w:rsidRPr="001E6B2F" w:rsidRDefault="005B5772" w:rsidP="000B4349">
            <w:pPr>
              <w:tabs>
                <w:tab w:val="left" w:pos="1390"/>
              </w:tabs>
              <w:jc w:val="both"/>
              <w:rPr>
                <w:rFonts w:ascii="Times New Roman" w:hAnsi="Times New Roman" w:cs="Times New Roman"/>
                <w:sz w:val="28"/>
                <w:szCs w:val="28"/>
              </w:rPr>
            </w:pPr>
            <w:proofErr w:type="spellStart"/>
            <w:r w:rsidRPr="001E6B2F">
              <w:rPr>
                <w:rFonts w:ascii="Times New Roman" w:hAnsi="Times New Roman" w:cs="Times New Roman"/>
                <w:sz w:val="28"/>
                <w:szCs w:val="28"/>
              </w:rPr>
              <w:t>Наврузова</w:t>
            </w:r>
            <w:proofErr w:type="spellEnd"/>
            <w:r w:rsidRPr="001E6B2F">
              <w:rPr>
                <w:rFonts w:ascii="Times New Roman" w:hAnsi="Times New Roman" w:cs="Times New Roman"/>
                <w:sz w:val="28"/>
                <w:szCs w:val="28"/>
              </w:rPr>
              <w:t xml:space="preserve"> А.З.</w:t>
            </w:r>
          </w:p>
        </w:tc>
        <w:tc>
          <w:tcPr>
            <w:tcW w:w="965" w:type="dxa"/>
          </w:tcPr>
          <w:p w:rsidR="005B5772" w:rsidRPr="001E6B2F" w:rsidRDefault="005B5772" w:rsidP="000B4349">
            <w:pPr>
              <w:tabs>
                <w:tab w:val="left" w:pos="1390"/>
              </w:tabs>
              <w:jc w:val="both"/>
              <w:rPr>
                <w:rFonts w:ascii="Times New Roman" w:hAnsi="Times New Roman" w:cs="Times New Roman"/>
                <w:sz w:val="28"/>
                <w:szCs w:val="28"/>
              </w:rPr>
            </w:pPr>
            <w:r w:rsidRPr="001E6B2F">
              <w:rPr>
                <w:rFonts w:ascii="Times New Roman" w:hAnsi="Times New Roman" w:cs="Times New Roman"/>
                <w:sz w:val="28"/>
                <w:szCs w:val="28"/>
              </w:rPr>
              <w:t>11</w:t>
            </w:r>
          </w:p>
        </w:tc>
        <w:tc>
          <w:tcPr>
            <w:tcW w:w="2332" w:type="dxa"/>
          </w:tcPr>
          <w:p w:rsidR="005B5772" w:rsidRPr="001E6B2F" w:rsidRDefault="005B5772" w:rsidP="000B4349">
            <w:pPr>
              <w:tabs>
                <w:tab w:val="left" w:pos="1390"/>
              </w:tabs>
              <w:jc w:val="both"/>
              <w:rPr>
                <w:rFonts w:ascii="Times New Roman" w:hAnsi="Times New Roman" w:cs="Times New Roman"/>
                <w:sz w:val="28"/>
                <w:szCs w:val="28"/>
              </w:rPr>
            </w:pPr>
            <w:r w:rsidRPr="001E6B2F">
              <w:rPr>
                <w:rFonts w:ascii="Times New Roman" w:hAnsi="Times New Roman" w:cs="Times New Roman"/>
                <w:sz w:val="28"/>
                <w:szCs w:val="28"/>
              </w:rPr>
              <w:t>Муниципальный</w:t>
            </w:r>
          </w:p>
        </w:tc>
        <w:tc>
          <w:tcPr>
            <w:tcW w:w="1168" w:type="dxa"/>
          </w:tcPr>
          <w:p w:rsidR="005B5772" w:rsidRPr="001E6B2F" w:rsidRDefault="005B5772" w:rsidP="000B4349">
            <w:pPr>
              <w:tabs>
                <w:tab w:val="left" w:pos="1390"/>
              </w:tabs>
              <w:jc w:val="both"/>
              <w:rPr>
                <w:rFonts w:ascii="Times New Roman" w:hAnsi="Times New Roman" w:cs="Times New Roman"/>
                <w:sz w:val="28"/>
                <w:szCs w:val="28"/>
                <w:lang w:val="en-US"/>
              </w:rPr>
            </w:pPr>
            <w:r w:rsidRPr="001E6B2F">
              <w:rPr>
                <w:rFonts w:ascii="Times New Roman" w:hAnsi="Times New Roman" w:cs="Times New Roman"/>
                <w:sz w:val="28"/>
                <w:szCs w:val="28"/>
                <w:lang w:val="en-US"/>
              </w:rPr>
              <w:t>II</w:t>
            </w:r>
          </w:p>
        </w:tc>
        <w:tc>
          <w:tcPr>
            <w:tcW w:w="2149" w:type="dxa"/>
          </w:tcPr>
          <w:p w:rsidR="005B5772" w:rsidRPr="001E6B2F" w:rsidRDefault="005B5772" w:rsidP="000B4349">
            <w:pPr>
              <w:tabs>
                <w:tab w:val="left" w:pos="1390"/>
              </w:tabs>
              <w:jc w:val="both"/>
              <w:rPr>
                <w:rFonts w:ascii="Times New Roman" w:hAnsi="Times New Roman" w:cs="Times New Roman"/>
                <w:sz w:val="28"/>
                <w:szCs w:val="28"/>
              </w:rPr>
            </w:pPr>
            <w:proofErr w:type="spellStart"/>
            <w:r w:rsidRPr="001E6B2F">
              <w:rPr>
                <w:rFonts w:ascii="Times New Roman" w:hAnsi="Times New Roman" w:cs="Times New Roman"/>
                <w:sz w:val="28"/>
                <w:szCs w:val="28"/>
              </w:rPr>
              <w:t>Юхананов</w:t>
            </w:r>
            <w:proofErr w:type="spellEnd"/>
            <w:r w:rsidRPr="001E6B2F">
              <w:rPr>
                <w:rFonts w:ascii="Times New Roman" w:hAnsi="Times New Roman" w:cs="Times New Roman"/>
                <w:sz w:val="28"/>
                <w:szCs w:val="28"/>
              </w:rPr>
              <w:t xml:space="preserve"> И.М.</w:t>
            </w:r>
          </w:p>
        </w:tc>
      </w:tr>
      <w:tr w:rsidR="005B5772" w:rsidRPr="001E6B2F" w:rsidTr="002345FF">
        <w:tc>
          <w:tcPr>
            <w:tcW w:w="570" w:type="dxa"/>
          </w:tcPr>
          <w:p w:rsidR="005B5772" w:rsidRPr="001E6B2F" w:rsidRDefault="002345FF" w:rsidP="000B4349">
            <w:pPr>
              <w:tabs>
                <w:tab w:val="left" w:pos="1390"/>
              </w:tabs>
              <w:jc w:val="both"/>
              <w:rPr>
                <w:rFonts w:ascii="Times New Roman" w:hAnsi="Times New Roman" w:cs="Times New Roman"/>
                <w:b/>
                <w:sz w:val="28"/>
                <w:szCs w:val="28"/>
              </w:rPr>
            </w:pPr>
            <w:r>
              <w:rPr>
                <w:rFonts w:ascii="Times New Roman" w:hAnsi="Times New Roman" w:cs="Times New Roman"/>
                <w:b/>
                <w:sz w:val="28"/>
                <w:szCs w:val="28"/>
              </w:rPr>
              <w:t>3</w:t>
            </w:r>
          </w:p>
        </w:tc>
        <w:tc>
          <w:tcPr>
            <w:tcW w:w="2003" w:type="dxa"/>
          </w:tcPr>
          <w:p w:rsidR="005B5772" w:rsidRPr="001E6B2F" w:rsidRDefault="005B5772" w:rsidP="000B4349">
            <w:pPr>
              <w:jc w:val="both"/>
              <w:rPr>
                <w:rFonts w:ascii="Times New Roman" w:hAnsi="Times New Roman" w:cs="Times New Roman"/>
                <w:sz w:val="28"/>
                <w:szCs w:val="28"/>
              </w:rPr>
            </w:pPr>
            <w:r w:rsidRPr="001E6B2F">
              <w:rPr>
                <w:rFonts w:ascii="Times New Roman" w:hAnsi="Times New Roman" w:cs="Times New Roman"/>
                <w:sz w:val="28"/>
                <w:szCs w:val="28"/>
              </w:rPr>
              <w:t>Литература</w:t>
            </w:r>
          </w:p>
        </w:tc>
        <w:tc>
          <w:tcPr>
            <w:tcW w:w="1870" w:type="dxa"/>
          </w:tcPr>
          <w:p w:rsidR="005B5772" w:rsidRPr="001E6B2F" w:rsidRDefault="005B5772" w:rsidP="000B4349">
            <w:pPr>
              <w:tabs>
                <w:tab w:val="left" w:pos="1390"/>
              </w:tabs>
              <w:jc w:val="both"/>
              <w:rPr>
                <w:rFonts w:ascii="Times New Roman" w:hAnsi="Times New Roman" w:cs="Times New Roman"/>
                <w:sz w:val="28"/>
                <w:szCs w:val="28"/>
              </w:rPr>
            </w:pPr>
            <w:proofErr w:type="spellStart"/>
            <w:r w:rsidRPr="001E6B2F">
              <w:rPr>
                <w:rFonts w:ascii="Times New Roman" w:hAnsi="Times New Roman" w:cs="Times New Roman"/>
                <w:sz w:val="28"/>
                <w:szCs w:val="28"/>
              </w:rPr>
              <w:t>Балакишиева</w:t>
            </w:r>
            <w:proofErr w:type="spellEnd"/>
            <w:r w:rsidRPr="001E6B2F">
              <w:rPr>
                <w:rFonts w:ascii="Times New Roman" w:hAnsi="Times New Roman" w:cs="Times New Roman"/>
                <w:sz w:val="28"/>
                <w:szCs w:val="28"/>
              </w:rPr>
              <w:t xml:space="preserve"> М.Н.</w:t>
            </w:r>
          </w:p>
        </w:tc>
        <w:tc>
          <w:tcPr>
            <w:tcW w:w="965" w:type="dxa"/>
          </w:tcPr>
          <w:p w:rsidR="005B5772" w:rsidRPr="001E6B2F" w:rsidRDefault="005B5772" w:rsidP="000B4349">
            <w:pPr>
              <w:tabs>
                <w:tab w:val="left" w:pos="1390"/>
              </w:tabs>
              <w:jc w:val="both"/>
              <w:rPr>
                <w:rFonts w:ascii="Times New Roman" w:hAnsi="Times New Roman" w:cs="Times New Roman"/>
                <w:sz w:val="28"/>
                <w:szCs w:val="28"/>
              </w:rPr>
            </w:pPr>
            <w:r w:rsidRPr="001E6B2F">
              <w:rPr>
                <w:rFonts w:ascii="Times New Roman" w:hAnsi="Times New Roman" w:cs="Times New Roman"/>
                <w:sz w:val="28"/>
                <w:szCs w:val="28"/>
              </w:rPr>
              <w:t>11</w:t>
            </w:r>
          </w:p>
        </w:tc>
        <w:tc>
          <w:tcPr>
            <w:tcW w:w="2332" w:type="dxa"/>
          </w:tcPr>
          <w:p w:rsidR="005B5772" w:rsidRPr="001E6B2F" w:rsidRDefault="005B5772" w:rsidP="000B4349">
            <w:pPr>
              <w:tabs>
                <w:tab w:val="left" w:pos="1390"/>
              </w:tabs>
              <w:jc w:val="both"/>
              <w:rPr>
                <w:rFonts w:ascii="Times New Roman" w:hAnsi="Times New Roman" w:cs="Times New Roman"/>
                <w:sz w:val="28"/>
                <w:szCs w:val="28"/>
              </w:rPr>
            </w:pPr>
            <w:r w:rsidRPr="001E6B2F">
              <w:rPr>
                <w:rFonts w:ascii="Times New Roman" w:hAnsi="Times New Roman" w:cs="Times New Roman"/>
                <w:sz w:val="28"/>
                <w:szCs w:val="28"/>
              </w:rPr>
              <w:t>Муниципальный</w:t>
            </w:r>
          </w:p>
        </w:tc>
        <w:tc>
          <w:tcPr>
            <w:tcW w:w="1168" w:type="dxa"/>
          </w:tcPr>
          <w:p w:rsidR="005B5772" w:rsidRPr="001E6B2F" w:rsidRDefault="005B5772" w:rsidP="000B4349">
            <w:pPr>
              <w:tabs>
                <w:tab w:val="left" w:pos="1390"/>
              </w:tabs>
              <w:jc w:val="both"/>
              <w:rPr>
                <w:rFonts w:ascii="Times New Roman" w:hAnsi="Times New Roman" w:cs="Times New Roman"/>
                <w:sz w:val="28"/>
                <w:szCs w:val="28"/>
                <w:lang w:val="en-US"/>
              </w:rPr>
            </w:pPr>
            <w:r w:rsidRPr="001E6B2F">
              <w:rPr>
                <w:rFonts w:ascii="Times New Roman" w:hAnsi="Times New Roman" w:cs="Times New Roman"/>
                <w:sz w:val="28"/>
                <w:szCs w:val="28"/>
                <w:lang w:val="en-US"/>
              </w:rPr>
              <w:t>II</w:t>
            </w:r>
          </w:p>
        </w:tc>
        <w:tc>
          <w:tcPr>
            <w:tcW w:w="2149" w:type="dxa"/>
          </w:tcPr>
          <w:p w:rsidR="005B5772" w:rsidRPr="001E6B2F" w:rsidRDefault="005B5772" w:rsidP="000B4349">
            <w:pPr>
              <w:tabs>
                <w:tab w:val="left" w:pos="1390"/>
              </w:tabs>
              <w:jc w:val="both"/>
              <w:rPr>
                <w:rFonts w:ascii="Times New Roman" w:hAnsi="Times New Roman" w:cs="Times New Roman"/>
                <w:sz w:val="28"/>
                <w:szCs w:val="28"/>
              </w:rPr>
            </w:pPr>
            <w:r w:rsidRPr="001E6B2F">
              <w:rPr>
                <w:rFonts w:ascii="Times New Roman" w:hAnsi="Times New Roman" w:cs="Times New Roman"/>
                <w:sz w:val="28"/>
                <w:szCs w:val="28"/>
              </w:rPr>
              <w:t>Гаджиева З.М.</w:t>
            </w:r>
          </w:p>
        </w:tc>
      </w:tr>
      <w:tr w:rsidR="005B5772" w:rsidRPr="001E6B2F" w:rsidTr="002345FF">
        <w:tc>
          <w:tcPr>
            <w:tcW w:w="570" w:type="dxa"/>
          </w:tcPr>
          <w:p w:rsidR="005B5772" w:rsidRPr="001E6B2F" w:rsidRDefault="002345FF" w:rsidP="000B4349">
            <w:pPr>
              <w:tabs>
                <w:tab w:val="left" w:pos="1390"/>
              </w:tabs>
              <w:jc w:val="both"/>
              <w:rPr>
                <w:rFonts w:ascii="Times New Roman" w:hAnsi="Times New Roman" w:cs="Times New Roman"/>
                <w:b/>
                <w:sz w:val="28"/>
                <w:szCs w:val="28"/>
              </w:rPr>
            </w:pPr>
            <w:r>
              <w:rPr>
                <w:rFonts w:ascii="Times New Roman" w:hAnsi="Times New Roman" w:cs="Times New Roman"/>
                <w:b/>
                <w:sz w:val="28"/>
                <w:szCs w:val="28"/>
              </w:rPr>
              <w:t>4</w:t>
            </w:r>
          </w:p>
        </w:tc>
        <w:tc>
          <w:tcPr>
            <w:tcW w:w="2003" w:type="dxa"/>
          </w:tcPr>
          <w:p w:rsidR="005B5772" w:rsidRPr="001E6B2F" w:rsidRDefault="005B5772" w:rsidP="000B4349">
            <w:pPr>
              <w:jc w:val="both"/>
              <w:rPr>
                <w:rFonts w:ascii="Times New Roman" w:hAnsi="Times New Roman" w:cs="Times New Roman"/>
                <w:sz w:val="28"/>
                <w:szCs w:val="28"/>
              </w:rPr>
            </w:pPr>
            <w:r w:rsidRPr="001E6B2F">
              <w:rPr>
                <w:rFonts w:ascii="Times New Roman" w:hAnsi="Times New Roman" w:cs="Times New Roman"/>
                <w:sz w:val="28"/>
                <w:szCs w:val="28"/>
              </w:rPr>
              <w:t>Экология</w:t>
            </w:r>
          </w:p>
        </w:tc>
        <w:tc>
          <w:tcPr>
            <w:tcW w:w="1870" w:type="dxa"/>
          </w:tcPr>
          <w:p w:rsidR="005B5772" w:rsidRPr="001E6B2F" w:rsidRDefault="005B5772" w:rsidP="000B4349">
            <w:pPr>
              <w:tabs>
                <w:tab w:val="left" w:pos="1390"/>
              </w:tabs>
              <w:jc w:val="both"/>
              <w:rPr>
                <w:rFonts w:ascii="Times New Roman" w:hAnsi="Times New Roman" w:cs="Times New Roman"/>
                <w:sz w:val="28"/>
                <w:szCs w:val="28"/>
              </w:rPr>
            </w:pPr>
            <w:proofErr w:type="spellStart"/>
            <w:r w:rsidRPr="001E6B2F">
              <w:rPr>
                <w:rFonts w:ascii="Times New Roman" w:hAnsi="Times New Roman" w:cs="Times New Roman"/>
                <w:sz w:val="28"/>
                <w:szCs w:val="28"/>
              </w:rPr>
              <w:t>Балакишиева</w:t>
            </w:r>
            <w:proofErr w:type="spellEnd"/>
            <w:r w:rsidRPr="001E6B2F">
              <w:rPr>
                <w:rFonts w:ascii="Times New Roman" w:hAnsi="Times New Roman" w:cs="Times New Roman"/>
                <w:sz w:val="28"/>
                <w:szCs w:val="28"/>
              </w:rPr>
              <w:t xml:space="preserve"> М.Н.</w:t>
            </w:r>
          </w:p>
        </w:tc>
        <w:tc>
          <w:tcPr>
            <w:tcW w:w="965" w:type="dxa"/>
          </w:tcPr>
          <w:p w:rsidR="005B5772" w:rsidRPr="001E6B2F" w:rsidRDefault="005B5772" w:rsidP="000B4349">
            <w:pPr>
              <w:tabs>
                <w:tab w:val="left" w:pos="1390"/>
              </w:tabs>
              <w:jc w:val="both"/>
              <w:rPr>
                <w:rFonts w:ascii="Times New Roman" w:hAnsi="Times New Roman" w:cs="Times New Roman"/>
                <w:sz w:val="28"/>
                <w:szCs w:val="28"/>
              </w:rPr>
            </w:pPr>
            <w:r w:rsidRPr="001E6B2F">
              <w:rPr>
                <w:rFonts w:ascii="Times New Roman" w:hAnsi="Times New Roman" w:cs="Times New Roman"/>
                <w:sz w:val="28"/>
                <w:szCs w:val="28"/>
              </w:rPr>
              <w:t>11</w:t>
            </w:r>
          </w:p>
        </w:tc>
        <w:tc>
          <w:tcPr>
            <w:tcW w:w="2332" w:type="dxa"/>
          </w:tcPr>
          <w:p w:rsidR="005B5772" w:rsidRPr="001E6B2F" w:rsidRDefault="005B5772" w:rsidP="000B4349">
            <w:pPr>
              <w:tabs>
                <w:tab w:val="left" w:pos="1390"/>
              </w:tabs>
              <w:jc w:val="both"/>
              <w:rPr>
                <w:rFonts w:ascii="Times New Roman" w:hAnsi="Times New Roman" w:cs="Times New Roman"/>
                <w:sz w:val="28"/>
                <w:szCs w:val="28"/>
              </w:rPr>
            </w:pPr>
            <w:r w:rsidRPr="001E6B2F">
              <w:rPr>
                <w:rFonts w:ascii="Times New Roman" w:hAnsi="Times New Roman" w:cs="Times New Roman"/>
                <w:sz w:val="28"/>
                <w:szCs w:val="28"/>
              </w:rPr>
              <w:t>Муниципальный</w:t>
            </w:r>
          </w:p>
        </w:tc>
        <w:tc>
          <w:tcPr>
            <w:tcW w:w="1168" w:type="dxa"/>
          </w:tcPr>
          <w:p w:rsidR="005B5772" w:rsidRPr="001E6B2F" w:rsidRDefault="005B5772" w:rsidP="000B4349">
            <w:pPr>
              <w:tabs>
                <w:tab w:val="left" w:pos="1390"/>
              </w:tabs>
              <w:jc w:val="both"/>
              <w:rPr>
                <w:rFonts w:ascii="Times New Roman" w:hAnsi="Times New Roman" w:cs="Times New Roman"/>
                <w:sz w:val="28"/>
                <w:szCs w:val="28"/>
                <w:lang w:val="en-US"/>
              </w:rPr>
            </w:pPr>
            <w:r w:rsidRPr="001E6B2F">
              <w:rPr>
                <w:rFonts w:ascii="Times New Roman" w:hAnsi="Times New Roman" w:cs="Times New Roman"/>
                <w:sz w:val="28"/>
                <w:szCs w:val="28"/>
                <w:lang w:val="en-US"/>
              </w:rPr>
              <w:t>II</w:t>
            </w:r>
          </w:p>
        </w:tc>
        <w:tc>
          <w:tcPr>
            <w:tcW w:w="2149" w:type="dxa"/>
          </w:tcPr>
          <w:p w:rsidR="005B5772" w:rsidRPr="001E6B2F" w:rsidRDefault="005B5772" w:rsidP="000B4349">
            <w:pPr>
              <w:tabs>
                <w:tab w:val="left" w:pos="1390"/>
              </w:tabs>
              <w:jc w:val="both"/>
              <w:rPr>
                <w:rFonts w:ascii="Times New Roman" w:hAnsi="Times New Roman" w:cs="Times New Roman"/>
                <w:sz w:val="28"/>
                <w:szCs w:val="28"/>
              </w:rPr>
            </w:pPr>
            <w:proofErr w:type="spellStart"/>
            <w:r w:rsidRPr="001E6B2F">
              <w:rPr>
                <w:rFonts w:ascii="Times New Roman" w:hAnsi="Times New Roman" w:cs="Times New Roman"/>
                <w:sz w:val="28"/>
                <w:szCs w:val="28"/>
              </w:rPr>
              <w:t>Сефиханова</w:t>
            </w:r>
            <w:proofErr w:type="spellEnd"/>
            <w:r w:rsidRPr="001E6B2F">
              <w:rPr>
                <w:rFonts w:ascii="Times New Roman" w:hAnsi="Times New Roman" w:cs="Times New Roman"/>
                <w:sz w:val="28"/>
                <w:szCs w:val="28"/>
              </w:rPr>
              <w:t xml:space="preserve"> И.А.</w:t>
            </w:r>
          </w:p>
        </w:tc>
      </w:tr>
      <w:tr w:rsidR="005B5772" w:rsidRPr="001E6B2F" w:rsidTr="002345FF">
        <w:tc>
          <w:tcPr>
            <w:tcW w:w="570" w:type="dxa"/>
          </w:tcPr>
          <w:p w:rsidR="005B5772" w:rsidRPr="001E6B2F" w:rsidRDefault="002345FF" w:rsidP="000B4349">
            <w:pPr>
              <w:tabs>
                <w:tab w:val="left" w:pos="1390"/>
              </w:tabs>
              <w:jc w:val="both"/>
              <w:rPr>
                <w:rFonts w:ascii="Times New Roman" w:hAnsi="Times New Roman" w:cs="Times New Roman"/>
                <w:b/>
                <w:sz w:val="28"/>
                <w:szCs w:val="28"/>
              </w:rPr>
            </w:pPr>
            <w:r>
              <w:rPr>
                <w:rFonts w:ascii="Times New Roman" w:hAnsi="Times New Roman" w:cs="Times New Roman"/>
                <w:b/>
                <w:sz w:val="28"/>
                <w:szCs w:val="28"/>
              </w:rPr>
              <w:t>5</w:t>
            </w:r>
          </w:p>
        </w:tc>
        <w:tc>
          <w:tcPr>
            <w:tcW w:w="2003" w:type="dxa"/>
          </w:tcPr>
          <w:p w:rsidR="005B5772" w:rsidRPr="001E6B2F" w:rsidRDefault="005B5772" w:rsidP="000B4349">
            <w:pPr>
              <w:jc w:val="both"/>
              <w:rPr>
                <w:rFonts w:ascii="Times New Roman" w:hAnsi="Times New Roman" w:cs="Times New Roman"/>
                <w:sz w:val="28"/>
                <w:szCs w:val="28"/>
              </w:rPr>
            </w:pPr>
            <w:r w:rsidRPr="001E6B2F">
              <w:rPr>
                <w:rFonts w:ascii="Times New Roman" w:hAnsi="Times New Roman" w:cs="Times New Roman"/>
                <w:sz w:val="28"/>
                <w:szCs w:val="28"/>
              </w:rPr>
              <w:t>Биология</w:t>
            </w:r>
          </w:p>
        </w:tc>
        <w:tc>
          <w:tcPr>
            <w:tcW w:w="1870" w:type="dxa"/>
          </w:tcPr>
          <w:p w:rsidR="005B5772" w:rsidRPr="001E6B2F" w:rsidRDefault="005B5772" w:rsidP="000B4349">
            <w:pPr>
              <w:tabs>
                <w:tab w:val="left" w:pos="1390"/>
              </w:tabs>
              <w:jc w:val="both"/>
              <w:rPr>
                <w:rFonts w:ascii="Times New Roman" w:hAnsi="Times New Roman" w:cs="Times New Roman"/>
                <w:sz w:val="28"/>
                <w:szCs w:val="28"/>
              </w:rPr>
            </w:pPr>
            <w:proofErr w:type="spellStart"/>
            <w:r w:rsidRPr="001E6B2F">
              <w:rPr>
                <w:rFonts w:ascii="Times New Roman" w:hAnsi="Times New Roman" w:cs="Times New Roman"/>
                <w:sz w:val="28"/>
                <w:szCs w:val="28"/>
              </w:rPr>
              <w:t>Алимирзоева</w:t>
            </w:r>
            <w:proofErr w:type="spellEnd"/>
            <w:r w:rsidRPr="001E6B2F">
              <w:rPr>
                <w:rFonts w:ascii="Times New Roman" w:hAnsi="Times New Roman" w:cs="Times New Roman"/>
                <w:sz w:val="28"/>
                <w:szCs w:val="28"/>
              </w:rPr>
              <w:t xml:space="preserve"> Г.Р.</w:t>
            </w:r>
          </w:p>
        </w:tc>
        <w:tc>
          <w:tcPr>
            <w:tcW w:w="965" w:type="dxa"/>
          </w:tcPr>
          <w:p w:rsidR="005B5772" w:rsidRPr="001E6B2F" w:rsidRDefault="005B5772" w:rsidP="000B4349">
            <w:pPr>
              <w:tabs>
                <w:tab w:val="left" w:pos="1390"/>
              </w:tabs>
              <w:jc w:val="both"/>
              <w:rPr>
                <w:rFonts w:ascii="Times New Roman" w:hAnsi="Times New Roman" w:cs="Times New Roman"/>
                <w:sz w:val="28"/>
                <w:szCs w:val="28"/>
              </w:rPr>
            </w:pPr>
            <w:r w:rsidRPr="001E6B2F">
              <w:rPr>
                <w:rFonts w:ascii="Times New Roman" w:hAnsi="Times New Roman" w:cs="Times New Roman"/>
                <w:sz w:val="28"/>
                <w:szCs w:val="28"/>
              </w:rPr>
              <w:t>9</w:t>
            </w:r>
          </w:p>
        </w:tc>
        <w:tc>
          <w:tcPr>
            <w:tcW w:w="2332" w:type="dxa"/>
          </w:tcPr>
          <w:p w:rsidR="005B5772" w:rsidRPr="001E6B2F" w:rsidRDefault="005B5772" w:rsidP="000B4349">
            <w:pPr>
              <w:tabs>
                <w:tab w:val="left" w:pos="1390"/>
              </w:tabs>
              <w:jc w:val="both"/>
              <w:rPr>
                <w:rFonts w:ascii="Times New Roman" w:hAnsi="Times New Roman" w:cs="Times New Roman"/>
                <w:sz w:val="28"/>
                <w:szCs w:val="28"/>
              </w:rPr>
            </w:pPr>
            <w:r w:rsidRPr="001E6B2F">
              <w:rPr>
                <w:rFonts w:ascii="Times New Roman" w:hAnsi="Times New Roman" w:cs="Times New Roman"/>
                <w:sz w:val="28"/>
                <w:szCs w:val="28"/>
              </w:rPr>
              <w:t>Муниципальный</w:t>
            </w:r>
          </w:p>
        </w:tc>
        <w:tc>
          <w:tcPr>
            <w:tcW w:w="1168" w:type="dxa"/>
          </w:tcPr>
          <w:p w:rsidR="005B5772" w:rsidRPr="001E6B2F" w:rsidRDefault="005B5772" w:rsidP="000B4349">
            <w:pPr>
              <w:tabs>
                <w:tab w:val="left" w:pos="1390"/>
              </w:tabs>
              <w:jc w:val="both"/>
              <w:rPr>
                <w:rFonts w:ascii="Times New Roman" w:hAnsi="Times New Roman" w:cs="Times New Roman"/>
                <w:sz w:val="28"/>
                <w:szCs w:val="28"/>
                <w:lang w:val="en-US"/>
              </w:rPr>
            </w:pPr>
            <w:r w:rsidRPr="001E6B2F">
              <w:rPr>
                <w:rFonts w:ascii="Times New Roman" w:hAnsi="Times New Roman" w:cs="Times New Roman"/>
                <w:sz w:val="28"/>
                <w:szCs w:val="28"/>
                <w:lang w:val="en-US"/>
              </w:rPr>
              <w:t>II</w:t>
            </w:r>
          </w:p>
        </w:tc>
        <w:tc>
          <w:tcPr>
            <w:tcW w:w="2149" w:type="dxa"/>
          </w:tcPr>
          <w:p w:rsidR="005B5772" w:rsidRPr="001E6B2F" w:rsidRDefault="005B5772" w:rsidP="000B4349">
            <w:pPr>
              <w:tabs>
                <w:tab w:val="left" w:pos="1390"/>
              </w:tabs>
              <w:jc w:val="both"/>
              <w:rPr>
                <w:rFonts w:ascii="Times New Roman" w:hAnsi="Times New Roman" w:cs="Times New Roman"/>
                <w:sz w:val="28"/>
                <w:szCs w:val="28"/>
              </w:rPr>
            </w:pPr>
            <w:proofErr w:type="spellStart"/>
            <w:r w:rsidRPr="001E6B2F">
              <w:rPr>
                <w:rFonts w:ascii="Times New Roman" w:hAnsi="Times New Roman" w:cs="Times New Roman"/>
                <w:sz w:val="28"/>
                <w:szCs w:val="28"/>
              </w:rPr>
              <w:t>Сефиханова</w:t>
            </w:r>
            <w:proofErr w:type="spellEnd"/>
            <w:r w:rsidRPr="001E6B2F">
              <w:rPr>
                <w:rFonts w:ascii="Times New Roman" w:hAnsi="Times New Roman" w:cs="Times New Roman"/>
                <w:sz w:val="28"/>
                <w:szCs w:val="28"/>
              </w:rPr>
              <w:t xml:space="preserve"> И.А.</w:t>
            </w:r>
          </w:p>
        </w:tc>
      </w:tr>
      <w:tr w:rsidR="005B5772" w:rsidRPr="001E6B2F" w:rsidTr="002345FF">
        <w:tc>
          <w:tcPr>
            <w:tcW w:w="570" w:type="dxa"/>
          </w:tcPr>
          <w:p w:rsidR="005B5772" w:rsidRPr="001E6B2F" w:rsidRDefault="002345FF" w:rsidP="000B4349">
            <w:pPr>
              <w:tabs>
                <w:tab w:val="left" w:pos="1390"/>
              </w:tabs>
              <w:jc w:val="both"/>
              <w:rPr>
                <w:rFonts w:ascii="Times New Roman" w:hAnsi="Times New Roman" w:cs="Times New Roman"/>
                <w:b/>
                <w:sz w:val="28"/>
                <w:szCs w:val="28"/>
              </w:rPr>
            </w:pPr>
            <w:r>
              <w:rPr>
                <w:rFonts w:ascii="Times New Roman" w:hAnsi="Times New Roman" w:cs="Times New Roman"/>
                <w:b/>
                <w:sz w:val="28"/>
                <w:szCs w:val="28"/>
              </w:rPr>
              <w:t>6</w:t>
            </w:r>
          </w:p>
        </w:tc>
        <w:tc>
          <w:tcPr>
            <w:tcW w:w="2003" w:type="dxa"/>
          </w:tcPr>
          <w:p w:rsidR="005B5772" w:rsidRPr="001E6B2F" w:rsidRDefault="005B5772" w:rsidP="000B4349">
            <w:pPr>
              <w:jc w:val="both"/>
              <w:rPr>
                <w:rFonts w:ascii="Times New Roman" w:hAnsi="Times New Roman" w:cs="Times New Roman"/>
                <w:sz w:val="28"/>
                <w:szCs w:val="28"/>
              </w:rPr>
            </w:pPr>
            <w:r w:rsidRPr="001E6B2F">
              <w:rPr>
                <w:rFonts w:ascii="Times New Roman" w:hAnsi="Times New Roman" w:cs="Times New Roman"/>
                <w:sz w:val="28"/>
                <w:szCs w:val="28"/>
              </w:rPr>
              <w:t>МХК</w:t>
            </w:r>
          </w:p>
        </w:tc>
        <w:tc>
          <w:tcPr>
            <w:tcW w:w="1870" w:type="dxa"/>
          </w:tcPr>
          <w:p w:rsidR="005B5772" w:rsidRPr="001E6B2F" w:rsidRDefault="005B5772" w:rsidP="000B4349">
            <w:pPr>
              <w:tabs>
                <w:tab w:val="left" w:pos="1390"/>
              </w:tabs>
              <w:jc w:val="both"/>
              <w:rPr>
                <w:rFonts w:ascii="Times New Roman" w:hAnsi="Times New Roman" w:cs="Times New Roman"/>
                <w:sz w:val="28"/>
                <w:szCs w:val="28"/>
              </w:rPr>
            </w:pPr>
            <w:proofErr w:type="spellStart"/>
            <w:r w:rsidRPr="001E6B2F">
              <w:rPr>
                <w:rFonts w:ascii="Times New Roman" w:hAnsi="Times New Roman" w:cs="Times New Roman"/>
                <w:sz w:val="28"/>
                <w:szCs w:val="28"/>
              </w:rPr>
              <w:t>Асельдеров</w:t>
            </w:r>
            <w:proofErr w:type="spellEnd"/>
            <w:r w:rsidRPr="001E6B2F">
              <w:rPr>
                <w:rFonts w:ascii="Times New Roman" w:hAnsi="Times New Roman" w:cs="Times New Roman"/>
                <w:sz w:val="28"/>
                <w:szCs w:val="28"/>
              </w:rPr>
              <w:t xml:space="preserve">  Д.С.</w:t>
            </w:r>
          </w:p>
        </w:tc>
        <w:tc>
          <w:tcPr>
            <w:tcW w:w="965" w:type="dxa"/>
          </w:tcPr>
          <w:p w:rsidR="005B5772" w:rsidRPr="001E6B2F" w:rsidRDefault="005B5772" w:rsidP="000B4349">
            <w:pPr>
              <w:tabs>
                <w:tab w:val="left" w:pos="1390"/>
              </w:tabs>
              <w:jc w:val="both"/>
              <w:rPr>
                <w:rFonts w:ascii="Times New Roman" w:hAnsi="Times New Roman" w:cs="Times New Roman"/>
                <w:sz w:val="28"/>
                <w:szCs w:val="28"/>
              </w:rPr>
            </w:pPr>
            <w:r w:rsidRPr="001E6B2F">
              <w:rPr>
                <w:rFonts w:ascii="Times New Roman" w:hAnsi="Times New Roman" w:cs="Times New Roman"/>
                <w:sz w:val="28"/>
                <w:szCs w:val="28"/>
              </w:rPr>
              <w:t>9</w:t>
            </w:r>
          </w:p>
        </w:tc>
        <w:tc>
          <w:tcPr>
            <w:tcW w:w="2332" w:type="dxa"/>
          </w:tcPr>
          <w:p w:rsidR="005B5772" w:rsidRPr="001E6B2F" w:rsidRDefault="005B5772" w:rsidP="000B4349">
            <w:pPr>
              <w:tabs>
                <w:tab w:val="left" w:pos="1390"/>
              </w:tabs>
              <w:jc w:val="both"/>
              <w:rPr>
                <w:rFonts w:ascii="Times New Roman" w:hAnsi="Times New Roman" w:cs="Times New Roman"/>
                <w:sz w:val="28"/>
                <w:szCs w:val="28"/>
              </w:rPr>
            </w:pPr>
            <w:r w:rsidRPr="001E6B2F">
              <w:rPr>
                <w:rFonts w:ascii="Times New Roman" w:hAnsi="Times New Roman" w:cs="Times New Roman"/>
                <w:sz w:val="28"/>
                <w:szCs w:val="28"/>
              </w:rPr>
              <w:t>Муниципальный</w:t>
            </w:r>
          </w:p>
        </w:tc>
        <w:tc>
          <w:tcPr>
            <w:tcW w:w="1168" w:type="dxa"/>
          </w:tcPr>
          <w:p w:rsidR="005B5772" w:rsidRPr="001E6B2F" w:rsidRDefault="005B5772" w:rsidP="000B4349">
            <w:pPr>
              <w:tabs>
                <w:tab w:val="left" w:pos="1390"/>
              </w:tabs>
              <w:jc w:val="both"/>
              <w:rPr>
                <w:rFonts w:ascii="Times New Roman" w:hAnsi="Times New Roman" w:cs="Times New Roman"/>
                <w:sz w:val="28"/>
                <w:szCs w:val="28"/>
                <w:lang w:val="en-US"/>
              </w:rPr>
            </w:pPr>
            <w:r w:rsidRPr="001E6B2F">
              <w:rPr>
                <w:rFonts w:ascii="Times New Roman" w:hAnsi="Times New Roman" w:cs="Times New Roman"/>
                <w:sz w:val="28"/>
                <w:szCs w:val="28"/>
                <w:lang w:val="en-US"/>
              </w:rPr>
              <w:t>II</w:t>
            </w:r>
          </w:p>
        </w:tc>
        <w:tc>
          <w:tcPr>
            <w:tcW w:w="2149" w:type="dxa"/>
          </w:tcPr>
          <w:p w:rsidR="005B5772" w:rsidRPr="001E6B2F" w:rsidRDefault="005B5772" w:rsidP="000B4349">
            <w:pPr>
              <w:tabs>
                <w:tab w:val="left" w:pos="1390"/>
              </w:tabs>
              <w:jc w:val="both"/>
              <w:rPr>
                <w:rFonts w:ascii="Times New Roman" w:hAnsi="Times New Roman" w:cs="Times New Roman"/>
                <w:sz w:val="28"/>
                <w:szCs w:val="28"/>
              </w:rPr>
            </w:pPr>
            <w:r w:rsidRPr="001E6B2F">
              <w:rPr>
                <w:rFonts w:ascii="Times New Roman" w:hAnsi="Times New Roman" w:cs="Times New Roman"/>
                <w:sz w:val="28"/>
                <w:szCs w:val="28"/>
              </w:rPr>
              <w:t>Алиева З.Ш.</w:t>
            </w:r>
          </w:p>
        </w:tc>
      </w:tr>
      <w:tr w:rsidR="005B5772" w:rsidRPr="001E6B2F" w:rsidTr="002345FF">
        <w:tc>
          <w:tcPr>
            <w:tcW w:w="570" w:type="dxa"/>
          </w:tcPr>
          <w:p w:rsidR="005B5772" w:rsidRPr="001E6B2F" w:rsidRDefault="002345FF" w:rsidP="000B4349">
            <w:pPr>
              <w:tabs>
                <w:tab w:val="left" w:pos="1390"/>
              </w:tabs>
              <w:jc w:val="both"/>
              <w:rPr>
                <w:rFonts w:ascii="Times New Roman" w:hAnsi="Times New Roman" w:cs="Times New Roman"/>
                <w:b/>
                <w:sz w:val="28"/>
                <w:szCs w:val="28"/>
              </w:rPr>
            </w:pPr>
            <w:r>
              <w:rPr>
                <w:rFonts w:ascii="Times New Roman" w:hAnsi="Times New Roman" w:cs="Times New Roman"/>
                <w:b/>
                <w:sz w:val="28"/>
                <w:szCs w:val="28"/>
              </w:rPr>
              <w:t>7</w:t>
            </w:r>
          </w:p>
        </w:tc>
        <w:tc>
          <w:tcPr>
            <w:tcW w:w="2003" w:type="dxa"/>
          </w:tcPr>
          <w:p w:rsidR="005B5772" w:rsidRPr="001E6B2F" w:rsidRDefault="005B5772" w:rsidP="000B4349">
            <w:pPr>
              <w:jc w:val="both"/>
              <w:rPr>
                <w:rFonts w:ascii="Times New Roman" w:hAnsi="Times New Roman" w:cs="Times New Roman"/>
                <w:sz w:val="28"/>
                <w:szCs w:val="28"/>
              </w:rPr>
            </w:pPr>
            <w:r w:rsidRPr="001E6B2F">
              <w:rPr>
                <w:rFonts w:ascii="Times New Roman" w:hAnsi="Times New Roman" w:cs="Times New Roman"/>
                <w:sz w:val="28"/>
                <w:szCs w:val="28"/>
              </w:rPr>
              <w:t>Табасаранский язык</w:t>
            </w:r>
          </w:p>
        </w:tc>
        <w:tc>
          <w:tcPr>
            <w:tcW w:w="1870" w:type="dxa"/>
          </w:tcPr>
          <w:p w:rsidR="005B5772" w:rsidRPr="001E6B2F" w:rsidRDefault="005B5772" w:rsidP="000B4349">
            <w:pPr>
              <w:jc w:val="both"/>
              <w:rPr>
                <w:rFonts w:ascii="Times New Roman" w:hAnsi="Times New Roman" w:cs="Times New Roman"/>
                <w:sz w:val="28"/>
                <w:szCs w:val="28"/>
              </w:rPr>
            </w:pPr>
            <w:r w:rsidRPr="001E6B2F">
              <w:rPr>
                <w:rFonts w:ascii="Times New Roman" w:hAnsi="Times New Roman" w:cs="Times New Roman"/>
                <w:sz w:val="28"/>
                <w:szCs w:val="28"/>
              </w:rPr>
              <w:t xml:space="preserve">Алиева Регина </w:t>
            </w:r>
          </w:p>
        </w:tc>
        <w:tc>
          <w:tcPr>
            <w:tcW w:w="965" w:type="dxa"/>
          </w:tcPr>
          <w:p w:rsidR="005B5772" w:rsidRPr="001E6B2F" w:rsidRDefault="005B5772" w:rsidP="000B4349">
            <w:pPr>
              <w:tabs>
                <w:tab w:val="left" w:pos="1390"/>
              </w:tabs>
              <w:jc w:val="both"/>
              <w:rPr>
                <w:rFonts w:ascii="Times New Roman" w:hAnsi="Times New Roman" w:cs="Times New Roman"/>
                <w:sz w:val="28"/>
                <w:szCs w:val="28"/>
              </w:rPr>
            </w:pPr>
            <w:r w:rsidRPr="001E6B2F">
              <w:rPr>
                <w:rFonts w:ascii="Times New Roman" w:hAnsi="Times New Roman" w:cs="Times New Roman"/>
                <w:sz w:val="28"/>
                <w:szCs w:val="28"/>
              </w:rPr>
              <w:t>11</w:t>
            </w:r>
          </w:p>
        </w:tc>
        <w:tc>
          <w:tcPr>
            <w:tcW w:w="2332" w:type="dxa"/>
          </w:tcPr>
          <w:p w:rsidR="005B5772" w:rsidRPr="001E6B2F" w:rsidRDefault="005B5772" w:rsidP="000B4349">
            <w:pPr>
              <w:tabs>
                <w:tab w:val="left" w:pos="1390"/>
              </w:tabs>
              <w:jc w:val="both"/>
              <w:rPr>
                <w:rFonts w:ascii="Times New Roman" w:hAnsi="Times New Roman" w:cs="Times New Roman"/>
                <w:sz w:val="28"/>
                <w:szCs w:val="28"/>
              </w:rPr>
            </w:pPr>
            <w:r w:rsidRPr="001E6B2F">
              <w:rPr>
                <w:rFonts w:ascii="Times New Roman" w:hAnsi="Times New Roman" w:cs="Times New Roman"/>
                <w:sz w:val="28"/>
                <w:szCs w:val="28"/>
              </w:rPr>
              <w:t>Муниципальный</w:t>
            </w:r>
          </w:p>
        </w:tc>
        <w:tc>
          <w:tcPr>
            <w:tcW w:w="1168" w:type="dxa"/>
          </w:tcPr>
          <w:p w:rsidR="005B5772" w:rsidRPr="001E6B2F" w:rsidRDefault="005B5772" w:rsidP="000B4349">
            <w:pPr>
              <w:tabs>
                <w:tab w:val="left" w:pos="1390"/>
              </w:tabs>
              <w:jc w:val="both"/>
              <w:rPr>
                <w:rFonts w:ascii="Times New Roman" w:hAnsi="Times New Roman" w:cs="Times New Roman"/>
                <w:sz w:val="28"/>
                <w:szCs w:val="28"/>
                <w:lang w:val="en-US"/>
              </w:rPr>
            </w:pPr>
            <w:r w:rsidRPr="001E6B2F">
              <w:rPr>
                <w:rFonts w:ascii="Times New Roman" w:hAnsi="Times New Roman" w:cs="Times New Roman"/>
                <w:sz w:val="28"/>
                <w:szCs w:val="28"/>
                <w:lang w:val="en-US"/>
              </w:rPr>
              <w:t>II</w:t>
            </w:r>
          </w:p>
        </w:tc>
        <w:tc>
          <w:tcPr>
            <w:tcW w:w="2149" w:type="dxa"/>
          </w:tcPr>
          <w:p w:rsidR="005B5772" w:rsidRPr="001E6B2F" w:rsidRDefault="005B5772" w:rsidP="000B4349">
            <w:pPr>
              <w:tabs>
                <w:tab w:val="left" w:pos="1390"/>
              </w:tabs>
              <w:jc w:val="both"/>
              <w:rPr>
                <w:rFonts w:ascii="Times New Roman" w:hAnsi="Times New Roman" w:cs="Times New Roman"/>
                <w:sz w:val="28"/>
                <w:szCs w:val="28"/>
              </w:rPr>
            </w:pPr>
            <w:proofErr w:type="spellStart"/>
            <w:r w:rsidRPr="001E6B2F">
              <w:rPr>
                <w:rFonts w:ascii="Times New Roman" w:hAnsi="Times New Roman" w:cs="Times New Roman"/>
                <w:sz w:val="28"/>
                <w:szCs w:val="28"/>
              </w:rPr>
              <w:t>Саидова</w:t>
            </w:r>
            <w:proofErr w:type="spellEnd"/>
            <w:r w:rsidRPr="001E6B2F">
              <w:rPr>
                <w:rFonts w:ascii="Times New Roman" w:hAnsi="Times New Roman" w:cs="Times New Roman"/>
                <w:sz w:val="28"/>
                <w:szCs w:val="28"/>
              </w:rPr>
              <w:t xml:space="preserve"> Г.А.</w:t>
            </w:r>
          </w:p>
        </w:tc>
      </w:tr>
      <w:tr w:rsidR="005B5772" w:rsidRPr="001E6B2F" w:rsidTr="002345FF">
        <w:tc>
          <w:tcPr>
            <w:tcW w:w="570" w:type="dxa"/>
          </w:tcPr>
          <w:p w:rsidR="005B5772" w:rsidRPr="001E6B2F" w:rsidRDefault="002345FF" w:rsidP="000B4349">
            <w:pPr>
              <w:tabs>
                <w:tab w:val="left" w:pos="1390"/>
              </w:tabs>
              <w:jc w:val="both"/>
              <w:rPr>
                <w:rFonts w:ascii="Times New Roman" w:hAnsi="Times New Roman" w:cs="Times New Roman"/>
                <w:b/>
                <w:sz w:val="28"/>
                <w:szCs w:val="28"/>
              </w:rPr>
            </w:pPr>
            <w:r>
              <w:rPr>
                <w:rFonts w:ascii="Times New Roman" w:hAnsi="Times New Roman" w:cs="Times New Roman"/>
                <w:b/>
                <w:sz w:val="28"/>
                <w:szCs w:val="28"/>
              </w:rPr>
              <w:t>8</w:t>
            </w:r>
          </w:p>
        </w:tc>
        <w:tc>
          <w:tcPr>
            <w:tcW w:w="2003" w:type="dxa"/>
          </w:tcPr>
          <w:p w:rsidR="005B5772" w:rsidRPr="001E6B2F" w:rsidRDefault="005B5772" w:rsidP="000B4349">
            <w:pPr>
              <w:jc w:val="both"/>
              <w:rPr>
                <w:rFonts w:ascii="Times New Roman" w:hAnsi="Times New Roman" w:cs="Times New Roman"/>
                <w:sz w:val="28"/>
                <w:szCs w:val="28"/>
              </w:rPr>
            </w:pPr>
            <w:r w:rsidRPr="001E6B2F">
              <w:rPr>
                <w:rFonts w:ascii="Times New Roman" w:hAnsi="Times New Roman" w:cs="Times New Roman"/>
                <w:sz w:val="28"/>
                <w:szCs w:val="28"/>
              </w:rPr>
              <w:t>Табасаранская литература</w:t>
            </w:r>
          </w:p>
        </w:tc>
        <w:tc>
          <w:tcPr>
            <w:tcW w:w="1870" w:type="dxa"/>
          </w:tcPr>
          <w:p w:rsidR="005B5772" w:rsidRPr="001E6B2F" w:rsidRDefault="005B5772" w:rsidP="000B4349">
            <w:pPr>
              <w:jc w:val="both"/>
              <w:rPr>
                <w:rFonts w:ascii="Times New Roman" w:hAnsi="Times New Roman" w:cs="Times New Roman"/>
                <w:sz w:val="28"/>
                <w:szCs w:val="28"/>
              </w:rPr>
            </w:pPr>
            <w:proofErr w:type="spellStart"/>
            <w:r w:rsidRPr="001E6B2F">
              <w:rPr>
                <w:rFonts w:ascii="Times New Roman" w:hAnsi="Times New Roman" w:cs="Times New Roman"/>
                <w:sz w:val="28"/>
                <w:szCs w:val="28"/>
              </w:rPr>
              <w:t>Вагабова</w:t>
            </w:r>
            <w:proofErr w:type="spellEnd"/>
            <w:r w:rsidRPr="001E6B2F">
              <w:rPr>
                <w:rFonts w:ascii="Times New Roman" w:hAnsi="Times New Roman" w:cs="Times New Roman"/>
                <w:sz w:val="28"/>
                <w:szCs w:val="28"/>
              </w:rPr>
              <w:t xml:space="preserve"> </w:t>
            </w:r>
            <w:proofErr w:type="spellStart"/>
            <w:r w:rsidRPr="001E6B2F">
              <w:rPr>
                <w:rFonts w:ascii="Times New Roman" w:hAnsi="Times New Roman" w:cs="Times New Roman"/>
                <w:sz w:val="28"/>
                <w:szCs w:val="28"/>
              </w:rPr>
              <w:t>Мадина</w:t>
            </w:r>
            <w:proofErr w:type="spellEnd"/>
          </w:p>
        </w:tc>
        <w:tc>
          <w:tcPr>
            <w:tcW w:w="965" w:type="dxa"/>
          </w:tcPr>
          <w:p w:rsidR="005B5772" w:rsidRPr="001E6B2F" w:rsidRDefault="005B5772" w:rsidP="000B4349">
            <w:pPr>
              <w:tabs>
                <w:tab w:val="left" w:pos="1390"/>
              </w:tabs>
              <w:jc w:val="both"/>
              <w:rPr>
                <w:rFonts w:ascii="Times New Roman" w:hAnsi="Times New Roman" w:cs="Times New Roman"/>
                <w:sz w:val="28"/>
                <w:szCs w:val="28"/>
              </w:rPr>
            </w:pPr>
            <w:r w:rsidRPr="001E6B2F">
              <w:rPr>
                <w:rFonts w:ascii="Times New Roman" w:hAnsi="Times New Roman" w:cs="Times New Roman"/>
                <w:sz w:val="28"/>
                <w:szCs w:val="28"/>
              </w:rPr>
              <w:t>8</w:t>
            </w:r>
          </w:p>
        </w:tc>
        <w:tc>
          <w:tcPr>
            <w:tcW w:w="2332" w:type="dxa"/>
          </w:tcPr>
          <w:p w:rsidR="005B5772" w:rsidRPr="001E6B2F" w:rsidRDefault="005B5772" w:rsidP="000B4349">
            <w:pPr>
              <w:tabs>
                <w:tab w:val="left" w:pos="1390"/>
              </w:tabs>
              <w:jc w:val="both"/>
              <w:rPr>
                <w:rFonts w:ascii="Times New Roman" w:hAnsi="Times New Roman" w:cs="Times New Roman"/>
                <w:sz w:val="28"/>
                <w:szCs w:val="28"/>
              </w:rPr>
            </w:pPr>
            <w:r w:rsidRPr="001E6B2F">
              <w:rPr>
                <w:rFonts w:ascii="Times New Roman" w:hAnsi="Times New Roman" w:cs="Times New Roman"/>
                <w:sz w:val="28"/>
                <w:szCs w:val="28"/>
              </w:rPr>
              <w:t>Муниципальный</w:t>
            </w:r>
          </w:p>
        </w:tc>
        <w:tc>
          <w:tcPr>
            <w:tcW w:w="1168" w:type="dxa"/>
          </w:tcPr>
          <w:p w:rsidR="005B5772" w:rsidRPr="001E6B2F" w:rsidRDefault="005B5772" w:rsidP="000B4349">
            <w:pPr>
              <w:tabs>
                <w:tab w:val="left" w:pos="1390"/>
              </w:tabs>
              <w:jc w:val="both"/>
              <w:rPr>
                <w:rFonts w:ascii="Times New Roman" w:hAnsi="Times New Roman" w:cs="Times New Roman"/>
                <w:sz w:val="28"/>
                <w:szCs w:val="28"/>
                <w:lang w:val="en-US"/>
              </w:rPr>
            </w:pPr>
            <w:r w:rsidRPr="001E6B2F">
              <w:rPr>
                <w:rFonts w:ascii="Times New Roman" w:hAnsi="Times New Roman" w:cs="Times New Roman"/>
                <w:sz w:val="28"/>
                <w:szCs w:val="28"/>
                <w:lang w:val="en-US"/>
              </w:rPr>
              <w:t>II</w:t>
            </w:r>
          </w:p>
        </w:tc>
        <w:tc>
          <w:tcPr>
            <w:tcW w:w="2149" w:type="dxa"/>
          </w:tcPr>
          <w:p w:rsidR="005B5772" w:rsidRPr="001E6B2F" w:rsidRDefault="005B5772" w:rsidP="000B4349">
            <w:pPr>
              <w:tabs>
                <w:tab w:val="left" w:pos="1390"/>
              </w:tabs>
              <w:jc w:val="both"/>
              <w:rPr>
                <w:rFonts w:ascii="Times New Roman" w:hAnsi="Times New Roman" w:cs="Times New Roman"/>
                <w:sz w:val="28"/>
                <w:szCs w:val="28"/>
              </w:rPr>
            </w:pPr>
            <w:proofErr w:type="spellStart"/>
            <w:r w:rsidRPr="001E6B2F">
              <w:rPr>
                <w:rFonts w:ascii="Times New Roman" w:hAnsi="Times New Roman" w:cs="Times New Roman"/>
                <w:sz w:val="28"/>
                <w:szCs w:val="28"/>
              </w:rPr>
              <w:t>Саидова</w:t>
            </w:r>
            <w:proofErr w:type="spellEnd"/>
            <w:r w:rsidRPr="001E6B2F">
              <w:rPr>
                <w:rFonts w:ascii="Times New Roman" w:hAnsi="Times New Roman" w:cs="Times New Roman"/>
                <w:sz w:val="28"/>
                <w:szCs w:val="28"/>
              </w:rPr>
              <w:t xml:space="preserve"> Г.А.</w:t>
            </w:r>
          </w:p>
        </w:tc>
      </w:tr>
      <w:tr w:rsidR="005B5772" w:rsidRPr="001E6B2F" w:rsidTr="002345FF">
        <w:tc>
          <w:tcPr>
            <w:tcW w:w="570" w:type="dxa"/>
          </w:tcPr>
          <w:p w:rsidR="005B5772" w:rsidRPr="001E6B2F" w:rsidRDefault="002345FF" w:rsidP="000B4349">
            <w:pPr>
              <w:tabs>
                <w:tab w:val="left" w:pos="1390"/>
              </w:tabs>
              <w:jc w:val="both"/>
              <w:rPr>
                <w:rFonts w:ascii="Times New Roman" w:hAnsi="Times New Roman" w:cs="Times New Roman"/>
                <w:b/>
                <w:sz w:val="28"/>
                <w:szCs w:val="28"/>
              </w:rPr>
            </w:pPr>
            <w:r>
              <w:rPr>
                <w:rFonts w:ascii="Times New Roman" w:hAnsi="Times New Roman" w:cs="Times New Roman"/>
                <w:b/>
                <w:sz w:val="28"/>
                <w:szCs w:val="28"/>
              </w:rPr>
              <w:t>9</w:t>
            </w:r>
          </w:p>
        </w:tc>
        <w:tc>
          <w:tcPr>
            <w:tcW w:w="2003" w:type="dxa"/>
          </w:tcPr>
          <w:p w:rsidR="005B5772" w:rsidRPr="001E6B2F" w:rsidRDefault="005B5772" w:rsidP="000B4349">
            <w:pPr>
              <w:jc w:val="both"/>
              <w:rPr>
                <w:rFonts w:ascii="Times New Roman" w:hAnsi="Times New Roman" w:cs="Times New Roman"/>
                <w:sz w:val="28"/>
                <w:szCs w:val="28"/>
              </w:rPr>
            </w:pPr>
            <w:r w:rsidRPr="001E6B2F">
              <w:rPr>
                <w:rFonts w:ascii="Times New Roman" w:hAnsi="Times New Roman" w:cs="Times New Roman"/>
                <w:sz w:val="28"/>
                <w:szCs w:val="28"/>
              </w:rPr>
              <w:t>Табасаранский язык</w:t>
            </w:r>
          </w:p>
        </w:tc>
        <w:tc>
          <w:tcPr>
            <w:tcW w:w="1870" w:type="dxa"/>
          </w:tcPr>
          <w:p w:rsidR="005B5772" w:rsidRPr="001E6B2F" w:rsidRDefault="005B5772" w:rsidP="000B4349">
            <w:pPr>
              <w:jc w:val="both"/>
              <w:rPr>
                <w:rFonts w:ascii="Times New Roman" w:hAnsi="Times New Roman" w:cs="Times New Roman"/>
                <w:sz w:val="28"/>
                <w:szCs w:val="28"/>
              </w:rPr>
            </w:pPr>
            <w:proofErr w:type="spellStart"/>
            <w:r w:rsidRPr="001E6B2F">
              <w:rPr>
                <w:rFonts w:ascii="Times New Roman" w:hAnsi="Times New Roman" w:cs="Times New Roman"/>
                <w:sz w:val="28"/>
                <w:szCs w:val="28"/>
              </w:rPr>
              <w:t>Вагабова</w:t>
            </w:r>
            <w:proofErr w:type="spellEnd"/>
            <w:r w:rsidRPr="001E6B2F">
              <w:rPr>
                <w:rFonts w:ascii="Times New Roman" w:hAnsi="Times New Roman" w:cs="Times New Roman"/>
                <w:sz w:val="28"/>
                <w:szCs w:val="28"/>
              </w:rPr>
              <w:t xml:space="preserve"> </w:t>
            </w:r>
            <w:proofErr w:type="spellStart"/>
            <w:r w:rsidRPr="001E6B2F">
              <w:rPr>
                <w:rFonts w:ascii="Times New Roman" w:hAnsi="Times New Roman" w:cs="Times New Roman"/>
                <w:sz w:val="28"/>
                <w:szCs w:val="28"/>
              </w:rPr>
              <w:t>Мадина</w:t>
            </w:r>
            <w:proofErr w:type="spellEnd"/>
          </w:p>
        </w:tc>
        <w:tc>
          <w:tcPr>
            <w:tcW w:w="965" w:type="dxa"/>
          </w:tcPr>
          <w:p w:rsidR="005B5772" w:rsidRPr="001E6B2F" w:rsidRDefault="005B5772" w:rsidP="000B4349">
            <w:pPr>
              <w:tabs>
                <w:tab w:val="left" w:pos="1390"/>
              </w:tabs>
              <w:jc w:val="both"/>
              <w:rPr>
                <w:rFonts w:ascii="Times New Roman" w:hAnsi="Times New Roman" w:cs="Times New Roman"/>
                <w:sz w:val="28"/>
                <w:szCs w:val="28"/>
              </w:rPr>
            </w:pPr>
            <w:r w:rsidRPr="001E6B2F">
              <w:rPr>
                <w:rFonts w:ascii="Times New Roman" w:hAnsi="Times New Roman" w:cs="Times New Roman"/>
                <w:sz w:val="28"/>
                <w:szCs w:val="28"/>
              </w:rPr>
              <w:t>8</w:t>
            </w:r>
          </w:p>
        </w:tc>
        <w:tc>
          <w:tcPr>
            <w:tcW w:w="2332" w:type="dxa"/>
          </w:tcPr>
          <w:p w:rsidR="005B5772" w:rsidRPr="001E6B2F" w:rsidRDefault="005B5772" w:rsidP="000B4349">
            <w:pPr>
              <w:tabs>
                <w:tab w:val="left" w:pos="1390"/>
              </w:tabs>
              <w:jc w:val="both"/>
              <w:rPr>
                <w:rFonts w:ascii="Times New Roman" w:hAnsi="Times New Roman" w:cs="Times New Roman"/>
                <w:sz w:val="28"/>
                <w:szCs w:val="28"/>
              </w:rPr>
            </w:pPr>
            <w:r w:rsidRPr="001E6B2F">
              <w:rPr>
                <w:rFonts w:ascii="Times New Roman" w:hAnsi="Times New Roman" w:cs="Times New Roman"/>
                <w:sz w:val="28"/>
                <w:szCs w:val="28"/>
              </w:rPr>
              <w:t>Муниципальный</w:t>
            </w:r>
          </w:p>
        </w:tc>
        <w:tc>
          <w:tcPr>
            <w:tcW w:w="1168" w:type="dxa"/>
          </w:tcPr>
          <w:p w:rsidR="005B5772" w:rsidRPr="001E6B2F" w:rsidRDefault="005B5772" w:rsidP="000B4349">
            <w:pPr>
              <w:tabs>
                <w:tab w:val="left" w:pos="1390"/>
              </w:tabs>
              <w:jc w:val="both"/>
              <w:rPr>
                <w:rFonts w:ascii="Times New Roman" w:hAnsi="Times New Roman" w:cs="Times New Roman"/>
                <w:sz w:val="28"/>
                <w:szCs w:val="28"/>
              </w:rPr>
            </w:pPr>
            <w:r w:rsidRPr="001E6B2F">
              <w:rPr>
                <w:rFonts w:ascii="Times New Roman" w:hAnsi="Times New Roman" w:cs="Times New Roman"/>
                <w:sz w:val="28"/>
                <w:szCs w:val="28"/>
                <w:lang w:val="en-US"/>
              </w:rPr>
              <w:t>III</w:t>
            </w:r>
          </w:p>
        </w:tc>
        <w:tc>
          <w:tcPr>
            <w:tcW w:w="2149" w:type="dxa"/>
          </w:tcPr>
          <w:p w:rsidR="005B5772" w:rsidRPr="001E6B2F" w:rsidRDefault="005B5772" w:rsidP="000B4349">
            <w:pPr>
              <w:tabs>
                <w:tab w:val="left" w:pos="1390"/>
              </w:tabs>
              <w:jc w:val="both"/>
              <w:rPr>
                <w:rFonts w:ascii="Times New Roman" w:hAnsi="Times New Roman" w:cs="Times New Roman"/>
                <w:sz w:val="28"/>
                <w:szCs w:val="28"/>
              </w:rPr>
            </w:pPr>
            <w:proofErr w:type="spellStart"/>
            <w:r w:rsidRPr="001E6B2F">
              <w:rPr>
                <w:rFonts w:ascii="Times New Roman" w:hAnsi="Times New Roman" w:cs="Times New Roman"/>
                <w:sz w:val="28"/>
                <w:szCs w:val="28"/>
              </w:rPr>
              <w:t>Саидова</w:t>
            </w:r>
            <w:proofErr w:type="spellEnd"/>
            <w:r w:rsidRPr="001E6B2F">
              <w:rPr>
                <w:rFonts w:ascii="Times New Roman" w:hAnsi="Times New Roman" w:cs="Times New Roman"/>
                <w:sz w:val="28"/>
                <w:szCs w:val="28"/>
              </w:rPr>
              <w:t xml:space="preserve"> Г.А.</w:t>
            </w:r>
          </w:p>
        </w:tc>
      </w:tr>
      <w:tr w:rsidR="005B5772" w:rsidRPr="001E6B2F" w:rsidTr="002345FF">
        <w:tc>
          <w:tcPr>
            <w:tcW w:w="570" w:type="dxa"/>
          </w:tcPr>
          <w:p w:rsidR="005B5772" w:rsidRPr="001E6B2F" w:rsidRDefault="005B5772" w:rsidP="000B4349">
            <w:pPr>
              <w:tabs>
                <w:tab w:val="left" w:pos="1390"/>
              </w:tabs>
              <w:jc w:val="both"/>
              <w:rPr>
                <w:rFonts w:ascii="Times New Roman" w:hAnsi="Times New Roman" w:cs="Times New Roman"/>
                <w:b/>
                <w:sz w:val="28"/>
                <w:szCs w:val="28"/>
              </w:rPr>
            </w:pPr>
            <w:r w:rsidRPr="001E6B2F">
              <w:rPr>
                <w:rFonts w:ascii="Times New Roman" w:hAnsi="Times New Roman" w:cs="Times New Roman"/>
                <w:b/>
                <w:sz w:val="28"/>
                <w:szCs w:val="28"/>
              </w:rPr>
              <w:t>1</w:t>
            </w:r>
            <w:r w:rsidR="002345FF">
              <w:rPr>
                <w:rFonts w:ascii="Times New Roman" w:hAnsi="Times New Roman" w:cs="Times New Roman"/>
                <w:b/>
                <w:sz w:val="28"/>
                <w:szCs w:val="28"/>
              </w:rPr>
              <w:t>0</w:t>
            </w:r>
          </w:p>
        </w:tc>
        <w:tc>
          <w:tcPr>
            <w:tcW w:w="2003" w:type="dxa"/>
          </w:tcPr>
          <w:p w:rsidR="005B5772" w:rsidRPr="001E6B2F" w:rsidRDefault="005B5772" w:rsidP="000B4349">
            <w:pPr>
              <w:jc w:val="both"/>
              <w:rPr>
                <w:rFonts w:ascii="Times New Roman" w:hAnsi="Times New Roman" w:cs="Times New Roman"/>
                <w:sz w:val="28"/>
                <w:szCs w:val="28"/>
              </w:rPr>
            </w:pPr>
            <w:r w:rsidRPr="001E6B2F">
              <w:rPr>
                <w:rFonts w:ascii="Times New Roman" w:hAnsi="Times New Roman" w:cs="Times New Roman"/>
                <w:sz w:val="28"/>
                <w:szCs w:val="28"/>
              </w:rPr>
              <w:t>Экономика</w:t>
            </w:r>
          </w:p>
        </w:tc>
        <w:tc>
          <w:tcPr>
            <w:tcW w:w="1870" w:type="dxa"/>
          </w:tcPr>
          <w:p w:rsidR="005B5772" w:rsidRPr="001E6B2F" w:rsidRDefault="005B5772" w:rsidP="000B4349">
            <w:pPr>
              <w:jc w:val="both"/>
              <w:rPr>
                <w:rFonts w:ascii="Times New Roman" w:hAnsi="Times New Roman" w:cs="Times New Roman"/>
                <w:sz w:val="28"/>
                <w:szCs w:val="28"/>
              </w:rPr>
            </w:pPr>
            <w:r w:rsidRPr="001E6B2F">
              <w:rPr>
                <w:rFonts w:ascii="Times New Roman" w:hAnsi="Times New Roman" w:cs="Times New Roman"/>
                <w:sz w:val="28"/>
                <w:szCs w:val="28"/>
              </w:rPr>
              <w:t>Байрамов И.Э.</w:t>
            </w:r>
          </w:p>
        </w:tc>
        <w:tc>
          <w:tcPr>
            <w:tcW w:w="965" w:type="dxa"/>
          </w:tcPr>
          <w:p w:rsidR="005B5772" w:rsidRPr="001E6B2F" w:rsidRDefault="005B5772" w:rsidP="000B4349">
            <w:pPr>
              <w:tabs>
                <w:tab w:val="left" w:pos="1390"/>
              </w:tabs>
              <w:jc w:val="both"/>
              <w:rPr>
                <w:rFonts w:ascii="Times New Roman" w:hAnsi="Times New Roman" w:cs="Times New Roman"/>
                <w:sz w:val="28"/>
                <w:szCs w:val="28"/>
              </w:rPr>
            </w:pPr>
            <w:r w:rsidRPr="001E6B2F">
              <w:rPr>
                <w:rFonts w:ascii="Times New Roman" w:hAnsi="Times New Roman" w:cs="Times New Roman"/>
                <w:sz w:val="28"/>
                <w:szCs w:val="28"/>
              </w:rPr>
              <w:t>9</w:t>
            </w:r>
          </w:p>
        </w:tc>
        <w:tc>
          <w:tcPr>
            <w:tcW w:w="2332" w:type="dxa"/>
          </w:tcPr>
          <w:p w:rsidR="005B5772" w:rsidRPr="001E6B2F" w:rsidRDefault="005B5772" w:rsidP="000B4349">
            <w:pPr>
              <w:tabs>
                <w:tab w:val="left" w:pos="1390"/>
              </w:tabs>
              <w:jc w:val="both"/>
              <w:rPr>
                <w:rFonts w:ascii="Times New Roman" w:hAnsi="Times New Roman" w:cs="Times New Roman"/>
                <w:sz w:val="28"/>
                <w:szCs w:val="28"/>
              </w:rPr>
            </w:pPr>
            <w:r w:rsidRPr="001E6B2F">
              <w:rPr>
                <w:rFonts w:ascii="Times New Roman" w:hAnsi="Times New Roman" w:cs="Times New Roman"/>
                <w:sz w:val="28"/>
                <w:szCs w:val="28"/>
              </w:rPr>
              <w:t>Муниципальный</w:t>
            </w:r>
          </w:p>
        </w:tc>
        <w:tc>
          <w:tcPr>
            <w:tcW w:w="1168" w:type="dxa"/>
          </w:tcPr>
          <w:p w:rsidR="005B5772" w:rsidRPr="001E6B2F" w:rsidRDefault="005B5772" w:rsidP="000B4349">
            <w:pPr>
              <w:tabs>
                <w:tab w:val="left" w:pos="1390"/>
              </w:tabs>
              <w:jc w:val="both"/>
              <w:rPr>
                <w:rFonts w:ascii="Times New Roman" w:hAnsi="Times New Roman" w:cs="Times New Roman"/>
                <w:sz w:val="28"/>
                <w:szCs w:val="28"/>
              </w:rPr>
            </w:pPr>
            <w:r w:rsidRPr="001E6B2F">
              <w:rPr>
                <w:rFonts w:ascii="Times New Roman" w:hAnsi="Times New Roman" w:cs="Times New Roman"/>
                <w:sz w:val="28"/>
                <w:szCs w:val="28"/>
                <w:lang w:val="en-US"/>
              </w:rPr>
              <w:t>III</w:t>
            </w:r>
          </w:p>
        </w:tc>
        <w:tc>
          <w:tcPr>
            <w:tcW w:w="2149" w:type="dxa"/>
          </w:tcPr>
          <w:p w:rsidR="005B5772" w:rsidRPr="001E6B2F" w:rsidRDefault="005B5772" w:rsidP="000B4349">
            <w:pPr>
              <w:tabs>
                <w:tab w:val="left" w:pos="1390"/>
              </w:tabs>
              <w:jc w:val="both"/>
              <w:rPr>
                <w:rFonts w:ascii="Times New Roman" w:hAnsi="Times New Roman" w:cs="Times New Roman"/>
                <w:sz w:val="28"/>
                <w:szCs w:val="28"/>
              </w:rPr>
            </w:pPr>
            <w:proofErr w:type="spellStart"/>
            <w:r w:rsidRPr="001E6B2F">
              <w:rPr>
                <w:rFonts w:ascii="Times New Roman" w:hAnsi="Times New Roman" w:cs="Times New Roman"/>
                <w:sz w:val="28"/>
                <w:szCs w:val="28"/>
              </w:rPr>
              <w:t>Рамазанова</w:t>
            </w:r>
            <w:proofErr w:type="spellEnd"/>
            <w:r w:rsidRPr="001E6B2F">
              <w:rPr>
                <w:rFonts w:ascii="Times New Roman" w:hAnsi="Times New Roman" w:cs="Times New Roman"/>
                <w:sz w:val="28"/>
                <w:szCs w:val="28"/>
              </w:rPr>
              <w:t xml:space="preserve"> М.Р.</w:t>
            </w:r>
          </w:p>
        </w:tc>
      </w:tr>
      <w:tr w:rsidR="005B5772" w:rsidRPr="001E6B2F" w:rsidTr="002345FF">
        <w:tc>
          <w:tcPr>
            <w:tcW w:w="570" w:type="dxa"/>
          </w:tcPr>
          <w:p w:rsidR="005B5772" w:rsidRPr="001E6B2F" w:rsidRDefault="005B5772" w:rsidP="000B4349">
            <w:pPr>
              <w:tabs>
                <w:tab w:val="left" w:pos="1390"/>
              </w:tabs>
              <w:jc w:val="both"/>
              <w:rPr>
                <w:rFonts w:ascii="Times New Roman" w:hAnsi="Times New Roman" w:cs="Times New Roman"/>
                <w:b/>
                <w:sz w:val="28"/>
                <w:szCs w:val="28"/>
              </w:rPr>
            </w:pPr>
            <w:r w:rsidRPr="001E6B2F">
              <w:rPr>
                <w:rFonts w:ascii="Times New Roman" w:hAnsi="Times New Roman" w:cs="Times New Roman"/>
                <w:b/>
                <w:sz w:val="28"/>
                <w:szCs w:val="28"/>
              </w:rPr>
              <w:t>1</w:t>
            </w:r>
            <w:r w:rsidR="002345FF">
              <w:rPr>
                <w:rFonts w:ascii="Times New Roman" w:hAnsi="Times New Roman" w:cs="Times New Roman"/>
                <w:b/>
                <w:sz w:val="28"/>
                <w:szCs w:val="28"/>
              </w:rPr>
              <w:t>1</w:t>
            </w:r>
          </w:p>
        </w:tc>
        <w:tc>
          <w:tcPr>
            <w:tcW w:w="2003" w:type="dxa"/>
          </w:tcPr>
          <w:p w:rsidR="005B5772" w:rsidRPr="001E6B2F" w:rsidRDefault="005B5772" w:rsidP="000B4349">
            <w:pPr>
              <w:jc w:val="both"/>
              <w:rPr>
                <w:rFonts w:ascii="Times New Roman" w:hAnsi="Times New Roman" w:cs="Times New Roman"/>
                <w:sz w:val="28"/>
                <w:szCs w:val="28"/>
              </w:rPr>
            </w:pPr>
            <w:r w:rsidRPr="001E6B2F">
              <w:rPr>
                <w:rFonts w:ascii="Times New Roman" w:hAnsi="Times New Roman" w:cs="Times New Roman"/>
                <w:sz w:val="28"/>
                <w:szCs w:val="28"/>
              </w:rPr>
              <w:t>МХК</w:t>
            </w:r>
          </w:p>
        </w:tc>
        <w:tc>
          <w:tcPr>
            <w:tcW w:w="1870" w:type="dxa"/>
          </w:tcPr>
          <w:p w:rsidR="005B5772" w:rsidRPr="001E6B2F" w:rsidRDefault="005B5772" w:rsidP="000B4349">
            <w:pPr>
              <w:jc w:val="both"/>
              <w:rPr>
                <w:rFonts w:ascii="Times New Roman" w:hAnsi="Times New Roman" w:cs="Times New Roman"/>
                <w:sz w:val="28"/>
                <w:szCs w:val="28"/>
              </w:rPr>
            </w:pPr>
            <w:r w:rsidRPr="001E6B2F">
              <w:rPr>
                <w:rFonts w:ascii="Times New Roman" w:hAnsi="Times New Roman" w:cs="Times New Roman"/>
                <w:sz w:val="28"/>
                <w:szCs w:val="28"/>
              </w:rPr>
              <w:t>Джафаров А.Р.</w:t>
            </w:r>
          </w:p>
        </w:tc>
        <w:tc>
          <w:tcPr>
            <w:tcW w:w="965" w:type="dxa"/>
          </w:tcPr>
          <w:p w:rsidR="005B5772" w:rsidRPr="001E6B2F" w:rsidRDefault="005B5772" w:rsidP="000B4349">
            <w:pPr>
              <w:tabs>
                <w:tab w:val="left" w:pos="1390"/>
              </w:tabs>
              <w:jc w:val="both"/>
              <w:rPr>
                <w:rFonts w:ascii="Times New Roman" w:hAnsi="Times New Roman" w:cs="Times New Roman"/>
                <w:sz w:val="28"/>
                <w:szCs w:val="28"/>
              </w:rPr>
            </w:pPr>
            <w:r w:rsidRPr="001E6B2F">
              <w:rPr>
                <w:rFonts w:ascii="Times New Roman" w:hAnsi="Times New Roman" w:cs="Times New Roman"/>
                <w:sz w:val="28"/>
                <w:szCs w:val="28"/>
              </w:rPr>
              <w:t>9</w:t>
            </w:r>
          </w:p>
        </w:tc>
        <w:tc>
          <w:tcPr>
            <w:tcW w:w="2332" w:type="dxa"/>
          </w:tcPr>
          <w:p w:rsidR="005B5772" w:rsidRPr="001E6B2F" w:rsidRDefault="005B5772" w:rsidP="000B4349">
            <w:pPr>
              <w:tabs>
                <w:tab w:val="left" w:pos="1390"/>
              </w:tabs>
              <w:jc w:val="both"/>
              <w:rPr>
                <w:rFonts w:ascii="Times New Roman" w:hAnsi="Times New Roman" w:cs="Times New Roman"/>
                <w:sz w:val="28"/>
                <w:szCs w:val="28"/>
              </w:rPr>
            </w:pPr>
            <w:r w:rsidRPr="001E6B2F">
              <w:rPr>
                <w:rFonts w:ascii="Times New Roman" w:hAnsi="Times New Roman" w:cs="Times New Roman"/>
                <w:sz w:val="28"/>
                <w:szCs w:val="28"/>
              </w:rPr>
              <w:t>Муниципальный</w:t>
            </w:r>
          </w:p>
        </w:tc>
        <w:tc>
          <w:tcPr>
            <w:tcW w:w="1168" w:type="dxa"/>
          </w:tcPr>
          <w:p w:rsidR="005B5772" w:rsidRPr="001E6B2F" w:rsidRDefault="005B5772" w:rsidP="000B4349">
            <w:pPr>
              <w:tabs>
                <w:tab w:val="left" w:pos="1390"/>
              </w:tabs>
              <w:jc w:val="both"/>
              <w:rPr>
                <w:rFonts w:ascii="Times New Roman" w:hAnsi="Times New Roman" w:cs="Times New Roman"/>
                <w:sz w:val="28"/>
                <w:szCs w:val="28"/>
              </w:rPr>
            </w:pPr>
            <w:r w:rsidRPr="001E6B2F">
              <w:rPr>
                <w:rFonts w:ascii="Times New Roman" w:hAnsi="Times New Roman" w:cs="Times New Roman"/>
                <w:sz w:val="28"/>
                <w:szCs w:val="28"/>
                <w:lang w:val="en-US"/>
              </w:rPr>
              <w:t>III</w:t>
            </w:r>
          </w:p>
        </w:tc>
        <w:tc>
          <w:tcPr>
            <w:tcW w:w="2149" w:type="dxa"/>
          </w:tcPr>
          <w:p w:rsidR="005B5772" w:rsidRPr="001E6B2F" w:rsidRDefault="005B5772" w:rsidP="000B4349">
            <w:pPr>
              <w:tabs>
                <w:tab w:val="left" w:pos="1390"/>
              </w:tabs>
              <w:jc w:val="both"/>
              <w:rPr>
                <w:rFonts w:ascii="Times New Roman" w:hAnsi="Times New Roman" w:cs="Times New Roman"/>
                <w:sz w:val="28"/>
                <w:szCs w:val="28"/>
              </w:rPr>
            </w:pPr>
            <w:r w:rsidRPr="001E6B2F">
              <w:rPr>
                <w:rFonts w:ascii="Times New Roman" w:hAnsi="Times New Roman" w:cs="Times New Roman"/>
                <w:sz w:val="28"/>
                <w:szCs w:val="28"/>
              </w:rPr>
              <w:t>Алиева З.Ш.</w:t>
            </w:r>
          </w:p>
        </w:tc>
      </w:tr>
    </w:tbl>
    <w:p w:rsidR="005B5772" w:rsidRDefault="005B5772" w:rsidP="000B4349">
      <w:pPr>
        <w:spacing w:line="240" w:lineRule="auto"/>
        <w:jc w:val="both"/>
      </w:pPr>
    </w:p>
    <w:p w:rsidR="005B5772" w:rsidRPr="00A94200" w:rsidRDefault="005B5772" w:rsidP="000B4349">
      <w:pPr>
        <w:spacing w:line="240" w:lineRule="auto"/>
        <w:jc w:val="both"/>
        <w:rPr>
          <w:rFonts w:ascii="Times New Roman" w:hAnsi="Times New Roman" w:cs="Times New Roman"/>
          <w:b/>
          <w:sz w:val="28"/>
          <w:szCs w:val="28"/>
        </w:rPr>
      </w:pPr>
      <w:r w:rsidRPr="00A94200">
        <w:rPr>
          <w:rFonts w:ascii="Times New Roman" w:hAnsi="Times New Roman" w:cs="Times New Roman"/>
          <w:b/>
          <w:sz w:val="28"/>
          <w:szCs w:val="28"/>
        </w:rPr>
        <w:t>Призеры, победители муниципального, республиканского, регионального этапов, конкурсов, фестивалей, соревнований, конференций</w:t>
      </w:r>
    </w:p>
    <w:tbl>
      <w:tblPr>
        <w:tblStyle w:val="a6"/>
        <w:tblW w:w="0" w:type="auto"/>
        <w:tblInd w:w="-1168" w:type="dxa"/>
        <w:tblLook w:val="04A0"/>
      </w:tblPr>
      <w:tblGrid>
        <w:gridCol w:w="497"/>
        <w:gridCol w:w="2464"/>
        <w:gridCol w:w="1810"/>
        <w:gridCol w:w="917"/>
        <w:gridCol w:w="2218"/>
        <w:gridCol w:w="1160"/>
        <w:gridCol w:w="1673"/>
      </w:tblGrid>
      <w:tr w:rsidR="005B5772" w:rsidRPr="000B4349" w:rsidTr="00BF2AB7">
        <w:tc>
          <w:tcPr>
            <w:tcW w:w="467" w:type="dxa"/>
          </w:tcPr>
          <w:p w:rsidR="005B5772" w:rsidRPr="000B4349" w:rsidRDefault="005B5772" w:rsidP="000B4349">
            <w:pPr>
              <w:jc w:val="both"/>
              <w:rPr>
                <w:rFonts w:ascii="Times New Roman" w:hAnsi="Times New Roman" w:cs="Times New Roman"/>
                <w:b/>
                <w:sz w:val="28"/>
                <w:szCs w:val="28"/>
              </w:rPr>
            </w:pPr>
            <w:r w:rsidRPr="000B4349">
              <w:rPr>
                <w:rFonts w:ascii="Times New Roman" w:hAnsi="Times New Roman" w:cs="Times New Roman"/>
                <w:b/>
                <w:sz w:val="28"/>
                <w:szCs w:val="28"/>
              </w:rPr>
              <w:t>№</w:t>
            </w:r>
          </w:p>
        </w:tc>
        <w:tc>
          <w:tcPr>
            <w:tcW w:w="3261" w:type="dxa"/>
          </w:tcPr>
          <w:p w:rsidR="005B5772" w:rsidRPr="000B4349" w:rsidRDefault="005B5772" w:rsidP="000B4349">
            <w:pPr>
              <w:jc w:val="both"/>
              <w:rPr>
                <w:rFonts w:ascii="Times New Roman" w:hAnsi="Times New Roman" w:cs="Times New Roman"/>
                <w:b/>
                <w:sz w:val="28"/>
                <w:szCs w:val="28"/>
              </w:rPr>
            </w:pPr>
            <w:r w:rsidRPr="000B4349">
              <w:rPr>
                <w:rFonts w:ascii="Times New Roman" w:hAnsi="Times New Roman" w:cs="Times New Roman"/>
                <w:b/>
                <w:sz w:val="28"/>
                <w:szCs w:val="28"/>
              </w:rPr>
              <w:t>Название мероприятия</w:t>
            </w:r>
          </w:p>
        </w:tc>
        <w:tc>
          <w:tcPr>
            <w:tcW w:w="1479" w:type="dxa"/>
          </w:tcPr>
          <w:p w:rsidR="005B5772" w:rsidRPr="000B4349" w:rsidRDefault="005B5772" w:rsidP="000B4349">
            <w:pPr>
              <w:jc w:val="both"/>
              <w:rPr>
                <w:rFonts w:ascii="Times New Roman" w:hAnsi="Times New Roman" w:cs="Times New Roman"/>
                <w:b/>
                <w:sz w:val="28"/>
                <w:szCs w:val="28"/>
              </w:rPr>
            </w:pPr>
            <w:r w:rsidRPr="000B4349">
              <w:rPr>
                <w:rFonts w:ascii="Times New Roman" w:hAnsi="Times New Roman" w:cs="Times New Roman"/>
                <w:b/>
                <w:sz w:val="28"/>
                <w:szCs w:val="28"/>
              </w:rPr>
              <w:t>ФИО участника</w:t>
            </w:r>
          </w:p>
        </w:tc>
        <w:tc>
          <w:tcPr>
            <w:tcW w:w="822" w:type="dxa"/>
          </w:tcPr>
          <w:p w:rsidR="005B5772" w:rsidRPr="000B4349" w:rsidRDefault="005B5772" w:rsidP="000B4349">
            <w:pPr>
              <w:jc w:val="both"/>
              <w:rPr>
                <w:rFonts w:ascii="Times New Roman" w:hAnsi="Times New Roman" w:cs="Times New Roman"/>
                <w:b/>
                <w:sz w:val="28"/>
                <w:szCs w:val="28"/>
              </w:rPr>
            </w:pPr>
            <w:r w:rsidRPr="000B4349">
              <w:rPr>
                <w:rFonts w:ascii="Times New Roman" w:hAnsi="Times New Roman" w:cs="Times New Roman"/>
                <w:b/>
                <w:sz w:val="28"/>
                <w:szCs w:val="28"/>
              </w:rPr>
              <w:t>класс</w:t>
            </w:r>
          </w:p>
        </w:tc>
        <w:tc>
          <w:tcPr>
            <w:tcW w:w="1900" w:type="dxa"/>
          </w:tcPr>
          <w:p w:rsidR="005B5772" w:rsidRPr="000B4349" w:rsidRDefault="005B5772" w:rsidP="000B4349">
            <w:pPr>
              <w:jc w:val="both"/>
              <w:rPr>
                <w:rFonts w:ascii="Times New Roman" w:hAnsi="Times New Roman" w:cs="Times New Roman"/>
                <w:b/>
                <w:sz w:val="28"/>
                <w:szCs w:val="28"/>
              </w:rPr>
            </w:pPr>
            <w:r w:rsidRPr="000B4349">
              <w:rPr>
                <w:rFonts w:ascii="Times New Roman" w:hAnsi="Times New Roman" w:cs="Times New Roman"/>
                <w:b/>
                <w:sz w:val="28"/>
                <w:szCs w:val="28"/>
              </w:rPr>
              <w:t>этап</w:t>
            </w:r>
          </w:p>
        </w:tc>
        <w:tc>
          <w:tcPr>
            <w:tcW w:w="1032" w:type="dxa"/>
          </w:tcPr>
          <w:p w:rsidR="005B5772" w:rsidRPr="000B4349" w:rsidRDefault="005B5772" w:rsidP="000B4349">
            <w:pPr>
              <w:jc w:val="both"/>
              <w:rPr>
                <w:rFonts w:ascii="Times New Roman" w:hAnsi="Times New Roman" w:cs="Times New Roman"/>
                <w:b/>
                <w:sz w:val="28"/>
                <w:szCs w:val="28"/>
              </w:rPr>
            </w:pPr>
            <w:r w:rsidRPr="000B4349">
              <w:rPr>
                <w:rFonts w:ascii="Times New Roman" w:hAnsi="Times New Roman" w:cs="Times New Roman"/>
                <w:b/>
                <w:sz w:val="28"/>
                <w:szCs w:val="28"/>
              </w:rPr>
              <w:t>Статус, место</w:t>
            </w:r>
          </w:p>
        </w:tc>
        <w:tc>
          <w:tcPr>
            <w:tcW w:w="1778" w:type="dxa"/>
          </w:tcPr>
          <w:p w:rsidR="005B5772" w:rsidRPr="000B4349" w:rsidRDefault="005B5772" w:rsidP="000B4349">
            <w:pPr>
              <w:jc w:val="both"/>
              <w:rPr>
                <w:rFonts w:ascii="Times New Roman" w:hAnsi="Times New Roman" w:cs="Times New Roman"/>
                <w:b/>
                <w:sz w:val="28"/>
                <w:szCs w:val="28"/>
              </w:rPr>
            </w:pPr>
            <w:r w:rsidRPr="000B4349">
              <w:rPr>
                <w:rFonts w:ascii="Times New Roman" w:hAnsi="Times New Roman" w:cs="Times New Roman"/>
                <w:b/>
                <w:sz w:val="28"/>
                <w:szCs w:val="28"/>
              </w:rPr>
              <w:t>ФИО учителя</w:t>
            </w:r>
          </w:p>
        </w:tc>
      </w:tr>
      <w:tr w:rsidR="005B5772" w:rsidRPr="000B4349" w:rsidTr="00BF2AB7">
        <w:tc>
          <w:tcPr>
            <w:tcW w:w="467"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1</w:t>
            </w:r>
          </w:p>
        </w:tc>
        <w:tc>
          <w:tcPr>
            <w:tcW w:w="3261"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Конкурс чтецов «Источник света в Дагестанской поэзии»</w:t>
            </w:r>
          </w:p>
        </w:tc>
        <w:tc>
          <w:tcPr>
            <w:tcW w:w="1479" w:type="dxa"/>
          </w:tcPr>
          <w:p w:rsidR="005B5772" w:rsidRPr="000B4349" w:rsidRDefault="005B5772" w:rsidP="000B4349">
            <w:pPr>
              <w:jc w:val="both"/>
              <w:rPr>
                <w:rFonts w:ascii="Times New Roman" w:hAnsi="Times New Roman" w:cs="Times New Roman"/>
                <w:sz w:val="28"/>
                <w:szCs w:val="28"/>
              </w:rPr>
            </w:pPr>
            <w:proofErr w:type="spellStart"/>
            <w:r w:rsidRPr="000B4349">
              <w:rPr>
                <w:rFonts w:ascii="Times New Roman" w:hAnsi="Times New Roman" w:cs="Times New Roman"/>
                <w:sz w:val="28"/>
                <w:szCs w:val="28"/>
              </w:rPr>
              <w:t>Селимова</w:t>
            </w:r>
            <w:proofErr w:type="spellEnd"/>
            <w:r w:rsidRPr="000B4349">
              <w:rPr>
                <w:rFonts w:ascii="Times New Roman" w:hAnsi="Times New Roman" w:cs="Times New Roman"/>
                <w:sz w:val="28"/>
                <w:szCs w:val="28"/>
              </w:rPr>
              <w:t xml:space="preserve"> А.Д.</w:t>
            </w:r>
          </w:p>
        </w:tc>
        <w:tc>
          <w:tcPr>
            <w:tcW w:w="822"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9</w:t>
            </w:r>
          </w:p>
        </w:tc>
        <w:tc>
          <w:tcPr>
            <w:tcW w:w="1900"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Муниципальный</w:t>
            </w:r>
          </w:p>
        </w:tc>
        <w:tc>
          <w:tcPr>
            <w:tcW w:w="1032" w:type="dxa"/>
          </w:tcPr>
          <w:p w:rsidR="005B5772" w:rsidRPr="000B4349" w:rsidRDefault="005B5772" w:rsidP="000B4349">
            <w:pPr>
              <w:jc w:val="both"/>
              <w:rPr>
                <w:rFonts w:ascii="Times New Roman" w:hAnsi="Times New Roman" w:cs="Times New Roman"/>
                <w:sz w:val="28"/>
                <w:szCs w:val="28"/>
                <w:lang w:val="en-US"/>
              </w:rPr>
            </w:pPr>
            <w:r w:rsidRPr="000B4349">
              <w:rPr>
                <w:rFonts w:ascii="Times New Roman" w:hAnsi="Times New Roman" w:cs="Times New Roman"/>
                <w:sz w:val="28"/>
                <w:szCs w:val="28"/>
                <w:lang w:val="en-US"/>
              </w:rPr>
              <w:t>I</w:t>
            </w:r>
          </w:p>
        </w:tc>
        <w:tc>
          <w:tcPr>
            <w:tcW w:w="1778"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Алиева З.Ш.</w:t>
            </w:r>
          </w:p>
        </w:tc>
      </w:tr>
      <w:tr w:rsidR="005B5772" w:rsidRPr="000B4349" w:rsidTr="00BF2AB7">
        <w:tc>
          <w:tcPr>
            <w:tcW w:w="467"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2</w:t>
            </w:r>
          </w:p>
        </w:tc>
        <w:tc>
          <w:tcPr>
            <w:tcW w:w="3261"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 xml:space="preserve">Всероссийский </w:t>
            </w:r>
            <w:r w:rsidRPr="000B4349">
              <w:rPr>
                <w:rFonts w:ascii="Times New Roman" w:hAnsi="Times New Roman" w:cs="Times New Roman"/>
                <w:sz w:val="28"/>
                <w:szCs w:val="28"/>
              </w:rPr>
              <w:lastRenderedPageBreak/>
              <w:t>конкурс юных  чтецов «Живая классика»</w:t>
            </w:r>
          </w:p>
        </w:tc>
        <w:tc>
          <w:tcPr>
            <w:tcW w:w="1479" w:type="dxa"/>
          </w:tcPr>
          <w:p w:rsidR="005B5772" w:rsidRPr="000B4349" w:rsidRDefault="005B5772" w:rsidP="000B4349">
            <w:pPr>
              <w:jc w:val="both"/>
              <w:rPr>
                <w:rFonts w:ascii="Times New Roman" w:hAnsi="Times New Roman" w:cs="Times New Roman"/>
                <w:sz w:val="28"/>
                <w:szCs w:val="28"/>
              </w:rPr>
            </w:pPr>
            <w:proofErr w:type="spellStart"/>
            <w:r w:rsidRPr="000B4349">
              <w:rPr>
                <w:rFonts w:ascii="Times New Roman" w:hAnsi="Times New Roman" w:cs="Times New Roman"/>
                <w:sz w:val="28"/>
                <w:szCs w:val="28"/>
              </w:rPr>
              <w:lastRenderedPageBreak/>
              <w:t>Даненко</w:t>
            </w:r>
            <w:proofErr w:type="spellEnd"/>
            <w:r w:rsidRPr="000B4349">
              <w:rPr>
                <w:rFonts w:ascii="Times New Roman" w:hAnsi="Times New Roman" w:cs="Times New Roman"/>
                <w:sz w:val="28"/>
                <w:szCs w:val="28"/>
              </w:rPr>
              <w:t xml:space="preserve"> С.</w:t>
            </w:r>
          </w:p>
        </w:tc>
        <w:tc>
          <w:tcPr>
            <w:tcW w:w="822"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9</w:t>
            </w:r>
          </w:p>
        </w:tc>
        <w:tc>
          <w:tcPr>
            <w:tcW w:w="1900"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муниципальный</w:t>
            </w:r>
          </w:p>
        </w:tc>
        <w:tc>
          <w:tcPr>
            <w:tcW w:w="1032" w:type="dxa"/>
          </w:tcPr>
          <w:p w:rsidR="005B5772" w:rsidRPr="000B4349" w:rsidRDefault="005B5772" w:rsidP="000B4349">
            <w:pPr>
              <w:jc w:val="both"/>
              <w:rPr>
                <w:rFonts w:ascii="Times New Roman" w:hAnsi="Times New Roman" w:cs="Times New Roman"/>
                <w:sz w:val="28"/>
                <w:szCs w:val="28"/>
                <w:lang w:val="en-US"/>
              </w:rPr>
            </w:pPr>
            <w:r w:rsidRPr="000B4349">
              <w:rPr>
                <w:rFonts w:ascii="Times New Roman" w:hAnsi="Times New Roman" w:cs="Times New Roman"/>
                <w:sz w:val="28"/>
                <w:szCs w:val="28"/>
                <w:lang w:val="en-US"/>
              </w:rPr>
              <w:t>I</w:t>
            </w:r>
          </w:p>
        </w:tc>
        <w:tc>
          <w:tcPr>
            <w:tcW w:w="1778"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 xml:space="preserve">Алиева </w:t>
            </w:r>
            <w:r w:rsidRPr="000B4349">
              <w:rPr>
                <w:rFonts w:ascii="Times New Roman" w:hAnsi="Times New Roman" w:cs="Times New Roman"/>
                <w:sz w:val="28"/>
                <w:szCs w:val="28"/>
              </w:rPr>
              <w:lastRenderedPageBreak/>
              <w:t>З.Ш.</w:t>
            </w:r>
          </w:p>
        </w:tc>
      </w:tr>
      <w:tr w:rsidR="005B5772" w:rsidRPr="000B4349" w:rsidTr="00BF2AB7">
        <w:tc>
          <w:tcPr>
            <w:tcW w:w="467"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lastRenderedPageBreak/>
              <w:t>3</w:t>
            </w:r>
          </w:p>
        </w:tc>
        <w:tc>
          <w:tcPr>
            <w:tcW w:w="3261"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Конкурс исследовательских работ «Мы дружбой народов сильны»</w:t>
            </w:r>
          </w:p>
        </w:tc>
        <w:tc>
          <w:tcPr>
            <w:tcW w:w="1479" w:type="dxa"/>
          </w:tcPr>
          <w:p w:rsidR="005B5772" w:rsidRPr="000B4349" w:rsidRDefault="005B5772" w:rsidP="000B4349">
            <w:pPr>
              <w:jc w:val="both"/>
              <w:rPr>
                <w:rFonts w:ascii="Times New Roman" w:hAnsi="Times New Roman" w:cs="Times New Roman"/>
                <w:sz w:val="28"/>
                <w:szCs w:val="28"/>
              </w:rPr>
            </w:pPr>
            <w:proofErr w:type="spellStart"/>
            <w:r w:rsidRPr="000B4349">
              <w:rPr>
                <w:rFonts w:ascii="Times New Roman" w:hAnsi="Times New Roman" w:cs="Times New Roman"/>
                <w:sz w:val="28"/>
                <w:szCs w:val="28"/>
              </w:rPr>
              <w:t>Асельдеров</w:t>
            </w:r>
            <w:proofErr w:type="spellEnd"/>
            <w:r w:rsidRPr="000B4349">
              <w:rPr>
                <w:rFonts w:ascii="Times New Roman" w:hAnsi="Times New Roman" w:cs="Times New Roman"/>
                <w:sz w:val="28"/>
                <w:szCs w:val="28"/>
              </w:rPr>
              <w:t xml:space="preserve"> Д.С.</w:t>
            </w:r>
          </w:p>
        </w:tc>
        <w:tc>
          <w:tcPr>
            <w:tcW w:w="822"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9</w:t>
            </w:r>
          </w:p>
        </w:tc>
        <w:tc>
          <w:tcPr>
            <w:tcW w:w="1900"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Муниципальный</w:t>
            </w:r>
          </w:p>
        </w:tc>
        <w:tc>
          <w:tcPr>
            <w:tcW w:w="1032" w:type="dxa"/>
          </w:tcPr>
          <w:p w:rsidR="005B5772" w:rsidRPr="000B4349" w:rsidRDefault="005B5772" w:rsidP="000B4349">
            <w:pPr>
              <w:jc w:val="both"/>
              <w:rPr>
                <w:rFonts w:ascii="Times New Roman" w:hAnsi="Times New Roman" w:cs="Times New Roman"/>
                <w:sz w:val="28"/>
                <w:szCs w:val="28"/>
                <w:lang w:val="en-US"/>
              </w:rPr>
            </w:pPr>
            <w:r w:rsidRPr="000B4349">
              <w:rPr>
                <w:rFonts w:ascii="Times New Roman" w:hAnsi="Times New Roman" w:cs="Times New Roman"/>
                <w:sz w:val="28"/>
                <w:szCs w:val="28"/>
                <w:lang w:val="en-US"/>
              </w:rPr>
              <w:t>I</w:t>
            </w:r>
          </w:p>
        </w:tc>
        <w:tc>
          <w:tcPr>
            <w:tcW w:w="1778"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Алиева З.Ш.</w:t>
            </w:r>
          </w:p>
        </w:tc>
      </w:tr>
      <w:tr w:rsidR="005B5772" w:rsidRPr="000B4349" w:rsidTr="00BF2AB7">
        <w:tc>
          <w:tcPr>
            <w:tcW w:w="467"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4</w:t>
            </w:r>
          </w:p>
        </w:tc>
        <w:tc>
          <w:tcPr>
            <w:tcW w:w="3261"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Конкурс чтецов «Мы читаем стихи о Родине»</w:t>
            </w:r>
          </w:p>
        </w:tc>
        <w:tc>
          <w:tcPr>
            <w:tcW w:w="1479" w:type="dxa"/>
          </w:tcPr>
          <w:p w:rsidR="005B5772" w:rsidRPr="000B4349" w:rsidRDefault="005B5772" w:rsidP="000B4349">
            <w:pPr>
              <w:jc w:val="both"/>
              <w:rPr>
                <w:rFonts w:ascii="Times New Roman" w:hAnsi="Times New Roman" w:cs="Times New Roman"/>
                <w:sz w:val="28"/>
                <w:szCs w:val="28"/>
              </w:rPr>
            </w:pPr>
            <w:proofErr w:type="spellStart"/>
            <w:r w:rsidRPr="000B4349">
              <w:rPr>
                <w:rFonts w:ascii="Times New Roman" w:hAnsi="Times New Roman" w:cs="Times New Roman"/>
                <w:sz w:val="28"/>
                <w:szCs w:val="28"/>
              </w:rPr>
              <w:t>Селимова</w:t>
            </w:r>
            <w:proofErr w:type="spellEnd"/>
            <w:r w:rsidRPr="000B4349">
              <w:rPr>
                <w:rFonts w:ascii="Times New Roman" w:hAnsi="Times New Roman" w:cs="Times New Roman"/>
                <w:sz w:val="28"/>
                <w:szCs w:val="28"/>
              </w:rPr>
              <w:t xml:space="preserve"> А.Д.</w:t>
            </w:r>
          </w:p>
        </w:tc>
        <w:tc>
          <w:tcPr>
            <w:tcW w:w="822"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9</w:t>
            </w:r>
          </w:p>
        </w:tc>
        <w:tc>
          <w:tcPr>
            <w:tcW w:w="1900"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Муниципальный</w:t>
            </w:r>
          </w:p>
        </w:tc>
        <w:tc>
          <w:tcPr>
            <w:tcW w:w="1032" w:type="dxa"/>
          </w:tcPr>
          <w:p w:rsidR="005B5772" w:rsidRPr="000B4349" w:rsidRDefault="005B5772" w:rsidP="000B4349">
            <w:pPr>
              <w:jc w:val="both"/>
              <w:rPr>
                <w:rFonts w:ascii="Times New Roman" w:hAnsi="Times New Roman" w:cs="Times New Roman"/>
                <w:sz w:val="28"/>
                <w:szCs w:val="28"/>
                <w:lang w:val="en-US"/>
              </w:rPr>
            </w:pPr>
            <w:r w:rsidRPr="000B4349">
              <w:rPr>
                <w:rFonts w:ascii="Times New Roman" w:hAnsi="Times New Roman" w:cs="Times New Roman"/>
                <w:sz w:val="28"/>
                <w:szCs w:val="28"/>
                <w:lang w:val="en-US"/>
              </w:rPr>
              <w:t>I</w:t>
            </w:r>
          </w:p>
        </w:tc>
        <w:tc>
          <w:tcPr>
            <w:tcW w:w="1778"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Алиева З.Ш.</w:t>
            </w:r>
          </w:p>
        </w:tc>
      </w:tr>
      <w:tr w:rsidR="005B5772" w:rsidRPr="000B4349" w:rsidTr="00BF2AB7">
        <w:tc>
          <w:tcPr>
            <w:tcW w:w="467"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5</w:t>
            </w:r>
          </w:p>
        </w:tc>
        <w:tc>
          <w:tcPr>
            <w:tcW w:w="3261"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Конкурс исследовательских проектов «Первые шаги в науке»</w:t>
            </w:r>
          </w:p>
        </w:tc>
        <w:tc>
          <w:tcPr>
            <w:tcW w:w="1479"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Ахмедова К.Г.</w:t>
            </w:r>
          </w:p>
        </w:tc>
        <w:tc>
          <w:tcPr>
            <w:tcW w:w="822"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5</w:t>
            </w:r>
          </w:p>
        </w:tc>
        <w:tc>
          <w:tcPr>
            <w:tcW w:w="1900"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Муниципальный</w:t>
            </w:r>
          </w:p>
        </w:tc>
        <w:tc>
          <w:tcPr>
            <w:tcW w:w="1032" w:type="dxa"/>
          </w:tcPr>
          <w:p w:rsidR="005B5772" w:rsidRPr="000B4349" w:rsidRDefault="005B5772" w:rsidP="000B4349">
            <w:pPr>
              <w:jc w:val="both"/>
              <w:rPr>
                <w:rFonts w:ascii="Times New Roman" w:hAnsi="Times New Roman" w:cs="Times New Roman"/>
                <w:sz w:val="28"/>
                <w:szCs w:val="28"/>
                <w:lang w:val="en-US"/>
              </w:rPr>
            </w:pPr>
            <w:r w:rsidRPr="000B4349">
              <w:rPr>
                <w:rFonts w:ascii="Times New Roman" w:hAnsi="Times New Roman" w:cs="Times New Roman"/>
                <w:sz w:val="28"/>
                <w:szCs w:val="28"/>
                <w:lang w:val="en-US"/>
              </w:rPr>
              <w:t>I</w:t>
            </w:r>
          </w:p>
        </w:tc>
        <w:tc>
          <w:tcPr>
            <w:tcW w:w="1778" w:type="dxa"/>
          </w:tcPr>
          <w:p w:rsidR="005B5772" w:rsidRPr="000B4349" w:rsidRDefault="005B5772" w:rsidP="000B4349">
            <w:pPr>
              <w:jc w:val="both"/>
              <w:rPr>
                <w:rFonts w:ascii="Times New Roman" w:hAnsi="Times New Roman" w:cs="Times New Roman"/>
                <w:sz w:val="28"/>
                <w:szCs w:val="28"/>
              </w:rPr>
            </w:pPr>
            <w:proofErr w:type="spellStart"/>
            <w:r w:rsidRPr="000B4349">
              <w:rPr>
                <w:rFonts w:ascii="Times New Roman" w:hAnsi="Times New Roman" w:cs="Times New Roman"/>
                <w:sz w:val="28"/>
                <w:szCs w:val="28"/>
              </w:rPr>
              <w:t>Селимова</w:t>
            </w:r>
            <w:proofErr w:type="spellEnd"/>
            <w:r w:rsidRPr="000B4349">
              <w:rPr>
                <w:rFonts w:ascii="Times New Roman" w:hAnsi="Times New Roman" w:cs="Times New Roman"/>
                <w:sz w:val="28"/>
                <w:szCs w:val="28"/>
              </w:rPr>
              <w:t xml:space="preserve"> Н.Н.</w:t>
            </w:r>
          </w:p>
        </w:tc>
      </w:tr>
      <w:tr w:rsidR="005B5772" w:rsidRPr="000B4349" w:rsidTr="00BF2AB7">
        <w:tc>
          <w:tcPr>
            <w:tcW w:w="467" w:type="dxa"/>
          </w:tcPr>
          <w:p w:rsidR="005B5772" w:rsidRPr="000B4349" w:rsidRDefault="002345FF" w:rsidP="000B4349">
            <w:pPr>
              <w:jc w:val="both"/>
              <w:rPr>
                <w:rFonts w:ascii="Times New Roman" w:hAnsi="Times New Roman" w:cs="Times New Roman"/>
                <w:sz w:val="28"/>
                <w:szCs w:val="28"/>
              </w:rPr>
            </w:pPr>
            <w:r w:rsidRPr="000B4349">
              <w:rPr>
                <w:rFonts w:ascii="Times New Roman" w:hAnsi="Times New Roman" w:cs="Times New Roman"/>
                <w:sz w:val="28"/>
                <w:szCs w:val="28"/>
              </w:rPr>
              <w:t>6</w:t>
            </w:r>
          </w:p>
        </w:tc>
        <w:tc>
          <w:tcPr>
            <w:tcW w:w="3261"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Конкурс исследовательских проектов «Первые шаги в науке»</w:t>
            </w:r>
          </w:p>
        </w:tc>
        <w:tc>
          <w:tcPr>
            <w:tcW w:w="1479" w:type="dxa"/>
          </w:tcPr>
          <w:p w:rsidR="005B5772" w:rsidRPr="000B4349" w:rsidRDefault="005B5772" w:rsidP="000B4349">
            <w:pPr>
              <w:jc w:val="both"/>
              <w:rPr>
                <w:rFonts w:ascii="Times New Roman" w:hAnsi="Times New Roman" w:cs="Times New Roman"/>
                <w:sz w:val="28"/>
                <w:szCs w:val="28"/>
              </w:rPr>
            </w:pPr>
            <w:proofErr w:type="spellStart"/>
            <w:r w:rsidRPr="000B4349">
              <w:rPr>
                <w:rFonts w:ascii="Times New Roman" w:hAnsi="Times New Roman" w:cs="Times New Roman"/>
                <w:sz w:val="28"/>
                <w:szCs w:val="28"/>
              </w:rPr>
              <w:t>Гюлметов</w:t>
            </w:r>
            <w:proofErr w:type="spellEnd"/>
            <w:r w:rsidRPr="000B4349">
              <w:rPr>
                <w:rFonts w:ascii="Times New Roman" w:hAnsi="Times New Roman" w:cs="Times New Roman"/>
                <w:sz w:val="28"/>
                <w:szCs w:val="28"/>
              </w:rPr>
              <w:t xml:space="preserve"> С.</w:t>
            </w:r>
          </w:p>
        </w:tc>
        <w:tc>
          <w:tcPr>
            <w:tcW w:w="822"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5</w:t>
            </w:r>
          </w:p>
        </w:tc>
        <w:tc>
          <w:tcPr>
            <w:tcW w:w="1900"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Муниципальный</w:t>
            </w:r>
          </w:p>
        </w:tc>
        <w:tc>
          <w:tcPr>
            <w:tcW w:w="1032"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lang w:val="en-US"/>
              </w:rPr>
              <w:t>II</w:t>
            </w:r>
          </w:p>
        </w:tc>
        <w:tc>
          <w:tcPr>
            <w:tcW w:w="1778"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Гусейнова Э.С.</w:t>
            </w:r>
          </w:p>
        </w:tc>
      </w:tr>
      <w:tr w:rsidR="005B5772" w:rsidRPr="000B4349" w:rsidTr="00BF2AB7">
        <w:tc>
          <w:tcPr>
            <w:tcW w:w="467" w:type="dxa"/>
          </w:tcPr>
          <w:p w:rsidR="005B5772" w:rsidRPr="000B4349" w:rsidRDefault="002345FF" w:rsidP="000B4349">
            <w:pPr>
              <w:jc w:val="both"/>
              <w:rPr>
                <w:rFonts w:ascii="Times New Roman" w:hAnsi="Times New Roman" w:cs="Times New Roman"/>
                <w:sz w:val="28"/>
                <w:szCs w:val="28"/>
              </w:rPr>
            </w:pPr>
            <w:r w:rsidRPr="000B4349">
              <w:rPr>
                <w:rFonts w:ascii="Times New Roman" w:hAnsi="Times New Roman" w:cs="Times New Roman"/>
                <w:sz w:val="28"/>
                <w:szCs w:val="28"/>
              </w:rPr>
              <w:t>7</w:t>
            </w:r>
          </w:p>
        </w:tc>
        <w:tc>
          <w:tcPr>
            <w:tcW w:w="3261"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Конкурс чтецов, посвященный 85-летию народной поэтессы Дагестана Ф.Г.Алиевой в номинации «Талисман гор»</w:t>
            </w:r>
          </w:p>
        </w:tc>
        <w:tc>
          <w:tcPr>
            <w:tcW w:w="1479" w:type="dxa"/>
          </w:tcPr>
          <w:p w:rsidR="005B5772" w:rsidRPr="000B4349" w:rsidRDefault="005B5772" w:rsidP="000B4349">
            <w:pPr>
              <w:jc w:val="both"/>
              <w:rPr>
                <w:rFonts w:ascii="Times New Roman" w:hAnsi="Times New Roman" w:cs="Times New Roman"/>
                <w:sz w:val="28"/>
                <w:szCs w:val="28"/>
              </w:rPr>
            </w:pPr>
            <w:proofErr w:type="spellStart"/>
            <w:r w:rsidRPr="000B4349">
              <w:rPr>
                <w:rFonts w:ascii="Times New Roman" w:hAnsi="Times New Roman" w:cs="Times New Roman"/>
                <w:sz w:val="28"/>
                <w:szCs w:val="28"/>
              </w:rPr>
              <w:t>Селимова</w:t>
            </w:r>
            <w:proofErr w:type="spellEnd"/>
            <w:r w:rsidRPr="000B4349">
              <w:rPr>
                <w:rFonts w:ascii="Times New Roman" w:hAnsi="Times New Roman" w:cs="Times New Roman"/>
                <w:sz w:val="28"/>
                <w:szCs w:val="28"/>
              </w:rPr>
              <w:t xml:space="preserve"> А.Д.</w:t>
            </w:r>
          </w:p>
        </w:tc>
        <w:tc>
          <w:tcPr>
            <w:tcW w:w="822"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9</w:t>
            </w:r>
          </w:p>
        </w:tc>
        <w:tc>
          <w:tcPr>
            <w:tcW w:w="1900"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Муниципальный и зональный этапы</w:t>
            </w:r>
          </w:p>
        </w:tc>
        <w:tc>
          <w:tcPr>
            <w:tcW w:w="1032"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lang w:val="en-US"/>
              </w:rPr>
              <w:t>II</w:t>
            </w:r>
          </w:p>
        </w:tc>
        <w:tc>
          <w:tcPr>
            <w:tcW w:w="1778"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Алиева З.Ш.</w:t>
            </w:r>
          </w:p>
        </w:tc>
      </w:tr>
      <w:tr w:rsidR="005B5772" w:rsidRPr="000B4349" w:rsidTr="00BF2AB7">
        <w:tc>
          <w:tcPr>
            <w:tcW w:w="467" w:type="dxa"/>
          </w:tcPr>
          <w:p w:rsidR="005B5772" w:rsidRPr="000B4349" w:rsidRDefault="002345FF" w:rsidP="000B4349">
            <w:pPr>
              <w:jc w:val="both"/>
              <w:rPr>
                <w:rFonts w:ascii="Times New Roman" w:hAnsi="Times New Roman" w:cs="Times New Roman"/>
                <w:sz w:val="28"/>
                <w:szCs w:val="28"/>
              </w:rPr>
            </w:pPr>
            <w:r w:rsidRPr="000B4349">
              <w:rPr>
                <w:rFonts w:ascii="Times New Roman" w:hAnsi="Times New Roman" w:cs="Times New Roman"/>
                <w:sz w:val="28"/>
                <w:szCs w:val="28"/>
              </w:rPr>
              <w:t>8</w:t>
            </w:r>
          </w:p>
        </w:tc>
        <w:tc>
          <w:tcPr>
            <w:tcW w:w="3261"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Конкурс «Соловушка»</w:t>
            </w:r>
          </w:p>
        </w:tc>
        <w:tc>
          <w:tcPr>
            <w:tcW w:w="1479" w:type="dxa"/>
          </w:tcPr>
          <w:p w:rsidR="005B5772" w:rsidRPr="000B4349" w:rsidRDefault="005B5772" w:rsidP="000B4349">
            <w:pPr>
              <w:jc w:val="both"/>
              <w:rPr>
                <w:rFonts w:ascii="Times New Roman" w:hAnsi="Times New Roman" w:cs="Times New Roman"/>
                <w:sz w:val="28"/>
                <w:szCs w:val="28"/>
              </w:rPr>
            </w:pPr>
            <w:proofErr w:type="spellStart"/>
            <w:r w:rsidRPr="000B4349">
              <w:rPr>
                <w:rFonts w:ascii="Times New Roman" w:hAnsi="Times New Roman" w:cs="Times New Roman"/>
                <w:sz w:val="28"/>
                <w:szCs w:val="28"/>
              </w:rPr>
              <w:t>Селимова</w:t>
            </w:r>
            <w:proofErr w:type="spellEnd"/>
            <w:r w:rsidRPr="000B4349">
              <w:rPr>
                <w:rFonts w:ascii="Times New Roman" w:hAnsi="Times New Roman" w:cs="Times New Roman"/>
                <w:sz w:val="28"/>
                <w:szCs w:val="28"/>
              </w:rPr>
              <w:t xml:space="preserve"> А.Д.</w:t>
            </w:r>
          </w:p>
        </w:tc>
        <w:tc>
          <w:tcPr>
            <w:tcW w:w="822"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9</w:t>
            </w:r>
          </w:p>
        </w:tc>
        <w:tc>
          <w:tcPr>
            <w:tcW w:w="1900"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Муниципальный</w:t>
            </w:r>
          </w:p>
        </w:tc>
        <w:tc>
          <w:tcPr>
            <w:tcW w:w="1032"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lang w:val="en-US"/>
              </w:rPr>
              <w:t>II</w:t>
            </w:r>
          </w:p>
        </w:tc>
        <w:tc>
          <w:tcPr>
            <w:tcW w:w="1778"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Магомедова Э.А.</w:t>
            </w:r>
          </w:p>
        </w:tc>
      </w:tr>
      <w:tr w:rsidR="005B5772" w:rsidRPr="000B4349" w:rsidTr="00BF2AB7">
        <w:tc>
          <w:tcPr>
            <w:tcW w:w="467" w:type="dxa"/>
          </w:tcPr>
          <w:p w:rsidR="005B5772" w:rsidRPr="000B4349" w:rsidRDefault="002345FF" w:rsidP="000B4349">
            <w:pPr>
              <w:jc w:val="both"/>
              <w:rPr>
                <w:rFonts w:ascii="Times New Roman" w:hAnsi="Times New Roman" w:cs="Times New Roman"/>
                <w:sz w:val="28"/>
                <w:szCs w:val="28"/>
              </w:rPr>
            </w:pPr>
            <w:r w:rsidRPr="000B4349">
              <w:rPr>
                <w:rFonts w:ascii="Times New Roman" w:hAnsi="Times New Roman" w:cs="Times New Roman"/>
                <w:sz w:val="28"/>
                <w:szCs w:val="28"/>
              </w:rPr>
              <w:t>9</w:t>
            </w:r>
          </w:p>
        </w:tc>
        <w:tc>
          <w:tcPr>
            <w:tcW w:w="3261"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Республиканский конкурс, посвященный Международному Дню птиц</w:t>
            </w:r>
          </w:p>
        </w:tc>
        <w:tc>
          <w:tcPr>
            <w:tcW w:w="1479" w:type="dxa"/>
          </w:tcPr>
          <w:p w:rsidR="005B5772" w:rsidRPr="000B4349" w:rsidRDefault="005B5772" w:rsidP="000B4349">
            <w:pPr>
              <w:jc w:val="both"/>
              <w:rPr>
                <w:rFonts w:ascii="Times New Roman" w:hAnsi="Times New Roman" w:cs="Times New Roman"/>
                <w:sz w:val="28"/>
                <w:szCs w:val="28"/>
              </w:rPr>
            </w:pPr>
          </w:p>
        </w:tc>
        <w:tc>
          <w:tcPr>
            <w:tcW w:w="822" w:type="dxa"/>
          </w:tcPr>
          <w:p w:rsidR="005B5772" w:rsidRPr="000B4349" w:rsidRDefault="005B5772" w:rsidP="000B4349">
            <w:pPr>
              <w:jc w:val="both"/>
              <w:rPr>
                <w:rFonts w:ascii="Times New Roman" w:hAnsi="Times New Roman" w:cs="Times New Roman"/>
                <w:sz w:val="28"/>
                <w:szCs w:val="28"/>
              </w:rPr>
            </w:pPr>
          </w:p>
        </w:tc>
        <w:tc>
          <w:tcPr>
            <w:tcW w:w="1900"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Муниципальный</w:t>
            </w:r>
          </w:p>
        </w:tc>
        <w:tc>
          <w:tcPr>
            <w:tcW w:w="1032"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lang w:val="en-US"/>
              </w:rPr>
              <w:t>II</w:t>
            </w:r>
          </w:p>
        </w:tc>
        <w:tc>
          <w:tcPr>
            <w:tcW w:w="1778" w:type="dxa"/>
          </w:tcPr>
          <w:p w:rsidR="005B5772" w:rsidRPr="000B4349" w:rsidRDefault="005B5772" w:rsidP="000B4349">
            <w:pPr>
              <w:jc w:val="both"/>
              <w:rPr>
                <w:rFonts w:ascii="Times New Roman" w:hAnsi="Times New Roman" w:cs="Times New Roman"/>
                <w:sz w:val="28"/>
                <w:szCs w:val="28"/>
              </w:rPr>
            </w:pPr>
            <w:proofErr w:type="spellStart"/>
            <w:r w:rsidRPr="000B4349">
              <w:rPr>
                <w:rFonts w:ascii="Times New Roman" w:hAnsi="Times New Roman" w:cs="Times New Roman"/>
                <w:sz w:val="28"/>
                <w:szCs w:val="28"/>
              </w:rPr>
              <w:t>Сефиханова</w:t>
            </w:r>
            <w:proofErr w:type="spellEnd"/>
            <w:r w:rsidRPr="000B4349">
              <w:rPr>
                <w:rFonts w:ascii="Times New Roman" w:hAnsi="Times New Roman" w:cs="Times New Roman"/>
                <w:sz w:val="28"/>
                <w:szCs w:val="28"/>
              </w:rPr>
              <w:t xml:space="preserve"> И.А.</w:t>
            </w:r>
          </w:p>
        </w:tc>
      </w:tr>
      <w:tr w:rsidR="005B5772" w:rsidRPr="000B4349" w:rsidTr="00BF2AB7">
        <w:tc>
          <w:tcPr>
            <w:tcW w:w="467"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1</w:t>
            </w:r>
            <w:r w:rsidR="002345FF" w:rsidRPr="000B4349">
              <w:rPr>
                <w:rFonts w:ascii="Times New Roman" w:hAnsi="Times New Roman" w:cs="Times New Roman"/>
                <w:sz w:val="28"/>
                <w:szCs w:val="28"/>
              </w:rPr>
              <w:t>0</w:t>
            </w:r>
          </w:p>
        </w:tc>
        <w:tc>
          <w:tcPr>
            <w:tcW w:w="3261"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 xml:space="preserve">Республиканская выставка </w:t>
            </w:r>
            <w:proofErr w:type="spellStart"/>
            <w:r w:rsidRPr="000B4349">
              <w:rPr>
                <w:rFonts w:ascii="Times New Roman" w:hAnsi="Times New Roman" w:cs="Times New Roman"/>
                <w:sz w:val="28"/>
                <w:szCs w:val="28"/>
              </w:rPr>
              <w:t>декоративн-прикладного</w:t>
            </w:r>
            <w:proofErr w:type="spellEnd"/>
            <w:r w:rsidRPr="000B4349">
              <w:rPr>
                <w:rFonts w:ascii="Times New Roman" w:hAnsi="Times New Roman" w:cs="Times New Roman"/>
                <w:sz w:val="28"/>
                <w:szCs w:val="28"/>
              </w:rPr>
              <w:t xml:space="preserve"> искусства и технического творчества в номинации </w:t>
            </w:r>
            <w:r w:rsidRPr="000B4349">
              <w:rPr>
                <w:rFonts w:ascii="Times New Roman" w:hAnsi="Times New Roman" w:cs="Times New Roman"/>
                <w:sz w:val="28"/>
                <w:szCs w:val="28"/>
              </w:rPr>
              <w:lastRenderedPageBreak/>
              <w:t>«Резьба по дереву»</w:t>
            </w:r>
          </w:p>
        </w:tc>
        <w:tc>
          <w:tcPr>
            <w:tcW w:w="1479"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lastRenderedPageBreak/>
              <w:t>Эмиров Р.Н.</w:t>
            </w:r>
          </w:p>
        </w:tc>
        <w:tc>
          <w:tcPr>
            <w:tcW w:w="822"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10</w:t>
            </w:r>
          </w:p>
        </w:tc>
        <w:tc>
          <w:tcPr>
            <w:tcW w:w="1900"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Муниципальный</w:t>
            </w:r>
          </w:p>
        </w:tc>
        <w:tc>
          <w:tcPr>
            <w:tcW w:w="1032"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lang w:val="en-US"/>
              </w:rPr>
              <w:t>II</w:t>
            </w:r>
          </w:p>
        </w:tc>
        <w:tc>
          <w:tcPr>
            <w:tcW w:w="1778" w:type="dxa"/>
          </w:tcPr>
          <w:p w:rsidR="005B5772" w:rsidRPr="000B4349" w:rsidRDefault="005B5772" w:rsidP="000B4349">
            <w:pPr>
              <w:jc w:val="both"/>
              <w:rPr>
                <w:rFonts w:ascii="Times New Roman" w:hAnsi="Times New Roman" w:cs="Times New Roman"/>
                <w:sz w:val="28"/>
                <w:szCs w:val="28"/>
              </w:rPr>
            </w:pPr>
            <w:proofErr w:type="spellStart"/>
            <w:r w:rsidRPr="000B4349">
              <w:rPr>
                <w:rFonts w:ascii="Times New Roman" w:hAnsi="Times New Roman" w:cs="Times New Roman"/>
                <w:sz w:val="28"/>
                <w:szCs w:val="28"/>
              </w:rPr>
              <w:t>Рагимханов</w:t>
            </w:r>
            <w:proofErr w:type="spellEnd"/>
            <w:r w:rsidRPr="000B4349">
              <w:rPr>
                <w:rFonts w:ascii="Times New Roman" w:hAnsi="Times New Roman" w:cs="Times New Roman"/>
                <w:sz w:val="28"/>
                <w:szCs w:val="28"/>
              </w:rPr>
              <w:t xml:space="preserve"> Р.Р.</w:t>
            </w:r>
          </w:p>
        </w:tc>
      </w:tr>
      <w:tr w:rsidR="005B5772" w:rsidRPr="000B4349" w:rsidTr="00BF2AB7">
        <w:tc>
          <w:tcPr>
            <w:tcW w:w="467"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lastRenderedPageBreak/>
              <w:t>1</w:t>
            </w:r>
            <w:r w:rsidR="002345FF" w:rsidRPr="000B4349">
              <w:rPr>
                <w:rFonts w:ascii="Times New Roman" w:hAnsi="Times New Roman" w:cs="Times New Roman"/>
                <w:sz w:val="28"/>
                <w:szCs w:val="28"/>
              </w:rPr>
              <w:t>1</w:t>
            </w:r>
          </w:p>
        </w:tc>
        <w:tc>
          <w:tcPr>
            <w:tcW w:w="3261"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Республиканский конкурс чтецов на родном языке «Мы читаем стихи на родном языке »</w:t>
            </w:r>
          </w:p>
        </w:tc>
        <w:tc>
          <w:tcPr>
            <w:tcW w:w="1479"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Алиева  Р.Э.</w:t>
            </w:r>
          </w:p>
        </w:tc>
        <w:tc>
          <w:tcPr>
            <w:tcW w:w="822"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11</w:t>
            </w:r>
          </w:p>
        </w:tc>
        <w:tc>
          <w:tcPr>
            <w:tcW w:w="1900"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Муниципальный</w:t>
            </w:r>
          </w:p>
        </w:tc>
        <w:tc>
          <w:tcPr>
            <w:tcW w:w="1032"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lang w:val="en-US"/>
              </w:rPr>
              <w:t>II</w:t>
            </w:r>
          </w:p>
        </w:tc>
        <w:tc>
          <w:tcPr>
            <w:tcW w:w="1778" w:type="dxa"/>
          </w:tcPr>
          <w:p w:rsidR="005B5772" w:rsidRPr="000B4349" w:rsidRDefault="005B5772" w:rsidP="000B4349">
            <w:pPr>
              <w:jc w:val="both"/>
              <w:rPr>
                <w:rFonts w:ascii="Times New Roman" w:hAnsi="Times New Roman" w:cs="Times New Roman"/>
                <w:sz w:val="28"/>
                <w:szCs w:val="28"/>
              </w:rPr>
            </w:pPr>
            <w:proofErr w:type="spellStart"/>
            <w:r w:rsidRPr="000B4349">
              <w:rPr>
                <w:rFonts w:ascii="Times New Roman" w:hAnsi="Times New Roman" w:cs="Times New Roman"/>
                <w:sz w:val="28"/>
                <w:szCs w:val="28"/>
              </w:rPr>
              <w:t>Саидова</w:t>
            </w:r>
            <w:proofErr w:type="spellEnd"/>
            <w:r w:rsidRPr="000B4349">
              <w:rPr>
                <w:rFonts w:ascii="Times New Roman" w:hAnsi="Times New Roman" w:cs="Times New Roman"/>
                <w:sz w:val="28"/>
                <w:szCs w:val="28"/>
              </w:rPr>
              <w:t xml:space="preserve"> Г.А.</w:t>
            </w:r>
          </w:p>
        </w:tc>
      </w:tr>
      <w:tr w:rsidR="005B5772" w:rsidRPr="000B4349" w:rsidTr="00BF2AB7">
        <w:tc>
          <w:tcPr>
            <w:tcW w:w="467" w:type="dxa"/>
          </w:tcPr>
          <w:p w:rsidR="005B5772" w:rsidRPr="000B4349" w:rsidRDefault="002345FF" w:rsidP="000B4349">
            <w:pPr>
              <w:jc w:val="both"/>
              <w:rPr>
                <w:rFonts w:ascii="Times New Roman" w:hAnsi="Times New Roman" w:cs="Times New Roman"/>
                <w:sz w:val="28"/>
                <w:szCs w:val="28"/>
              </w:rPr>
            </w:pPr>
            <w:r w:rsidRPr="000B4349">
              <w:rPr>
                <w:rFonts w:ascii="Times New Roman" w:hAnsi="Times New Roman" w:cs="Times New Roman"/>
                <w:sz w:val="28"/>
                <w:szCs w:val="28"/>
              </w:rPr>
              <w:t>12</w:t>
            </w:r>
          </w:p>
        </w:tc>
        <w:tc>
          <w:tcPr>
            <w:tcW w:w="3261"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Спартакиада по легкой атлетике</w:t>
            </w:r>
          </w:p>
        </w:tc>
        <w:tc>
          <w:tcPr>
            <w:tcW w:w="1479" w:type="dxa"/>
          </w:tcPr>
          <w:p w:rsidR="005B5772" w:rsidRPr="000B4349" w:rsidRDefault="005B5772" w:rsidP="000B4349">
            <w:pPr>
              <w:jc w:val="both"/>
              <w:rPr>
                <w:rFonts w:ascii="Times New Roman" w:hAnsi="Times New Roman" w:cs="Times New Roman"/>
                <w:sz w:val="28"/>
                <w:szCs w:val="28"/>
              </w:rPr>
            </w:pPr>
          </w:p>
        </w:tc>
        <w:tc>
          <w:tcPr>
            <w:tcW w:w="822"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7-10</w:t>
            </w:r>
          </w:p>
        </w:tc>
        <w:tc>
          <w:tcPr>
            <w:tcW w:w="1900"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Муниципальный</w:t>
            </w:r>
          </w:p>
        </w:tc>
        <w:tc>
          <w:tcPr>
            <w:tcW w:w="1032"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lang w:val="en-US"/>
              </w:rPr>
              <w:t>II</w:t>
            </w:r>
          </w:p>
        </w:tc>
        <w:tc>
          <w:tcPr>
            <w:tcW w:w="1778" w:type="dxa"/>
          </w:tcPr>
          <w:p w:rsidR="005B5772" w:rsidRPr="000B4349" w:rsidRDefault="005B5772" w:rsidP="000B4349">
            <w:pPr>
              <w:jc w:val="both"/>
              <w:rPr>
                <w:rFonts w:ascii="Times New Roman" w:hAnsi="Times New Roman" w:cs="Times New Roman"/>
                <w:sz w:val="28"/>
                <w:szCs w:val="28"/>
              </w:rPr>
            </w:pPr>
            <w:proofErr w:type="spellStart"/>
            <w:r w:rsidRPr="000B4349">
              <w:rPr>
                <w:rFonts w:ascii="Times New Roman" w:hAnsi="Times New Roman" w:cs="Times New Roman"/>
                <w:sz w:val="28"/>
                <w:szCs w:val="28"/>
              </w:rPr>
              <w:t>Юхананов</w:t>
            </w:r>
            <w:proofErr w:type="spellEnd"/>
            <w:r w:rsidRPr="000B4349">
              <w:rPr>
                <w:rFonts w:ascii="Times New Roman" w:hAnsi="Times New Roman" w:cs="Times New Roman"/>
                <w:sz w:val="28"/>
                <w:szCs w:val="28"/>
              </w:rPr>
              <w:t xml:space="preserve">  И.М.</w:t>
            </w:r>
          </w:p>
        </w:tc>
      </w:tr>
      <w:tr w:rsidR="005B5772" w:rsidRPr="000B4349" w:rsidTr="00BF2AB7">
        <w:tc>
          <w:tcPr>
            <w:tcW w:w="467"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1</w:t>
            </w:r>
            <w:r w:rsidR="002345FF" w:rsidRPr="000B4349">
              <w:rPr>
                <w:rFonts w:ascii="Times New Roman" w:hAnsi="Times New Roman" w:cs="Times New Roman"/>
                <w:sz w:val="28"/>
                <w:szCs w:val="28"/>
              </w:rPr>
              <w:t>3</w:t>
            </w:r>
          </w:p>
        </w:tc>
        <w:tc>
          <w:tcPr>
            <w:tcW w:w="3261"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lang w:val="en-US"/>
              </w:rPr>
              <w:t>XXIII</w:t>
            </w:r>
            <w:r w:rsidRPr="000B4349">
              <w:rPr>
                <w:rFonts w:ascii="Times New Roman" w:hAnsi="Times New Roman" w:cs="Times New Roman"/>
                <w:sz w:val="28"/>
                <w:szCs w:val="28"/>
              </w:rPr>
              <w:t xml:space="preserve"> Республиканская научная конференция молодых исследователей «Шаг в будущее». Симпозиум 1.</w:t>
            </w:r>
          </w:p>
        </w:tc>
        <w:tc>
          <w:tcPr>
            <w:tcW w:w="1479" w:type="dxa"/>
          </w:tcPr>
          <w:p w:rsidR="005B5772" w:rsidRPr="000B4349" w:rsidRDefault="005B5772" w:rsidP="000B4349">
            <w:pPr>
              <w:jc w:val="both"/>
              <w:rPr>
                <w:rFonts w:ascii="Times New Roman" w:hAnsi="Times New Roman" w:cs="Times New Roman"/>
                <w:sz w:val="28"/>
                <w:szCs w:val="28"/>
              </w:rPr>
            </w:pPr>
            <w:proofErr w:type="spellStart"/>
            <w:r w:rsidRPr="000B4349">
              <w:rPr>
                <w:rFonts w:ascii="Times New Roman" w:hAnsi="Times New Roman" w:cs="Times New Roman"/>
                <w:sz w:val="28"/>
                <w:szCs w:val="28"/>
              </w:rPr>
              <w:t>Шихгасанова</w:t>
            </w:r>
            <w:proofErr w:type="spellEnd"/>
            <w:r w:rsidRPr="000B4349">
              <w:rPr>
                <w:rFonts w:ascii="Times New Roman" w:hAnsi="Times New Roman" w:cs="Times New Roman"/>
                <w:sz w:val="28"/>
                <w:szCs w:val="28"/>
              </w:rPr>
              <w:t xml:space="preserve"> Д.Ш.</w:t>
            </w:r>
          </w:p>
        </w:tc>
        <w:tc>
          <w:tcPr>
            <w:tcW w:w="822"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11</w:t>
            </w:r>
          </w:p>
        </w:tc>
        <w:tc>
          <w:tcPr>
            <w:tcW w:w="1900"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Муниципальный</w:t>
            </w:r>
          </w:p>
        </w:tc>
        <w:tc>
          <w:tcPr>
            <w:tcW w:w="1032"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lang w:val="en-US"/>
              </w:rPr>
              <w:t>III</w:t>
            </w:r>
          </w:p>
        </w:tc>
        <w:tc>
          <w:tcPr>
            <w:tcW w:w="1778"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Гусейнова Э.С.</w:t>
            </w:r>
          </w:p>
        </w:tc>
      </w:tr>
      <w:tr w:rsidR="005B5772" w:rsidRPr="000B4349" w:rsidTr="00BF2AB7">
        <w:tc>
          <w:tcPr>
            <w:tcW w:w="467"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1</w:t>
            </w:r>
            <w:r w:rsidR="002345FF" w:rsidRPr="000B4349">
              <w:rPr>
                <w:rFonts w:ascii="Times New Roman" w:hAnsi="Times New Roman" w:cs="Times New Roman"/>
                <w:sz w:val="28"/>
                <w:szCs w:val="28"/>
              </w:rPr>
              <w:t>4</w:t>
            </w:r>
          </w:p>
        </w:tc>
        <w:tc>
          <w:tcPr>
            <w:tcW w:w="3261"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Конкурс исследовательских проектов «Первые шаги в науке»</w:t>
            </w:r>
          </w:p>
        </w:tc>
        <w:tc>
          <w:tcPr>
            <w:tcW w:w="1479" w:type="dxa"/>
          </w:tcPr>
          <w:p w:rsidR="005B5772" w:rsidRPr="000B4349" w:rsidRDefault="005B5772" w:rsidP="000B4349">
            <w:pPr>
              <w:jc w:val="both"/>
              <w:rPr>
                <w:rFonts w:ascii="Times New Roman" w:hAnsi="Times New Roman" w:cs="Times New Roman"/>
                <w:sz w:val="28"/>
                <w:szCs w:val="28"/>
              </w:rPr>
            </w:pPr>
            <w:proofErr w:type="spellStart"/>
            <w:r w:rsidRPr="000B4349">
              <w:rPr>
                <w:rFonts w:ascii="Times New Roman" w:hAnsi="Times New Roman" w:cs="Times New Roman"/>
                <w:sz w:val="28"/>
                <w:szCs w:val="28"/>
              </w:rPr>
              <w:t>Маммедова</w:t>
            </w:r>
            <w:proofErr w:type="spellEnd"/>
            <w:r w:rsidRPr="000B4349">
              <w:rPr>
                <w:rFonts w:ascii="Times New Roman" w:hAnsi="Times New Roman" w:cs="Times New Roman"/>
                <w:sz w:val="28"/>
                <w:szCs w:val="28"/>
              </w:rPr>
              <w:t xml:space="preserve"> М.</w:t>
            </w:r>
          </w:p>
        </w:tc>
        <w:tc>
          <w:tcPr>
            <w:tcW w:w="822"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5</w:t>
            </w:r>
          </w:p>
        </w:tc>
        <w:tc>
          <w:tcPr>
            <w:tcW w:w="1900"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Муниципальный</w:t>
            </w:r>
          </w:p>
        </w:tc>
        <w:tc>
          <w:tcPr>
            <w:tcW w:w="1032"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lang w:val="en-US"/>
              </w:rPr>
              <w:t>III</w:t>
            </w:r>
          </w:p>
        </w:tc>
        <w:tc>
          <w:tcPr>
            <w:tcW w:w="1778" w:type="dxa"/>
          </w:tcPr>
          <w:p w:rsidR="005B5772" w:rsidRPr="000B4349" w:rsidRDefault="005B5772" w:rsidP="000B4349">
            <w:pPr>
              <w:jc w:val="both"/>
              <w:rPr>
                <w:rFonts w:ascii="Times New Roman" w:hAnsi="Times New Roman" w:cs="Times New Roman"/>
                <w:sz w:val="28"/>
                <w:szCs w:val="28"/>
              </w:rPr>
            </w:pPr>
            <w:proofErr w:type="spellStart"/>
            <w:r w:rsidRPr="000B4349">
              <w:rPr>
                <w:rFonts w:ascii="Times New Roman" w:hAnsi="Times New Roman" w:cs="Times New Roman"/>
                <w:sz w:val="28"/>
                <w:szCs w:val="28"/>
              </w:rPr>
              <w:t>Селимова</w:t>
            </w:r>
            <w:proofErr w:type="spellEnd"/>
            <w:r w:rsidRPr="000B4349">
              <w:rPr>
                <w:rFonts w:ascii="Times New Roman" w:hAnsi="Times New Roman" w:cs="Times New Roman"/>
                <w:sz w:val="28"/>
                <w:szCs w:val="28"/>
              </w:rPr>
              <w:t xml:space="preserve"> Н.Н.</w:t>
            </w:r>
          </w:p>
        </w:tc>
      </w:tr>
      <w:tr w:rsidR="005B5772" w:rsidRPr="000B4349" w:rsidTr="00BF2AB7">
        <w:tc>
          <w:tcPr>
            <w:tcW w:w="467" w:type="dxa"/>
          </w:tcPr>
          <w:p w:rsidR="005B5772" w:rsidRPr="000B4349" w:rsidRDefault="002345FF" w:rsidP="000B4349">
            <w:pPr>
              <w:jc w:val="both"/>
              <w:rPr>
                <w:rFonts w:ascii="Times New Roman" w:hAnsi="Times New Roman" w:cs="Times New Roman"/>
                <w:sz w:val="28"/>
                <w:szCs w:val="28"/>
              </w:rPr>
            </w:pPr>
            <w:r w:rsidRPr="000B4349">
              <w:rPr>
                <w:rFonts w:ascii="Times New Roman" w:hAnsi="Times New Roman" w:cs="Times New Roman"/>
                <w:sz w:val="28"/>
                <w:szCs w:val="28"/>
              </w:rPr>
              <w:t>15</w:t>
            </w:r>
          </w:p>
        </w:tc>
        <w:tc>
          <w:tcPr>
            <w:tcW w:w="3261"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Конкурс исследовательских проектов «Первые шаги в науке»</w:t>
            </w:r>
          </w:p>
        </w:tc>
        <w:tc>
          <w:tcPr>
            <w:tcW w:w="1479"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Исмаилов М.</w:t>
            </w:r>
          </w:p>
        </w:tc>
        <w:tc>
          <w:tcPr>
            <w:tcW w:w="822"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5</w:t>
            </w:r>
          </w:p>
        </w:tc>
        <w:tc>
          <w:tcPr>
            <w:tcW w:w="1900"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Муниципальный</w:t>
            </w:r>
          </w:p>
        </w:tc>
        <w:tc>
          <w:tcPr>
            <w:tcW w:w="1032"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lang w:val="en-US"/>
              </w:rPr>
              <w:t>III</w:t>
            </w:r>
          </w:p>
        </w:tc>
        <w:tc>
          <w:tcPr>
            <w:tcW w:w="1778" w:type="dxa"/>
          </w:tcPr>
          <w:p w:rsidR="005B5772" w:rsidRPr="000B4349" w:rsidRDefault="005B5772" w:rsidP="000B4349">
            <w:pPr>
              <w:jc w:val="both"/>
              <w:rPr>
                <w:rFonts w:ascii="Times New Roman" w:hAnsi="Times New Roman" w:cs="Times New Roman"/>
                <w:sz w:val="28"/>
                <w:szCs w:val="28"/>
              </w:rPr>
            </w:pPr>
            <w:proofErr w:type="spellStart"/>
            <w:r w:rsidRPr="000B4349">
              <w:rPr>
                <w:rFonts w:ascii="Times New Roman" w:hAnsi="Times New Roman" w:cs="Times New Roman"/>
                <w:sz w:val="28"/>
                <w:szCs w:val="28"/>
              </w:rPr>
              <w:t>Селимова</w:t>
            </w:r>
            <w:proofErr w:type="spellEnd"/>
            <w:r w:rsidRPr="000B4349">
              <w:rPr>
                <w:rFonts w:ascii="Times New Roman" w:hAnsi="Times New Roman" w:cs="Times New Roman"/>
                <w:sz w:val="28"/>
                <w:szCs w:val="28"/>
              </w:rPr>
              <w:t xml:space="preserve"> Н.Н.</w:t>
            </w:r>
          </w:p>
        </w:tc>
      </w:tr>
      <w:tr w:rsidR="005B5772" w:rsidRPr="000B4349" w:rsidTr="00BF2AB7">
        <w:tc>
          <w:tcPr>
            <w:tcW w:w="467" w:type="dxa"/>
          </w:tcPr>
          <w:p w:rsidR="005B5772" w:rsidRPr="000B4349" w:rsidRDefault="002345FF" w:rsidP="000B4349">
            <w:pPr>
              <w:jc w:val="both"/>
              <w:rPr>
                <w:rFonts w:ascii="Times New Roman" w:hAnsi="Times New Roman" w:cs="Times New Roman"/>
                <w:sz w:val="28"/>
                <w:szCs w:val="28"/>
              </w:rPr>
            </w:pPr>
            <w:r w:rsidRPr="000B4349">
              <w:rPr>
                <w:rFonts w:ascii="Times New Roman" w:hAnsi="Times New Roman" w:cs="Times New Roman"/>
                <w:sz w:val="28"/>
                <w:szCs w:val="28"/>
              </w:rPr>
              <w:t>16</w:t>
            </w:r>
          </w:p>
        </w:tc>
        <w:tc>
          <w:tcPr>
            <w:tcW w:w="3261"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Конкурс исследовательских проектов «Первые шаги в науке»</w:t>
            </w:r>
          </w:p>
        </w:tc>
        <w:tc>
          <w:tcPr>
            <w:tcW w:w="1479"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Мусаев М.</w:t>
            </w:r>
          </w:p>
        </w:tc>
        <w:tc>
          <w:tcPr>
            <w:tcW w:w="822"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5</w:t>
            </w:r>
          </w:p>
        </w:tc>
        <w:tc>
          <w:tcPr>
            <w:tcW w:w="1900"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Муниципальный</w:t>
            </w:r>
          </w:p>
        </w:tc>
        <w:tc>
          <w:tcPr>
            <w:tcW w:w="1032"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lang w:val="en-US"/>
              </w:rPr>
              <w:t>III</w:t>
            </w:r>
          </w:p>
        </w:tc>
        <w:tc>
          <w:tcPr>
            <w:tcW w:w="1778"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Гусейнова Э.С.</w:t>
            </w:r>
          </w:p>
        </w:tc>
      </w:tr>
      <w:tr w:rsidR="005B5772" w:rsidRPr="000B4349" w:rsidTr="00BF2AB7">
        <w:tc>
          <w:tcPr>
            <w:tcW w:w="467" w:type="dxa"/>
          </w:tcPr>
          <w:p w:rsidR="005B5772" w:rsidRPr="000B4349" w:rsidRDefault="002345FF" w:rsidP="000B4349">
            <w:pPr>
              <w:jc w:val="both"/>
              <w:rPr>
                <w:rFonts w:ascii="Times New Roman" w:hAnsi="Times New Roman" w:cs="Times New Roman"/>
                <w:sz w:val="28"/>
                <w:szCs w:val="28"/>
              </w:rPr>
            </w:pPr>
            <w:r w:rsidRPr="000B4349">
              <w:rPr>
                <w:rFonts w:ascii="Times New Roman" w:hAnsi="Times New Roman" w:cs="Times New Roman"/>
                <w:sz w:val="28"/>
                <w:szCs w:val="28"/>
              </w:rPr>
              <w:t>17</w:t>
            </w:r>
          </w:p>
        </w:tc>
        <w:tc>
          <w:tcPr>
            <w:tcW w:w="3261"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Выставка рисунков, посвященная 73-годовщине Великой Победы «Мы помним…»</w:t>
            </w:r>
          </w:p>
        </w:tc>
        <w:tc>
          <w:tcPr>
            <w:tcW w:w="1479" w:type="dxa"/>
          </w:tcPr>
          <w:p w:rsidR="005B5772" w:rsidRPr="000B4349" w:rsidRDefault="005B5772" w:rsidP="000B4349">
            <w:pPr>
              <w:jc w:val="both"/>
              <w:rPr>
                <w:rFonts w:ascii="Times New Roman" w:hAnsi="Times New Roman" w:cs="Times New Roman"/>
                <w:sz w:val="28"/>
                <w:szCs w:val="28"/>
              </w:rPr>
            </w:pPr>
          </w:p>
        </w:tc>
        <w:tc>
          <w:tcPr>
            <w:tcW w:w="822" w:type="dxa"/>
          </w:tcPr>
          <w:p w:rsidR="005B5772" w:rsidRPr="000B4349" w:rsidRDefault="005B5772" w:rsidP="000B4349">
            <w:pPr>
              <w:jc w:val="both"/>
              <w:rPr>
                <w:rFonts w:ascii="Times New Roman" w:hAnsi="Times New Roman" w:cs="Times New Roman"/>
                <w:sz w:val="28"/>
                <w:szCs w:val="28"/>
              </w:rPr>
            </w:pPr>
          </w:p>
        </w:tc>
        <w:tc>
          <w:tcPr>
            <w:tcW w:w="1900"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Муниципальный</w:t>
            </w:r>
          </w:p>
        </w:tc>
        <w:tc>
          <w:tcPr>
            <w:tcW w:w="1032"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lang w:val="en-US"/>
              </w:rPr>
              <w:t>III</w:t>
            </w:r>
          </w:p>
        </w:tc>
        <w:tc>
          <w:tcPr>
            <w:tcW w:w="1778"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Мирзоева С.З.</w:t>
            </w:r>
          </w:p>
        </w:tc>
      </w:tr>
      <w:tr w:rsidR="005B5772" w:rsidRPr="000B4349" w:rsidTr="00BF2AB7">
        <w:tc>
          <w:tcPr>
            <w:tcW w:w="467" w:type="dxa"/>
          </w:tcPr>
          <w:p w:rsidR="005B5772" w:rsidRPr="000B4349" w:rsidRDefault="002345FF" w:rsidP="000B4349">
            <w:pPr>
              <w:jc w:val="both"/>
              <w:rPr>
                <w:rFonts w:ascii="Times New Roman" w:hAnsi="Times New Roman" w:cs="Times New Roman"/>
                <w:sz w:val="28"/>
                <w:szCs w:val="28"/>
              </w:rPr>
            </w:pPr>
            <w:r w:rsidRPr="000B4349">
              <w:rPr>
                <w:rFonts w:ascii="Times New Roman" w:hAnsi="Times New Roman" w:cs="Times New Roman"/>
                <w:sz w:val="28"/>
                <w:szCs w:val="28"/>
              </w:rPr>
              <w:t>18</w:t>
            </w:r>
          </w:p>
        </w:tc>
        <w:tc>
          <w:tcPr>
            <w:tcW w:w="3261"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Всероссийский конкурс юных чтецов «Живая классика»</w:t>
            </w:r>
          </w:p>
        </w:tc>
        <w:tc>
          <w:tcPr>
            <w:tcW w:w="1479" w:type="dxa"/>
          </w:tcPr>
          <w:p w:rsidR="005B5772" w:rsidRPr="000B4349" w:rsidRDefault="005B5772" w:rsidP="000B4349">
            <w:pPr>
              <w:jc w:val="both"/>
              <w:rPr>
                <w:rFonts w:ascii="Times New Roman" w:hAnsi="Times New Roman" w:cs="Times New Roman"/>
                <w:sz w:val="28"/>
                <w:szCs w:val="28"/>
              </w:rPr>
            </w:pPr>
            <w:proofErr w:type="spellStart"/>
            <w:r w:rsidRPr="000B4349">
              <w:rPr>
                <w:rFonts w:ascii="Times New Roman" w:hAnsi="Times New Roman" w:cs="Times New Roman"/>
                <w:sz w:val="28"/>
                <w:szCs w:val="28"/>
              </w:rPr>
              <w:t>Даненко</w:t>
            </w:r>
            <w:proofErr w:type="spellEnd"/>
            <w:r w:rsidRPr="000B4349">
              <w:rPr>
                <w:rFonts w:ascii="Times New Roman" w:hAnsi="Times New Roman" w:cs="Times New Roman"/>
                <w:sz w:val="28"/>
                <w:szCs w:val="28"/>
              </w:rPr>
              <w:t xml:space="preserve"> С.</w:t>
            </w:r>
          </w:p>
        </w:tc>
        <w:tc>
          <w:tcPr>
            <w:tcW w:w="822"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9</w:t>
            </w:r>
          </w:p>
        </w:tc>
        <w:tc>
          <w:tcPr>
            <w:tcW w:w="1900"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Региональный</w:t>
            </w:r>
          </w:p>
        </w:tc>
        <w:tc>
          <w:tcPr>
            <w:tcW w:w="1032"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диплом</w:t>
            </w:r>
          </w:p>
        </w:tc>
        <w:tc>
          <w:tcPr>
            <w:tcW w:w="1778" w:type="dxa"/>
          </w:tcPr>
          <w:p w:rsidR="005B5772" w:rsidRPr="000B4349" w:rsidRDefault="005B5772" w:rsidP="000B4349">
            <w:pPr>
              <w:jc w:val="both"/>
              <w:rPr>
                <w:rFonts w:ascii="Times New Roman" w:hAnsi="Times New Roman" w:cs="Times New Roman"/>
                <w:sz w:val="28"/>
                <w:szCs w:val="28"/>
              </w:rPr>
            </w:pPr>
            <w:r w:rsidRPr="000B4349">
              <w:rPr>
                <w:rFonts w:ascii="Times New Roman" w:hAnsi="Times New Roman" w:cs="Times New Roman"/>
                <w:sz w:val="28"/>
                <w:szCs w:val="28"/>
              </w:rPr>
              <w:t>Алиева З.Ш.</w:t>
            </w:r>
          </w:p>
        </w:tc>
      </w:tr>
    </w:tbl>
    <w:p w:rsidR="005B5772" w:rsidRPr="000B4349" w:rsidRDefault="005B5772" w:rsidP="000B4349">
      <w:pPr>
        <w:spacing w:line="240" w:lineRule="auto"/>
        <w:jc w:val="both"/>
        <w:rPr>
          <w:sz w:val="28"/>
          <w:szCs w:val="28"/>
        </w:rPr>
      </w:pPr>
    </w:p>
    <w:p w:rsidR="005B5772" w:rsidRDefault="005B5772" w:rsidP="000B4349">
      <w:pPr>
        <w:spacing w:after="0" w:line="240" w:lineRule="auto"/>
        <w:ind w:firstLine="567"/>
        <w:jc w:val="both"/>
        <w:rPr>
          <w:rFonts w:ascii="Times New Roman" w:eastAsia="Times New Roman" w:hAnsi="Times New Roman" w:cs="Times New Roman"/>
          <w:sz w:val="28"/>
          <w:szCs w:val="28"/>
        </w:rPr>
      </w:pPr>
      <w:r w:rsidRPr="000B4349">
        <w:rPr>
          <w:rFonts w:ascii="Times New Roman" w:eastAsia="Times New Roman" w:hAnsi="Times New Roman" w:cs="Times New Roman"/>
          <w:b/>
          <w:sz w:val="28"/>
          <w:szCs w:val="28"/>
        </w:rPr>
        <w:lastRenderedPageBreak/>
        <w:t xml:space="preserve">Вывод: </w:t>
      </w:r>
      <w:r w:rsidRPr="000B4349">
        <w:rPr>
          <w:rFonts w:ascii="Times New Roman" w:eastAsia="Times New Roman" w:hAnsi="Times New Roman" w:cs="Times New Roman"/>
          <w:sz w:val="28"/>
          <w:szCs w:val="28"/>
        </w:rPr>
        <w:t xml:space="preserve">с одной стороны, можно сказать, что в школе созданы условия для участия во многих олимпиадах, что даёт возможность выбора в соответствии с потребностями и интересами учащихся. У учащихся имеется возможность пополнения </w:t>
      </w:r>
      <w:proofErr w:type="spellStart"/>
      <w:r w:rsidRPr="000B4349">
        <w:rPr>
          <w:rFonts w:ascii="Times New Roman" w:eastAsia="Times New Roman" w:hAnsi="Times New Roman" w:cs="Times New Roman"/>
          <w:sz w:val="28"/>
          <w:szCs w:val="28"/>
        </w:rPr>
        <w:t>портфолио</w:t>
      </w:r>
      <w:proofErr w:type="spellEnd"/>
      <w:r w:rsidRPr="000B4349">
        <w:rPr>
          <w:rFonts w:ascii="Times New Roman" w:eastAsia="Times New Roman" w:hAnsi="Times New Roman" w:cs="Times New Roman"/>
          <w:sz w:val="28"/>
          <w:szCs w:val="28"/>
        </w:rPr>
        <w:t xml:space="preserve"> личных достижений, а у классного руководителя есть возможность отслеживания динамики личного роста учащихся</w:t>
      </w:r>
      <w:proofErr w:type="gramStart"/>
      <w:r w:rsidRPr="000B4349">
        <w:rPr>
          <w:rFonts w:ascii="Times New Roman" w:eastAsia="Times New Roman" w:hAnsi="Times New Roman" w:cs="Times New Roman"/>
          <w:sz w:val="28"/>
          <w:szCs w:val="28"/>
        </w:rPr>
        <w:t>.О</w:t>
      </w:r>
      <w:proofErr w:type="gramEnd"/>
      <w:r w:rsidRPr="000B4349">
        <w:rPr>
          <w:rFonts w:ascii="Times New Roman" w:eastAsia="Times New Roman" w:hAnsi="Times New Roman" w:cs="Times New Roman"/>
          <w:sz w:val="28"/>
          <w:szCs w:val="28"/>
        </w:rPr>
        <w:t xml:space="preserve">днако, необходимо, чтобы учителя в системе анализировали не только содержание олимпиадных заданий, но и типичные ошибки учащихся. Особое внимание следует уделять заданиям </w:t>
      </w:r>
      <w:proofErr w:type="spellStart"/>
      <w:r w:rsidRPr="000B4349">
        <w:rPr>
          <w:rFonts w:ascii="Times New Roman" w:eastAsia="Times New Roman" w:hAnsi="Times New Roman" w:cs="Times New Roman"/>
          <w:sz w:val="28"/>
          <w:szCs w:val="28"/>
        </w:rPr>
        <w:t>метапредметного</w:t>
      </w:r>
      <w:proofErr w:type="spellEnd"/>
      <w:r w:rsidRPr="000B4349">
        <w:rPr>
          <w:rFonts w:ascii="Times New Roman" w:eastAsia="Times New Roman" w:hAnsi="Times New Roman" w:cs="Times New Roman"/>
          <w:sz w:val="28"/>
          <w:szCs w:val="28"/>
        </w:rPr>
        <w:t xml:space="preserve"> содержания и практической направленности. Необходимо также, чтобы на заседаниях МО проводился анализ результативности участия в олимпиадах для выявления западающих тем и алгоритмов выполнения заданий.</w:t>
      </w:r>
    </w:p>
    <w:p w:rsidR="00A44124" w:rsidRPr="000B4349" w:rsidRDefault="00A44124" w:rsidP="000B4349">
      <w:pPr>
        <w:spacing w:after="0" w:line="240" w:lineRule="auto"/>
        <w:ind w:firstLine="567"/>
        <w:jc w:val="both"/>
        <w:rPr>
          <w:rFonts w:ascii="Times New Roman" w:eastAsia="Times New Roman" w:hAnsi="Times New Roman" w:cs="Times New Roman"/>
          <w:b/>
          <w:sz w:val="28"/>
          <w:szCs w:val="28"/>
        </w:rPr>
      </w:pPr>
    </w:p>
    <w:p w:rsidR="005B5772" w:rsidRDefault="005B5772" w:rsidP="00A44124">
      <w:pPr>
        <w:widowControl w:val="0"/>
        <w:suppressAutoHyphens/>
        <w:spacing w:after="0" w:line="240" w:lineRule="auto"/>
        <w:ind w:firstLine="709"/>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МЕТОДИЧЕСКАЯ РАБОТ</w:t>
      </w:r>
      <w:proofErr w:type="gramStart"/>
      <w:r>
        <w:rPr>
          <w:rFonts w:ascii="Times New Roman" w:eastAsia="Times New Roman" w:hAnsi="Times New Roman" w:cs="Times New Roman"/>
          <w:b/>
          <w:sz w:val="24"/>
          <w:szCs w:val="24"/>
          <w:lang w:val="en-US" w:eastAsia="ar-SA"/>
        </w:rPr>
        <w:t>A</w:t>
      </w:r>
      <w:proofErr w:type="gramEnd"/>
      <w:r>
        <w:rPr>
          <w:rFonts w:ascii="Times New Roman" w:eastAsia="Times New Roman" w:hAnsi="Times New Roman" w:cs="Times New Roman"/>
          <w:b/>
          <w:sz w:val="24"/>
          <w:szCs w:val="24"/>
          <w:lang w:eastAsia="ar-SA"/>
        </w:rPr>
        <w:t xml:space="preserve"> ШКОЛЫ</w:t>
      </w:r>
    </w:p>
    <w:p w:rsidR="00827181" w:rsidRPr="00A44124" w:rsidRDefault="00827181" w:rsidP="00A44124">
      <w:pPr>
        <w:widowControl w:val="0"/>
        <w:suppressAutoHyphens/>
        <w:spacing w:after="0" w:line="240" w:lineRule="auto"/>
        <w:ind w:firstLine="709"/>
        <w:jc w:val="center"/>
        <w:rPr>
          <w:rFonts w:ascii="Times New Roman" w:eastAsia="Times New Roman" w:hAnsi="Times New Roman" w:cs="Times New Roman"/>
          <w:b/>
          <w:sz w:val="24"/>
          <w:szCs w:val="24"/>
          <w:lang w:eastAsia="ar-SA"/>
        </w:rPr>
      </w:pPr>
    </w:p>
    <w:p w:rsidR="005B5772" w:rsidRPr="000B4349" w:rsidRDefault="005B5772" w:rsidP="000B4349">
      <w:pPr>
        <w:spacing w:after="0" w:line="240" w:lineRule="auto"/>
        <w:ind w:firstLine="540"/>
        <w:jc w:val="both"/>
        <w:rPr>
          <w:rFonts w:ascii="Times New Roman" w:hAnsi="Times New Roman" w:cs="Times New Roman"/>
          <w:sz w:val="28"/>
          <w:szCs w:val="28"/>
        </w:rPr>
      </w:pPr>
      <w:r w:rsidRPr="000B4349">
        <w:rPr>
          <w:rFonts w:ascii="Times New Roman" w:eastAsia="Times New Roman" w:hAnsi="Times New Roman" w:cs="Times New Roman"/>
          <w:sz w:val="28"/>
          <w:szCs w:val="28"/>
        </w:rPr>
        <w:t xml:space="preserve">Важнейшим средством повышения педагогического мастерства учителей связующим в единое целое свою систему работы школы является </w:t>
      </w:r>
      <w:r w:rsidRPr="000B4349">
        <w:rPr>
          <w:rFonts w:ascii="Times New Roman" w:eastAsia="Times New Roman" w:hAnsi="Times New Roman" w:cs="Times New Roman"/>
          <w:sz w:val="28"/>
          <w:szCs w:val="28"/>
          <w:u w:val="single"/>
        </w:rPr>
        <w:t>хорошо организованная методическая</w:t>
      </w:r>
      <w:r w:rsidRPr="000B4349">
        <w:rPr>
          <w:rFonts w:ascii="Times New Roman" w:eastAsia="Times New Roman" w:hAnsi="Times New Roman" w:cs="Times New Roman"/>
          <w:sz w:val="28"/>
          <w:szCs w:val="28"/>
        </w:rPr>
        <w:t xml:space="preserve"> </w:t>
      </w:r>
      <w:r w:rsidRPr="000B4349">
        <w:rPr>
          <w:rFonts w:ascii="Times New Roman" w:eastAsia="Times New Roman" w:hAnsi="Times New Roman" w:cs="Times New Roman"/>
          <w:sz w:val="28"/>
          <w:szCs w:val="28"/>
          <w:u w:val="single"/>
        </w:rPr>
        <w:t>работа.</w:t>
      </w:r>
      <w:r w:rsidRPr="000B4349">
        <w:rPr>
          <w:rFonts w:ascii="Times New Roman" w:eastAsia="Times New Roman" w:hAnsi="Times New Roman" w:cs="Times New Roman"/>
          <w:sz w:val="28"/>
          <w:szCs w:val="28"/>
        </w:rPr>
        <w:t xml:space="preserve"> Роль методической работы значительно возрастает в современных условиях в связи </w:t>
      </w:r>
    </w:p>
    <w:p w:rsidR="005B5772" w:rsidRPr="000B4349" w:rsidRDefault="005B5772" w:rsidP="000B4349">
      <w:pPr>
        <w:numPr>
          <w:ilvl w:val="0"/>
          <w:numId w:val="17"/>
        </w:numPr>
        <w:tabs>
          <w:tab w:val="left" w:pos="216"/>
        </w:tabs>
        <w:spacing w:after="0" w:line="240" w:lineRule="auto"/>
        <w:jc w:val="both"/>
        <w:rPr>
          <w:rFonts w:ascii="Times New Roman" w:eastAsia="Times New Roman" w:hAnsi="Times New Roman" w:cs="Times New Roman"/>
          <w:sz w:val="28"/>
          <w:szCs w:val="28"/>
        </w:rPr>
      </w:pPr>
      <w:r w:rsidRPr="000B4349">
        <w:rPr>
          <w:rFonts w:ascii="Times New Roman" w:eastAsia="Times New Roman" w:hAnsi="Times New Roman" w:cs="Times New Roman"/>
          <w:sz w:val="28"/>
          <w:szCs w:val="28"/>
        </w:rPr>
        <w:t xml:space="preserve">необходимостью рационально и определенно использовать новые методики, приемы и формы обучения, постоянно накапливающийся опыт по решению образовательных и воспитательных проблем. Учитывая уровень учебно-воспитательного процесса, сложившиеся традиции, запросы и потребности учителей, состояние учебно-материальной базы, а также особенностей состава учащихся, была выбрана следующая </w:t>
      </w:r>
      <w:r w:rsidRPr="000B4349">
        <w:rPr>
          <w:rFonts w:ascii="Times New Roman" w:eastAsia="Times New Roman" w:hAnsi="Times New Roman" w:cs="Times New Roman"/>
          <w:b/>
          <w:bCs/>
          <w:i/>
          <w:iCs/>
          <w:sz w:val="28"/>
          <w:szCs w:val="28"/>
        </w:rPr>
        <w:t>проблема</w:t>
      </w:r>
      <w:r w:rsidRPr="000B4349">
        <w:rPr>
          <w:rFonts w:ascii="Times New Roman" w:eastAsia="Times New Roman" w:hAnsi="Times New Roman" w:cs="Times New Roman"/>
          <w:sz w:val="28"/>
          <w:szCs w:val="28"/>
        </w:rPr>
        <w:t xml:space="preserve">, над которой работает педагогический коллектив школы: </w:t>
      </w:r>
      <w:r w:rsidR="00592D19" w:rsidRPr="000B4349">
        <w:rPr>
          <w:rFonts w:ascii="Times New Roman" w:eastAsia="Times New Roman" w:hAnsi="Times New Roman" w:cs="Times New Roman"/>
          <w:sz w:val="28"/>
          <w:szCs w:val="28"/>
        </w:rPr>
        <w:t xml:space="preserve">Совершенствование качества образования через освоение </w:t>
      </w:r>
      <w:proofErr w:type="spellStart"/>
      <w:r w:rsidR="00592D19" w:rsidRPr="000B4349">
        <w:rPr>
          <w:rFonts w:ascii="Times New Roman" w:eastAsia="Times New Roman" w:hAnsi="Times New Roman" w:cs="Times New Roman"/>
          <w:sz w:val="28"/>
          <w:szCs w:val="28"/>
        </w:rPr>
        <w:t>компетентностного</w:t>
      </w:r>
      <w:proofErr w:type="spellEnd"/>
      <w:r w:rsidR="00592D19" w:rsidRPr="000B4349">
        <w:rPr>
          <w:rFonts w:ascii="Times New Roman" w:eastAsia="Times New Roman" w:hAnsi="Times New Roman" w:cs="Times New Roman"/>
          <w:sz w:val="28"/>
          <w:szCs w:val="28"/>
        </w:rPr>
        <w:t xml:space="preserve"> подхода в обучении, воспитании, развитии </w:t>
      </w:r>
      <w:proofErr w:type="gramStart"/>
      <w:r w:rsidR="00592D19" w:rsidRPr="000B4349">
        <w:rPr>
          <w:rFonts w:ascii="Times New Roman" w:eastAsia="Times New Roman" w:hAnsi="Times New Roman" w:cs="Times New Roman"/>
          <w:sz w:val="28"/>
          <w:szCs w:val="28"/>
        </w:rPr>
        <w:t>обучающихся</w:t>
      </w:r>
      <w:proofErr w:type="gramEnd"/>
      <w:r w:rsidRPr="000B4349">
        <w:rPr>
          <w:rFonts w:ascii="Times New Roman" w:eastAsia="Times New Roman" w:hAnsi="Times New Roman" w:cs="Times New Roman"/>
          <w:sz w:val="28"/>
          <w:szCs w:val="28"/>
        </w:rPr>
        <w:t>.</w:t>
      </w:r>
    </w:p>
    <w:p w:rsidR="005B5772" w:rsidRPr="000B4349" w:rsidRDefault="005B5772" w:rsidP="000B4349">
      <w:pPr>
        <w:spacing w:line="240" w:lineRule="auto"/>
        <w:ind w:left="720"/>
        <w:jc w:val="both"/>
        <w:rPr>
          <w:rFonts w:ascii="Times New Roman" w:eastAsia="Trebuchet MS" w:hAnsi="Times New Roman" w:cs="Times New Roman"/>
          <w:sz w:val="28"/>
          <w:szCs w:val="28"/>
        </w:rPr>
      </w:pPr>
      <w:r w:rsidRPr="000B4349">
        <w:rPr>
          <w:rFonts w:ascii="Times New Roman" w:eastAsia="Times New Roman" w:hAnsi="Times New Roman" w:cs="Times New Roman"/>
          <w:b/>
          <w:bCs/>
          <w:sz w:val="28"/>
          <w:szCs w:val="28"/>
        </w:rPr>
        <w:t>Основные задачи научно-методической работы в 201</w:t>
      </w:r>
      <w:r w:rsidR="00670F19" w:rsidRPr="000B4349">
        <w:rPr>
          <w:rFonts w:ascii="Times New Roman" w:eastAsia="Times New Roman" w:hAnsi="Times New Roman" w:cs="Times New Roman"/>
          <w:b/>
          <w:bCs/>
          <w:sz w:val="28"/>
          <w:szCs w:val="28"/>
        </w:rPr>
        <w:t>7</w:t>
      </w:r>
      <w:r w:rsidRPr="000B4349">
        <w:rPr>
          <w:rFonts w:ascii="Times New Roman" w:eastAsia="Times New Roman" w:hAnsi="Times New Roman" w:cs="Times New Roman"/>
          <w:b/>
          <w:bCs/>
          <w:sz w:val="28"/>
          <w:szCs w:val="28"/>
        </w:rPr>
        <w:t>-201</w:t>
      </w:r>
      <w:r w:rsidR="00670F19" w:rsidRPr="000B4349">
        <w:rPr>
          <w:rFonts w:ascii="Times New Roman" w:eastAsia="Times New Roman" w:hAnsi="Times New Roman" w:cs="Times New Roman"/>
          <w:b/>
          <w:bCs/>
          <w:sz w:val="28"/>
          <w:szCs w:val="28"/>
        </w:rPr>
        <w:t>8</w:t>
      </w:r>
      <w:r w:rsidRPr="000B4349">
        <w:rPr>
          <w:rFonts w:ascii="Times New Roman" w:eastAsia="Times New Roman" w:hAnsi="Times New Roman" w:cs="Times New Roman"/>
          <w:b/>
          <w:bCs/>
          <w:sz w:val="28"/>
          <w:szCs w:val="28"/>
        </w:rPr>
        <w:t xml:space="preserve"> уч</w:t>
      </w:r>
      <w:r w:rsidR="00670F19" w:rsidRPr="000B4349">
        <w:rPr>
          <w:rFonts w:ascii="Times New Roman" w:eastAsia="Times New Roman" w:hAnsi="Times New Roman" w:cs="Times New Roman"/>
          <w:b/>
          <w:bCs/>
          <w:sz w:val="28"/>
          <w:szCs w:val="28"/>
        </w:rPr>
        <w:t xml:space="preserve">ебном </w:t>
      </w:r>
      <w:r w:rsidRPr="000B4349">
        <w:rPr>
          <w:rFonts w:ascii="Times New Roman" w:eastAsia="Times New Roman" w:hAnsi="Times New Roman" w:cs="Times New Roman"/>
          <w:b/>
          <w:bCs/>
          <w:sz w:val="28"/>
          <w:szCs w:val="28"/>
        </w:rPr>
        <w:t>год</w:t>
      </w:r>
      <w:r w:rsidR="00670F19" w:rsidRPr="000B4349">
        <w:rPr>
          <w:rFonts w:ascii="Times New Roman" w:eastAsia="Times New Roman" w:hAnsi="Times New Roman" w:cs="Times New Roman"/>
          <w:b/>
          <w:bCs/>
          <w:sz w:val="28"/>
          <w:szCs w:val="28"/>
        </w:rPr>
        <w:t>у</w:t>
      </w:r>
      <w:r w:rsidRPr="000B4349">
        <w:rPr>
          <w:rFonts w:ascii="Times New Roman" w:eastAsia="Times New Roman" w:hAnsi="Times New Roman" w:cs="Times New Roman"/>
          <w:b/>
          <w:bCs/>
          <w:sz w:val="28"/>
          <w:szCs w:val="28"/>
        </w:rPr>
        <w:t>.</w:t>
      </w:r>
    </w:p>
    <w:p w:rsidR="005B5772" w:rsidRPr="000B4349" w:rsidRDefault="005B5772" w:rsidP="000B4349">
      <w:pPr>
        <w:tabs>
          <w:tab w:val="left" w:pos="720"/>
        </w:tabs>
        <w:spacing w:after="0" w:line="240" w:lineRule="auto"/>
        <w:jc w:val="both"/>
        <w:rPr>
          <w:rFonts w:ascii="Times New Roman" w:eastAsia="Symbol" w:hAnsi="Times New Roman" w:cs="Times New Roman"/>
          <w:sz w:val="28"/>
          <w:szCs w:val="28"/>
        </w:rPr>
      </w:pPr>
      <w:r w:rsidRPr="000B4349">
        <w:rPr>
          <w:rFonts w:ascii="Times New Roman" w:eastAsia="Times New Roman" w:hAnsi="Times New Roman" w:cs="Times New Roman"/>
          <w:sz w:val="28"/>
          <w:szCs w:val="28"/>
        </w:rPr>
        <w:t>Создание условий для реализации ФГОС начального образования (НОО) и для поэтапного введения ФГОС основного общего образования (ООО) и ФГОС среднего уровня образования.</w:t>
      </w:r>
    </w:p>
    <w:p w:rsidR="005B5772" w:rsidRPr="000B4349" w:rsidRDefault="005B5772" w:rsidP="000B4349">
      <w:pPr>
        <w:spacing w:line="240" w:lineRule="auto"/>
        <w:jc w:val="both"/>
        <w:rPr>
          <w:rFonts w:ascii="Times New Roman" w:eastAsia="Symbol" w:hAnsi="Times New Roman" w:cs="Times New Roman"/>
          <w:sz w:val="28"/>
          <w:szCs w:val="28"/>
        </w:rPr>
      </w:pPr>
    </w:p>
    <w:p w:rsidR="005B5772" w:rsidRPr="000B4349" w:rsidRDefault="005B5772" w:rsidP="000B4349">
      <w:pPr>
        <w:tabs>
          <w:tab w:val="left" w:pos="720"/>
        </w:tabs>
        <w:spacing w:after="0" w:line="240" w:lineRule="auto"/>
        <w:jc w:val="both"/>
        <w:rPr>
          <w:rFonts w:ascii="Times New Roman" w:eastAsia="Symbol" w:hAnsi="Times New Roman" w:cs="Times New Roman"/>
          <w:sz w:val="28"/>
          <w:szCs w:val="28"/>
        </w:rPr>
      </w:pPr>
      <w:r w:rsidRPr="000B4349">
        <w:rPr>
          <w:rFonts w:ascii="Times New Roman" w:eastAsia="Times New Roman" w:hAnsi="Times New Roman" w:cs="Times New Roman"/>
          <w:sz w:val="28"/>
          <w:szCs w:val="28"/>
        </w:rPr>
        <w:t>Создание условий (организационно-управленческих, методических, педагогических) для обновления основных образовательных программ образовательного учреждения, включающего три группы требований, в соответствии с Федеральным государственным стандартом нового поколения.</w:t>
      </w:r>
    </w:p>
    <w:p w:rsidR="005B5772" w:rsidRPr="000B4349" w:rsidRDefault="005B5772" w:rsidP="000B4349">
      <w:pPr>
        <w:spacing w:line="240" w:lineRule="auto"/>
        <w:jc w:val="both"/>
        <w:rPr>
          <w:rFonts w:ascii="Times New Roman" w:eastAsia="Symbol" w:hAnsi="Times New Roman" w:cs="Times New Roman"/>
          <w:sz w:val="28"/>
          <w:szCs w:val="28"/>
        </w:rPr>
      </w:pPr>
    </w:p>
    <w:p w:rsidR="005B5772" w:rsidRPr="000B4349" w:rsidRDefault="005B5772" w:rsidP="000B4349">
      <w:pPr>
        <w:tabs>
          <w:tab w:val="left" w:pos="720"/>
        </w:tabs>
        <w:spacing w:after="0" w:line="240" w:lineRule="auto"/>
        <w:jc w:val="both"/>
        <w:rPr>
          <w:rFonts w:ascii="Times New Roman" w:eastAsia="Symbol" w:hAnsi="Times New Roman" w:cs="Times New Roman"/>
          <w:sz w:val="28"/>
          <w:szCs w:val="28"/>
        </w:rPr>
      </w:pPr>
      <w:r w:rsidRPr="000B4349">
        <w:rPr>
          <w:rFonts w:ascii="Times New Roman" w:eastAsia="Times New Roman" w:hAnsi="Times New Roman" w:cs="Times New Roman"/>
          <w:sz w:val="28"/>
          <w:szCs w:val="28"/>
        </w:rPr>
        <w:t>Включение учителей в инновационную деятельность по введению ФГОС основного общего образования и ФГОС среднего уровня образования.</w:t>
      </w:r>
    </w:p>
    <w:p w:rsidR="005B5772" w:rsidRPr="000B4349" w:rsidRDefault="005B5772" w:rsidP="000B4349">
      <w:pPr>
        <w:spacing w:line="240" w:lineRule="auto"/>
        <w:jc w:val="both"/>
        <w:rPr>
          <w:rFonts w:ascii="Times New Roman" w:eastAsia="Symbol" w:hAnsi="Times New Roman" w:cs="Times New Roman"/>
          <w:sz w:val="28"/>
          <w:szCs w:val="28"/>
        </w:rPr>
      </w:pPr>
    </w:p>
    <w:p w:rsidR="005B5772" w:rsidRPr="000B4349" w:rsidRDefault="005B5772" w:rsidP="000B4349">
      <w:pPr>
        <w:tabs>
          <w:tab w:val="left" w:pos="720"/>
        </w:tabs>
        <w:spacing w:after="0" w:line="240" w:lineRule="auto"/>
        <w:jc w:val="both"/>
        <w:rPr>
          <w:rFonts w:ascii="Times New Roman" w:eastAsia="Symbol" w:hAnsi="Times New Roman" w:cs="Times New Roman"/>
          <w:sz w:val="28"/>
          <w:szCs w:val="28"/>
        </w:rPr>
      </w:pPr>
      <w:r w:rsidRPr="000B4349">
        <w:rPr>
          <w:rFonts w:ascii="Times New Roman" w:eastAsia="Times New Roman" w:hAnsi="Times New Roman" w:cs="Times New Roman"/>
          <w:sz w:val="28"/>
          <w:szCs w:val="28"/>
        </w:rPr>
        <w:lastRenderedPageBreak/>
        <w:t>Совершенствование методического уровня педагогов в овладении новыми педагогическими технологиями.</w:t>
      </w:r>
    </w:p>
    <w:p w:rsidR="005B5772" w:rsidRPr="000B4349" w:rsidRDefault="005B5772" w:rsidP="000B4349">
      <w:pPr>
        <w:spacing w:line="240" w:lineRule="auto"/>
        <w:jc w:val="both"/>
        <w:rPr>
          <w:rFonts w:ascii="Times New Roman" w:eastAsia="Symbol" w:hAnsi="Times New Roman" w:cs="Times New Roman"/>
          <w:sz w:val="28"/>
          <w:szCs w:val="28"/>
        </w:rPr>
      </w:pPr>
    </w:p>
    <w:p w:rsidR="005B5772" w:rsidRPr="000B4349" w:rsidRDefault="005B5772" w:rsidP="000B4349">
      <w:pPr>
        <w:spacing w:line="240" w:lineRule="auto"/>
        <w:jc w:val="both"/>
        <w:rPr>
          <w:rFonts w:ascii="Times New Roman" w:eastAsia="Symbol" w:hAnsi="Times New Roman" w:cs="Times New Roman"/>
          <w:sz w:val="28"/>
          <w:szCs w:val="28"/>
        </w:rPr>
      </w:pPr>
    </w:p>
    <w:p w:rsidR="005B5772" w:rsidRPr="000B4349" w:rsidRDefault="005B5772" w:rsidP="000B4349">
      <w:pPr>
        <w:tabs>
          <w:tab w:val="left" w:pos="720"/>
        </w:tabs>
        <w:spacing w:after="0" w:line="240" w:lineRule="auto"/>
        <w:jc w:val="both"/>
        <w:rPr>
          <w:rFonts w:ascii="Times New Roman" w:eastAsia="Symbol" w:hAnsi="Times New Roman" w:cs="Times New Roman"/>
          <w:sz w:val="28"/>
          <w:szCs w:val="28"/>
        </w:rPr>
      </w:pPr>
      <w:r w:rsidRPr="000B4349">
        <w:rPr>
          <w:rFonts w:ascii="Times New Roman" w:eastAsia="Times New Roman" w:hAnsi="Times New Roman" w:cs="Times New Roman"/>
          <w:sz w:val="28"/>
          <w:szCs w:val="28"/>
        </w:rPr>
        <w:t>Создание условий для самореализации учащихся в учебно-воспитательном процессе и развития их ключевых компетенций.</w:t>
      </w:r>
    </w:p>
    <w:p w:rsidR="005B5772" w:rsidRPr="000B4349" w:rsidRDefault="005B5772" w:rsidP="000B4349">
      <w:pPr>
        <w:tabs>
          <w:tab w:val="left" w:pos="720"/>
        </w:tabs>
        <w:spacing w:after="0" w:line="240" w:lineRule="auto"/>
        <w:jc w:val="both"/>
        <w:rPr>
          <w:rFonts w:ascii="Times New Roman" w:eastAsia="Symbol" w:hAnsi="Times New Roman" w:cs="Times New Roman"/>
          <w:sz w:val="28"/>
          <w:szCs w:val="28"/>
        </w:rPr>
      </w:pPr>
      <w:r w:rsidRPr="000B4349">
        <w:rPr>
          <w:rFonts w:ascii="Times New Roman" w:eastAsia="Times New Roman" w:hAnsi="Times New Roman" w:cs="Times New Roman"/>
          <w:sz w:val="28"/>
          <w:szCs w:val="28"/>
        </w:rPr>
        <w:t>Развитие системы работы с одаренными детьми.</w:t>
      </w:r>
    </w:p>
    <w:p w:rsidR="005B5772" w:rsidRPr="000B4349" w:rsidRDefault="005B5772" w:rsidP="000B4349">
      <w:pPr>
        <w:spacing w:line="240" w:lineRule="auto"/>
        <w:jc w:val="both"/>
        <w:rPr>
          <w:rFonts w:ascii="Times New Roman" w:eastAsia="Trebuchet MS" w:hAnsi="Times New Roman" w:cs="Times New Roman"/>
          <w:sz w:val="28"/>
          <w:szCs w:val="28"/>
        </w:rPr>
      </w:pPr>
    </w:p>
    <w:p w:rsidR="005B5772" w:rsidRPr="000B4349" w:rsidRDefault="005B5772" w:rsidP="000B4349">
      <w:pPr>
        <w:spacing w:line="240" w:lineRule="auto"/>
        <w:ind w:firstLine="708"/>
        <w:jc w:val="both"/>
        <w:rPr>
          <w:rFonts w:ascii="Times New Roman" w:hAnsi="Times New Roman" w:cs="Times New Roman"/>
          <w:sz w:val="28"/>
          <w:szCs w:val="28"/>
        </w:rPr>
      </w:pPr>
      <w:r w:rsidRPr="000B4349">
        <w:rPr>
          <w:rFonts w:ascii="Times New Roman" w:eastAsia="Times New Roman" w:hAnsi="Times New Roman" w:cs="Times New Roman"/>
          <w:b/>
          <w:bCs/>
          <w:sz w:val="28"/>
          <w:szCs w:val="28"/>
        </w:rPr>
        <w:t xml:space="preserve">Методическая работа </w:t>
      </w:r>
      <w:r w:rsidRPr="000B4349">
        <w:rPr>
          <w:rFonts w:ascii="Times New Roman" w:eastAsia="Times New Roman" w:hAnsi="Times New Roman" w:cs="Times New Roman"/>
          <w:sz w:val="28"/>
          <w:szCs w:val="28"/>
        </w:rPr>
        <w:t>–</w:t>
      </w:r>
      <w:r w:rsidRPr="000B4349">
        <w:rPr>
          <w:rFonts w:ascii="Times New Roman" w:eastAsia="Times New Roman" w:hAnsi="Times New Roman" w:cs="Times New Roman"/>
          <w:b/>
          <w:bCs/>
          <w:sz w:val="28"/>
          <w:szCs w:val="28"/>
        </w:rPr>
        <w:t xml:space="preserve"> </w:t>
      </w:r>
      <w:r w:rsidRPr="000B4349">
        <w:rPr>
          <w:rFonts w:ascii="Times New Roman" w:eastAsia="Times New Roman" w:hAnsi="Times New Roman" w:cs="Times New Roman"/>
          <w:sz w:val="28"/>
          <w:szCs w:val="28"/>
        </w:rPr>
        <w:t>это целостная,</w:t>
      </w:r>
      <w:r w:rsidRPr="000B4349">
        <w:rPr>
          <w:rFonts w:ascii="Times New Roman" w:eastAsia="Times New Roman" w:hAnsi="Times New Roman" w:cs="Times New Roman"/>
          <w:b/>
          <w:bCs/>
          <w:sz w:val="28"/>
          <w:szCs w:val="28"/>
        </w:rPr>
        <w:t xml:space="preserve"> </w:t>
      </w:r>
      <w:r w:rsidRPr="000B4349">
        <w:rPr>
          <w:rFonts w:ascii="Times New Roman" w:eastAsia="Times New Roman" w:hAnsi="Times New Roman" w:cs="Times New Roman"/>
          <w:sz w:val="28"/>
          <w:szCs w:val="28"/>
        </w:rPr>
        <w:t>основанная на достижениях науки,</w:t>
      </w:r>
      <w:r w:rsidRPr="000B4349">
        <w:rPr>
          <w:rFonts w:ascii="Times New Roman" w:eastAsia="Times New Roman" w:hAnsi="Times New Roman" w:cs="Times New Roman"/>
          <w:b/>
          <w:bCs/>
          <w:sz w:val="28"/>
          <w:szCs w:val="28"/>
        </w:rPr>
        <w:t xml:space="preserve"> </w:t>
      </w:r>
      <w:r w:rsidRPr="000B4349">
        <w:rPr>
          <w:rFonts w:ascii="Times New Roman" w:eastAsia="Times New Roman" w:hAnsi="Times New Roman" w:cs="Times New Roman"/>
          <w:sz w:val="28"/>
          <w:szCs w:val="28"/>
        </w:rPr>
        <w:t>педагогического опыта и на конкретном анализе учебно-воспитательного процесса система взаимосвязанных мер, действий и мероприятий, направленных на всестороннее повышение квалификации и профессионального мастерства каждого учителя.</w:t>
      </w:r>
    </w:p>
    <w:p w:rsidR="005B5772" w:rsidRPr="000B4349" w:rsidRDefault="005B5772" w:rsidP="000B4349">
      <w:pPr>
        <w:spacing w:line="240" w:lineRule="auto"/>
        <w:jc w:val="both"/>
        <w:rPr>
          <w:rFonts w:ascii="Times New Roman" w:hAnsi="Times New Roman" w:cs="Times New Roman"/>
          <w:sz w:val="28"/>
          <w:szCs w:val="28"/>
        </w:rPr>
      </w:pPr>
    </w:p>
    <w:p w:rsidR="005B5772" w:rsidRPr="000B4349" w:rsidRDefault="005B5772" w:rsidP="000B4349">
      <w:pPr>
        <w:spacing w:line="240" w:lineRule="auto"/>
        <w:ind w:firstLine="708"/>
        <w:jc w:val="both"/>
        <w:rPr>
          <w:rFonts w:ascii="Times New Roman" w:hAnsi="Times New Roman" w:cs="Times New Roman"/>
          <w:sz w:val="28"/>
          <w:szCs w:val="28"/>
        </w:rPr>
      </w:pPr>
      <w:r w:rsidRPr="000B4349">
        <w:rPr>
          <w:rFonts w:ascii="Times New Roman" w:eastAsia="Times New Roman" w:hAnsi="Times New Roman" w:cs="Times New Roman"/>
          <w:sz w:val="28"/>
          <w:szCs w:val="28"/>
        </w:rPr>
        <w:t>Методическая работа в 201</w:t>
      </w:r>
      <w:r w:rsidR="00670F19" w:rsidRPr="000B4349">
        <w:rPr>
          <w:rFonts w:ascii="Times New Roman" w:eastAsia="Times New Roman" w:hAnsi="Times New Roman" w:cs="Times New Roman"/>
          <w:sz w:val="28"/>
          <w:szCs w:val="28"/>
        </w:rPr>
        <w:t>7</w:t>
      </w:r>
      <w:r w:rsidRPr="000B4349">
        <w:rPr>
          <w:rFonts w:ascii="Times New Roman" w:eastAsia="Times New Roman" w:hAnsi="Times New Roman" w:cs="Times New Roman"/>
          <w:sz w:val="28"/>
          <w:szCs w:val="28"/>
        </w:rPr>
        <w:t>-201</w:t>
      </w:r>
      <w:r w:rsidR="00670F19" w:rsidRPr="000B4349">
        <w:rPr>
          <w:rFonts w:ascii="Times New Roman" w:eastAsia="Times New Roman" w:hAnsi="Times New Roman" w:cs="Times New Roman"/>
          <w:sz w:val="28"/>
          <w:szCs w:val="28"/>
        </w:rPr>
        <w:t>8</w:t>
      </w:r>
      <w:r w:rsidRPr="000B4349">
        <w:rPr>
          <w:rFonts w:ascii="Times New Roman" w:eastAsia="Times New Roman" w:hAnsi="Times New Roman" w:cs="Times New Roman"/>
          <w:sz w:val="28"/>
          <w:szCs w:val="28"/>
        </w:rPr>
        <w:t xml:space="preserve"> уч. году была направлена на выполнение поставленных задач и их реализацию через образовательную программу школы и учебно-воспитательный процесс.</w:t>
      </w:r>
    </w:p>
    <w:p w:rsidR="005B5772" w:rsidRPr="000B4349" w:rsidRDefault="005B5772" w:rsidP="000B4349">
      <w:pPr>
        <w:spacing w:line="240" w:lineRule="auto"/>
        <w:jc w:val="both"/>
        <w:rPr>
          <w:rFonts w:ascii="Times New Roman" w:hAnsi="Times New Roman" w:cs="Times New Roman"/>
          <w:sz w:val="28"/>
          <w:szCs w:val="28"/>
        </w:rPr>
      </w:pPr>
    </w:p>
    <w:p w:rsidR="005B5772" w:rsidRPr="000B4349" w:rsidRDefault="005B5772" w:rsidP="000B4349">
      <w:pPr>
        <w:numPr>
          <w:ilvl w:val="0"/>
          <w:numId w:val="19"/>
        </w:numPr>
        <w:tabs>
          <w:tab w:val="left" w:pos="773"/>
        </w:tabs>
        <w:spacing w:after="0" w:line="240" w:lineRule="auto"/>
        <w:ind w:firstLine="540"/>
        <w:jc w:val="both"/>
        <w:rPr>
          <w:rFonts w:ascii="Times New Roman" w:eastAsia="Times New Roman" w:hAnsi="Times New Roman" w:cs="Times New Roman"/>
          <w:sz w:val="28"/>
          <w:szCs w:val="28"/>
        </w:rPr>
      </w:pPr>
      <w:proofErr w:type="gramStart"/>
      <w:r w:rsidRPr="000B4349">
        <w:rPr>
          <w:rFonts w:ascii="Times New Roman" w:eastAsia="Times New Roman" w:hAnsi="Times New Roman" w:cs="Times New Roman"/>
          <w:sz w:val="28"/>
          <w:szCs w:val="28"/>
        </w:rPr>
        <w:t>планировании</w:t>
      </w:r>
      <w:proofErr w:type="gramEnd"/>
      <w:r w:rsidRPr="000B4349">
        <w:rPr>
          <w:rFonts w:ascii="Times New Roman" w:eastAsia="Times New Roman" w:hAnsi="Times New Roman" w:cs="Times New Roman"/>
          <w:sz w:val="28"/>
          <w:szCs w:val="28"/>
        </w:rPr>
        <w:t xml:space="preserve"> методической работы школы и методических объединений старались отобрать тот комплекс мероприятий, который позволил бы системно и эффективно решить проблемы и задачи, стоящие перед школой.</w:t>
      </w:r>
    </w:p>
    <w:p w:rsidR="005B5772" w:rsidRPr="000B4349" w:rsidRDefault="005B5772" w:rsidP="000B4349">
      <w:pPr>
        <w:spacing w:line="240" w:lineRule="auto"/>
        <w:ind w:firstLine="540"/>
        <w:jc w:val="both"/>
        <w:rPr>
          <w:rFonts w:ascii="Times New Roman" w:eastAsia="Times New Roman" w:hAnsi="Times New Roman" w:cs="Times New Roman"/>
          <w:sz w:val="28"/>
          <w:szCs w:val="28"/>
        </w:rPr>
      </w:pPr>
    </w:p>
    <w:p w:rsidR="005B5772" w:rsidRPr="000B4349" w:rsidRDefault="005B5772" w:rsidP="000B4349">
      <w:pPr>
        <w:spacing w:line="240" w:lineRule="auto"/>
        <w:ind w:firstLine="540"/>
        <w:jc w:val="both"/>
        <w:rPr>
          <w:rFonts w:ascii="Times New Roman" w:eastAsia="Trebuchet MS" w:hAnsi="Times New Roman" w:cs="Times New Roman"/>
          <w:sz w:val="28"/>
          <w:szCs w:val="28"/>
        </w:rPr>
      </w:pPr>
      <w:r w:rsidRPr="000B4349">
        <w:rPr>
          <w:rFonts w:ascii="Times New Roman" w:eastAsia="Times New Roman" w:hAnsi="Times New Roman" w:cs="Times New Roman"/>
          <w:sz w:val="28"/>
          <w:szCs w:val="28"/>
        </w:rPr>
        <w:t>Для учителей школы стали традиционными отработанные формы методической работы, которые позволяют решать проблемы и задачи, стоящие перед школой:</w:t>
      </w:r>
    </w:p>
    <w:p w:rsidR="005B5772" w:rsidRPr="000B4349" w:rsidRDefault="005B5772" w:rsidP="000B4349">
      <w:pPr>
        <w:spacing w:line="240" w:lineRule="auto"/>
        <w:jc w:val="both"/>
        <w:rPr>
          <w:rFonts w:ascii="Times New Roman" w:hAnsi="Times New Roman" w:cs="Times New Roman"/>
          <w:sz w:val="28"/>
          <w:szCs w:val="28"/>
        </w:rPr>
      </w:pPr>
    </w:p>
    <w:p w:rsidR="005B5772" w:rsidRPr="000B4349" w:rsidRDefault="005B5772" w:rsidP="000B4349">
      <w:pPr>
        <w:spacing w:line="240" w:lineRule="auto"/>
        <w:ind w:left="580"/>
        <w:jc w:val="both"/>
        <w:rPr>
          <w:rFonts w:ascii="Times New Roman" w:hAnsi="Times New Roman" w:cs="Times New Roman"/>
          <w:sz w:val="28"/>
          <w:szCs w:val="28"/>
        </w:rPr>
      </w:pPr>
      <w:r w:rsidRPr="000B4349">
        <w:rPr>
          <w:rFonts w:ascii="Times New Roman" w:eastAsia="Times New Roman" w:hAnsi="Times New Roman" w:cs="Times New Roman"/>
          <w:sz w:val="28"/>
          <w:szCs w:val="28"/>
        </w:rPr>
        <w:t xml:space="preserve">– педсовет, </w:t>
      </w:r>
      <w:proofErr w:type="spellStart"/>
      <w:r w:rsidRPr="000B4349">
        <w:rPr>
          <w:rFonts w:ascii="Times New Roman" w:eastAsia="Times New Roman" w:hAnsi="Times New Roman" w:cs="Times New Roman"/>
          <w:sz w:val="28"/>
          <w:szCs w:val="28"/>
        </w:rPr>
        <w:t>методсовет</w:t>
      </w:r>
      <w:proofErr w:type="spellEnd"/>
      <w:r w:rsidRPr="000B4349">
        <w:rPr>
          <w:rFonts w:ascii="Times New Roman" w:eastAsia="Times New Roman" w:hAnsi="Times New Roman" w:cs="Times New Roman"/>
          <w:sz w:val="28"/>
          <w:szCs w:val="28"/>
        </w:rPr>
        <w:t>;</w:t>
      </w:r>
    </w:p>
    <w:p w:rsidR="005B5772" w:rsidRPr="000B4349" w:rsidRDefault="005B5772" w:rsidP="000B4349">
      <w:pPr>
        <w:spacing w:line="240" w:lineRule="auto"/>
        <w:ind w:left="580"/>
        <w:jc w:val="both"/>
        <w:rPr>
          <w:rFonts w:ascii="Times New Roman" w:hAnsi="Times New Roman" w:cs="Times New Roman"/>
          <w:sz w:val="28"/>
          <w:szCs w:val="28"/>
        </w:rPr>
      </w:pPr>
      <w:r w:rsidRPr="000B4349">
        <w:rPr>
          <w:rFonts w:ascii="Times New Roman" w:eastAsia="Times New Roman" w:hAnsi="Times New Roman" w:cs="Times New Roman"/>
          <w:sz w:val="28"/>
          <w:szCs w:val="28"/>
        </w:rPr>
        <w:t>– доклады, выступления;</w:t>
      </w:r>
    </w:p>
    <w:p w:rsidR="005B5772" w:rsidRPr="000B4349" w:rsidRDefault="005B5772" w:rsidP="000B4349">
      <w:pPr>
        <w:spacing w:line="240" w:lineRule="auto"/>
        <w:ind w:left="580"/>
        <w:jc w:val="both"/>
        <w:rPr>
          <w:rFonts w:ascii="Times New Roman" w:hAnsi="Times New Roman" w:cs="Times New Roman"/>
          <w:sz w:val="28"/>
          <w:szCs w:val="28"/>
        </w:rPr>
      </w:pPr>
      <w:r w:rsidRPr="000B4349">
        <w:rPr>
          <w:rFonts w:ascii="Times New Roman" w:eastAsia="Times New Roman" w:hAnsi="Times New Roman" w:cs="Times New Roman"/>
          <w:sz w:val="28"/>
          <w:szCs w:val="28"/>
        </w:rPr>
        <w:t>– мастер - классы;</w:t>
      </w:r>
    </w:p>
    <w:p w:rsidR="005B5772" w:rsidRPr="000B4349" w:rsidRDefault="005B5772" w:rsidP="000B4349">
      <w:pPr>
        <w:spacing w:line="240" w:lineRule="auto"/>
        <w:ind w:left="580"/>
        <w:jc w:val="both"/>
        <w:rPr>
          <w:rFonts w:ascii="Times New Roman" w:hAnsi="Times New Roman" w:cs="Times New Roman"/>
          <w:sz w:val="28"/>
          <w:szCs w:val="28"/>
        </w:rPr>
      </w:pPr>
      <w:r w:rsidRPr="000B4349">
        <w:rPr>
          <w:rFonts w:ascii="Times New Roman" w:eastAsia="Times New Roman" w:hAnsi="Times New Roman" w:cs="Times New Roman"/>
          <w:sz w:val="28"/>
          <w:szCs w:val="28"/>
        </w:rPr>
        <w:t>– семинары;</w:t>
      </w:r>
    </w:p>
    <w:p w:rsidR="005B5772" w:rsidRPr="000B4349" w:rsidRDefault="005B5772" w:rsidP="000B4349">
      <w:pPr>
        <w:spacing w:line="240" w:lineRule="auto"/>
        <w:ind w:left="580"/>
        <w:jc w:val="both"/>
        <w:rPr>
          <w:rFonts w:ascii="Times New Roman" w:hAnsi="Times New Roman" w:cs="Times New Roman"/>
          <w:sz w:val="28"/>
          <w:szCs w:val="28"/>
        </w:rPr>
      </w:pPr>
      <w:r w:rsidRPr="000B4349">
        <w:rPr>
          <w:rFonts w:ascii="Times New Roman" w:eastAsia="Times New Roman" w:hAnsi="Times New Roman" w:cs="Times New Roman"/>
          <w:sz w:val="28"/>
          <w:szCs w:val="28"/>
        </w:rPr>
        <w:t>– обсуждение проблем;</w:t>
      </w:r>
    </w:p>
    <w:p w:rsidR="005B5772" w:rsidRPr="000B4349" w:rsidRDefault="005B5772" w:rsidP="000B4349">
      <w:pPr>
        <w:spacing w:line="240" w:lineRule="auto"/>
        <w:ind w:left="580"/>
        <w:jc w:val="both"/>
        <w:rPr>
          <w:rFonts w:ascii="Times New Roman" w:hAnsi="Times New Roman" w:cs="Times New Roman"/>
          <w:sz w:val="28"/>
          <w:szCs w:val="28"/>
        </w:rPr>
      </w:pPr>
      <w:r w:rsidRPr="000B4349">
        <w:rPr>
          <w:rFonts w:ascii="Times New Roman" w:eastAsia="Times New Roman" w:hAnsi="Times New Roman" w:cs="Times New Roman"/>
          <w:sz w:val="28"/>
          <w:szCs w:val="28"/>
        </w:rPr>
        <w:t>– самообразование, самоотчеты;</w:t>
      </w:r>
    </w:p>
    <w:p w:rsidR="005B5772" w:rsidRPr="000B4349" w:rsidRDefault="005B5772" w:rsidP="000B4349">
      <w:pPr>
        <w:spacing w:line="240" w:lineRule="auto"/>
        <w:ind w:left="580"/>
        <w:jc w:val="both"/>
        <w:rPr>
          <w:rFonts w:ascii="Times New Roman" w:hAnsi="Times New Roman" w:cs="Times New Roman"/>
          <w:sz w:val="28"/>
          <w:szCs w:val="28"/>
        </w:rPr>
      </w:pPr>
      <w:r w:rsidRPr="000B4349">
        <w:rPr>
          <w:rFonts w:ascii="Times New Roman" w:eastAsia="Times New Roman" w:hAnsi="Times New Roman" w:cs="Times New Roman"/>
          <w:sz w:val="28"/>
          <w:szCs w:val="28"/>
        </w:rPr>
        <w:t>– анкетирование;</w:t>
      </w:r>
    </w:p>
    <w:p w:rsidR="005B5772" w:rsidRPr="000B4349" w:rsidRDefault="005B5772" w:rsidP="000B4349">
      <w:pPr>
        <w:spacing w:line="240" w:lineRule="auto"/>
        <w:ind w:left="580"/>
        <w:jc w:val="both"/>
        <w:rPr>
          <w:rFonts w:ascii="Times New Roman" w:hAnsi="Times New Roman" w:cs="Times New Roman"/>
          <w:sz w:val="28"/>
          <w:szCs w:val="28"/>
        </w:rPr>
      </w:pPr>
      <w:r w:rsidRPr="000B4349">
        <w:rPr>
          <w:rFonts w:ascii="Times New Roman" w:eastAsia="Times New Roman" w:hAnsi="Times New Roman" w:cs="Times New Roman"/>
          <w:sz w:val="28"/>
          <w:szCs w:val="28"/>
        </w:rPr>
        <w:lastRenderedPageBreak/>
        <w:t>– наставничество;</w:t>
      </w:r>
    </w:p>
    <w:p w:rsidR="005B5772" w:rsidRPr="000B4349" w:rsidRDefault="005B5772" w:rsidP="000B4349">
      <w:pPr>
        <w:spacing w:line="240" w:lineRule="auto"/>
        <w:ind w:left="580"/>
        <w:jc w:val="both"/>
        <w:rPr>
          <w:rFonts w:ascii="Times New Roman" w:hAnsi="Times New Roman" w:cs="Times New Roman"/>
          <w:sz w:val="28"/>
          <w:szCs w:val="28"/>
        </w:rPr>
      </w:pPr>
      <w:r w:rsidRPr="000B4349">
        <w:rPr>
          <w:rFonts w:ascii="Times New Roman" w:eastAsia="Times New Roman" w:hAnsi="Times New Roman" w:cs="Times New Roman"/>
          <w:sz w:val="28"/>
          <w:szCs w:val="28"/>
        </w:rPr>
        <w:t>– предметные недели;</w:t>
      </w:r>
    </w:p>
    <w:p w:rsidR="005B5772" w:rsidRPr="000B4349" w:rsidRDefault="005B5772" w:rsidP="000B4349">
      <w:pPr>
        <w:spacing w:line="240" w:lineRule="auto"/>
        <w:ind w:left="580"/>
        <w:jc w:val="both"/>
        <w:rPr>
          <w:rFonts w:ascii="Times New Roman" w:hAnsi="Times New Roman" w:cs="Times New Roman"/>
          <w:sz w:val="28"/>
          <w:szCs w:val="28"/>
        </w:rPr>
      </w:pPr>
      <w:r w:rsidRPr="000B4349">
        <w:rPr>
          <w:rFonts w:ascii="Times New Roman" w:eastAsia="Times New Roman" w:hAnsi="Times New Roman" w:cs="Times New Roman"/>
          <w:sz w:val="28"/>
          <w:szCs w:val="28"/>
        </w:rPr>
        <w:t>– методические консультации;</w:t>
      </w:r>
    </w:p>
    <w:p w:rsidR="005B5772" w:rsidRPr="000B4349" w:rsidRDefault="005B5772" w:rsidP="000B4349">
      <w:pPr>
        <w:spacing w:line="240" w:lineRule="auto"/>
        <w:ind w:left="580"/>
        <w:jc w:val="both"/>
        <w:rPr>
          <w:rFonts w:ascii="Times New Roman" w:hAnsi="Times New Roman" w:cs="Times New Roman"/>
          <w:sz w:val="28"/>
          <w:szCs w:val="28"/>
        </w:rPr>
      </w:pPr>
      <w:r w:rsidRPr="000B4349">
        <w:rPr>
          <w:rFonts w:ascii="Times New Roman" w:eastAsia="Times New Roman" w:hAnsi="Times New Roman" w:cs="Times New Roman"/>
          <w:sz w:val="28"/>
          <w:szCs w:val="28"/>
        </w:rPr>
        <w:t>– совещания при директоре.</w:t>
      </w:r>
    </w:p>
    <w:p w:rsidR="005B5772" w:rsidRPr="000B4349" w:rsidRDefault="005B5772" w:rsidP="000B4349">
      <w:pPr>
        <w:spacing w:line="240" w:lineRule="auto"/>
        <w:ind w:left="540"/>
        <w:jc w:val="both"/>
        <w:rPr>
          <w:rFonts w:ascii="Times New Roman" w:hAnsi="Times New Roman" w:cs="Times New Roman"/>
          <w:sz w:val="28"/>
          <w:szCs w:val="28"/>
        </w:rPr>
      </w:pPr>
      <w:r w:rsidRPr="000B4349">
        <w:rPr>
          <w:rFonts w:ascii="Times New Roman" w:eastAsia="Times New Roman" w:hAnsi="Times New Roman" w:cs="Times New Roman"/>
          <w:sz w:val="28"/>
          <w:szCs w:val="28"/>
        </w:rPr>
        <w:t>Поставленные задачи выполнены в полном объеме, чему способствовали:</w:t>
      </w:r>
    </w:p>
    <w:p w:rsidR="005B5772" w:rsidRPr="000B4349" w:rsidRDefault="005B5772" w:rsidP="000B4349">
      <w:pPr>
        <w:spacing w:line="240" w:lineRule="auto"/>
        <w:jc w:val="both"/>
        <w:rPr>
          <w:rFonts w:ascii="Times New Roman" w:hAnsi="Times New Roman" w:cs="Times New Roman"/>
          <w:sz w:val="28"/>
          <w:szCs w:val="28"/>
        </w:rPr>
      </w:pPr>
    </w:p>
    <w:p w:rsidR="005B5772" w:rsidRPr="000B4349" w:rsidRDefault="005B5772" w:rsidP="000B4349">
      <w:pPr>
        <w:tabs>
          <w:tab w:val="left" w:pos="1260"/>
        </w:tabs>
        <w:spacing w:after="0" w:line="240" w:lineRule="auto"/>
        <w:jc w:val="both"/>
        <w:rPr>
          <w:rFonts w:ascii="Times New Roman" w:eastAsia="Symbol" w:hAnsi="Times New Roman" w:cs="Times New Roman"/>
          <w:sz w:val="28"/>
          <w:szCs w:val="28"/>
        </w:rPr>
      </w:pPr>
      <w:r w:rsidRPr="000B4349">
        <w:rPr>
          <w:rFonts w:ascii="Times New Roman" w:eastAsia="Times New Roman" w:hAnsi="Times New Roman" w:cs="Times New Roman"/>
          <w:sz w:val="28"/>
          <w:szCs w:val="28"/>
        </w:rPr>
        <w:t>спланированная деятельность администрации школы по созданию условий для участников образовательного процесса;</w:t>
      </w:r>
    </w:p>
    <w:p w:rsidR="005B5772" w:rsidRPr="000B4349" w:rsidRDefault="005B5772" w:rsidP="000B4349">
      <w:pPr>
        <w:spacing w:line="240" w:lineRule="auto"/>
        <w:jc w:val="both"/>
        <w:rPr>
          <w:rFonts w:ascii="Times New Roman" w:eastAsia="Symbol" w:hAnsi="Times New Roman" w:cs="Times New Roman"/>
          <w:sz w:val="28"/>
          <w:szCs w:val="28"/>
        </w:rPr>
      </w:pPr>
    </w:p>
    <w:p w:rsidR="005B5772" w:rsidRPr="000B4349" w:rsidRDefault="005B5772" w:rsidP="000B4349">
      <w:pPr>
        <w:tabs>
          <w:tab w:val="left" w:pos="1260"/>
        </w:tabs>
        <w:spacing w:after="0" w:line="240" w:lineRule="auto"/>
        <w:jc w:val="both"/>
        <w:rPr>
          <w:rFonts w:ascii="Times New Roman" w:eastAsia="Symbol" w:hAnsi="Times New Roman" w:cs="Times New Roman"/>
          <w:sz w:val="28"/>
          <w:szCs w:val="28"/>
        </w:rPr>
      </w:pPr>
      <w:r w:rsidRPr="000B4349">
        <w:rPr>
          <w:rFonts w:ascii="Times New Roman" w:eastAsia="Times New Roman" w:hAnsi="Times New Roman" w:cs="Times New Roman"/>
          <w:sz w:val="28"/>
          <w:szCs w:val="28"/>
        </w:rPr>
        <w:t xml:space="preserve">анализ выполнения принятых управленческих решений, обеспечивающий качество результативности </w:t>
      </w:r>
      <w:proofErr w:type="spellStart"/>
      <w:r w:rsidRPr="000B4349">
        <w:rPr>
          <w:rFonts w:ascii="Times New Roman" w:eastAsia="Times New Roman" w:hAnsi="Times New Roman" w:cs="Times New Roman"/>
          <w:sz w:val="28"/>
          <w:szCs w:val="28"/>
        </w:rPr>
        <w:t>обученности</w:t>
      </w:r>
      <w:proofErr w:type="spellEnd"/>
      <w:r w:rsidRPr="000B4349">
        <w:rPr>
          <w:rFonts w:ascii="Times New Roman" w:eastAsia="Times New Roman" w:hAnsi="Times New Roman" w:cs="Times New Roman"/>
          <w:sz w:val="28"/>
          <w:szCs w:val="28"/>
        </w:rPr>
        <w:t xml:space="preserve"> учащихся;</w:t>
      </w:r>
    </w:p>
    <w:p w:rsidR="005B5772" w:rsidRPr="000B4349" w:rsidRDefault="005B5772" w:rsidP="000B4349">
      <w:pPr>
        <w:spacing w:line="240" w:lineRule="auto"/>
        <w:jc w:val="both"/>
        <w:rPr>
          <w:rFonts w:ascii="Times New Roman" w:eastAsia="Symbol" w:hAnsi="Times New Roman" w:cs="Times New Roman"/>
          <w:sz w:val="28"/>
          <w:szCs w:val="28"/>
        </w:rPr>
      </w:pPr>
    </w:p>
    <w:p w:rsidR="005B5772" w:rsidRPr="000B4349" w:rsidRDefault="005B5772" w:rsidP="000B4349">
      <w:pPr>
        <w:tabs>
          <w:tab w:val="left" w:pos="1260"/>
        </w:tabs>
        <w:spacing w:after="0" w:line="240" w:lineRule="auto"/>
        <w:jc w:val="both"/>
        <w:rPr>
          <w:rFonts w:ascii="Times New Roman" w:eastAsia="Symbol" w:hAnsi="Times New Roman" w:cs="Times New Roman"/>
          <w:sz w:val="28"/>
          <w:szCs w:val="28"/>
        </w:rPr>
      </w:pPr>
      <w:r w:rsidRPr="000B4349">
        <w:rPr>
          <w:rFonts w:ascii="Times New Roman" w:eastAsia="Times New Roman" w:hAnsi="Times New Roman" w:cs="Times New Roman"/>
          <w:sz w:val="28"/>
          <w:szCs w:val="28"/>
        </w:rPr>
        <w:t>выявление причинно-следственных связей отдельных педагогических явлений и соответствующая коррекция деятельности.</w:t>
      </w:r>
    </w:p>
    <w:p w:rsidR="005B5772" w:rsidRPr="000B4349" w:rsidRDefault="005B5772" w:rsidP="000B4349">
      <w:pPr>
        <w:spacing w:line="240" w:lineRule="auto"/>
        <w:jc w:val="both"/>
        <w:rPr>
          <w:rFonts w:ascii="Times New Roman" w:eastAsia="Trebuchet MS" w:hAnsi="Times New Roman" w:cs="Times New Roman"/>
          <w:sz w:val="28"/>
          <w:szCs w:val="28"/>
        </w:rPr>
      </w:pPr>
    </w:p>
    <w:p w:rsidR="005B5772" w:rsidRPr="000B4349" w:rsidRDefault="005B5772" w:rsidP="000B4349">
      <w:pPr>
        <w:spacing w:line="240" w:lineRule="auto"/>
        <w:ind w:firstLine="574"/>
        <w:jc w:val="both"/>
        <w:rPr>
          <w:rFonts w:ascii="Times New Roman" w:hAnsi="Times New Roman" w:cs="Times New Roman"/>
          <w:sz w:val="28"/>
          <w:szCs w:val="28"/>
        </w:rPr>
      </w:pPr>
      <w:r w:rsidRPr="000B4349">
        <w:rPr>
          <w:rFonts w:ascii="Times New Roman" w:eastAsia="Times New Roman" w:hAnsi="Times New Roman" w:cs="Times New Roman"/>
          <w:sz w:val="28"/>
          <w:szCs w:val="28"/>
        </w:rPr>
        <w:t>Научно – методическая работа школы строилась на основе плана. При планировании методической работы школы педагогический коллектив стремился отобрать те формы, которые реально способствовали реализации программы развития школы.</w:t>
      </w:r>
    </w:p>
    <w:p w:rsidR="005B5772" w:rsidRPr="000B4349" w:rsidRDefault="005B5772" w:rsidP="000B4349">
      <w:pPr>
        <w:spacing w:line="240" w:lineRule="auto"/>
        <w:ind w:left="540"/>
        <w:jc w:val="both"/>
        <w:rPr>
          <w:rFonts w:ascii="Times New Roman" w:hAnsi="Times New Roman" w:cs="Times New Roman"/>
          <w:sz w:val="28"/>
          <w:szCs w:val="28"/>
        </w:rPr>
      </w:pPr>
      <w:r w:rsidRPr="000B4349">
        <w:rPr>
          <w:rFonts w:ascii="Times New Roman" w:eastAsia="Times New Roman" w:hAnsi="Times New Roman" w:cs="Times New Roman"/>
          <w:b/>
          <w:bCs/>
          <w:sz w:val="28"/>
          <w:szCs w:val="28"/>
        </w:rPr>
        <w:t>Работа методического совета школы</w:t>
      </w:r>
    </w:p>
    <w:p w:rsidR="005B5772" w:rsidRPr="000B4349" w:rsidRDefault="005B5772" w:rsidP="000B4349">
      <w:pPr>
        <w:spacing w:line="240" w:lineRule="auto"/>
        <w:jc w:val="both"/>
        <w:rPr>
          <w:rFonts w:ascii="Times New Roman" w:hAnsi="Times New Roman" w:cs="Times New Roman"/>
          <w:sz w:val="28"/>
          <w:szCs w:val="28"/>
        </w:rPr>
      </w:pPr>
    </w:p>
    <w:p w:rsidR="005B5772" w:rsidRPr="000B4349" w:rsidRDefault="005B5772" w:rsidP="000B4349">
      <w:pPr>
        <w:spacing w:line="240" w:lineRule="auto"/>
        <w:ind w:firstLine="540"/>
        <w:jc w:val="both"/>
        <w:rPr>
          <w:rFonts w:ascii="Times New Roman" w:hAnsi="Times New Roman" w:cs="Times New Roman"/>
          <w:sz w:val="28"/>
          <w:szCs w:val="28"/>
        </w:rPr>
      </w:pPr>
      <w:r w:rsidRPr="000B4349">
        <w:rPr>
          <w:rFonts w:ascii="Times New Roman" w:eastAsia="Times New Roman" w:hAnsi="Times New Roman" w:cs="Times New Roman"/>
          <w:b/>
          <w:bCs/>
          <w:i/>
          <w:iCs/>
          <w:sz w:val="28"/>
          <w:szCs w:val="28"/>
          <w:u w:val="single"/>
        </w:rPr>
        <w:t>Цель анализа</w:t>
      </w:r>
      <w:r w:rsidRPr="000B4349">
        <w:rPr>
          <w:rFonts w:ascii="Times New Roman" w:eastAsia="Times New Roman" w:hAnsi="Times New Roman" w:cs="Times New Roman"/>
          <w:sz w:val="28"/>
          <w:szCs w:val="28"/>
          <w:u w:val="single"/>
        </w:rPr>
        <w:t>:</w:t>
      </w:r>
      <w:r w:rsidRPr="000B4349">
        <w:rPr>
          <w:rFonts w:ascii="Times New Roman" w:eastAsia="Times New Roman" w:hAnsi="Times New Roman" w:cs="Times New Roman"/>
          <w:b/>
          <w:bCs/>
          <w:i/>
          <w:iCs/>
          <w:sz w:val="28"/>
          <w:szCs w:val="28"/>
        </w:rPr>
        <w:t xml:space="preserve"> </w:t>
      </w:r>
      <w:r w:rsidRPr="000B4349">
        <w:rPr>
          <w:rFonts w:ascii="Times New Roman" w:eastAsia="Times New Roman" w:hAnsi="Times New Roman" w:cs="Times New Roman"/>
          <w:sz w:val="28"/>
          <w:szCs w:val="28"/>
        </w:rPr>
        <w:t>выявление результативности методического совета в решении</w:t>
      </w:r>
      <w:r w:rsidRPr="000B4349">
        <w:rPr>
          <w:rFonts w:ascii="Times New Roman" w:eastAsia="Times New Roman" w:hAnsi="Times New Roman" w:cs="Times New Roman"/>
          <w:b/>
          <w:bCs/>
          <w:i/>
          <w:iCs/>
          <w:sz w:val="28"/>
          <w:szCs w:val="28"/>
        </w:rPr>
        <w:t xml:space="preserve"> </w:t>
      </w:r>
      <w:r w:rsidRPr="000B4349">
        <w:rPr>
          <w:rFonts w:ascii="Times New Roman" w:eastAsia="Times New Roman" w:hAnsi="Times New Roman" w:cs="Times New Roman"/>
          <w:sz w:val="28"/>
          <w:szCs w:val="28"/>
        </w:rPr>
        <w:t>поставленных задач.</w:t>
      </w:r>
    </w:p>
    <w:p w:rsidR="005B5772" w:rsidRPr="000B4349" w:rsidRDefault="005B5772" w:rsidP="000B4349">
      <w:pPr>
        <w:spacing w:line="240" w:lineRule="auto"/>
        <w:jc w:val="both"/>
        <w:rPr>
          <w:rFonts w:ascii="Times New Roman" w:hAnsi="Times New Roman" w:cs="Times New Roman"/>
          <w:sz w:val="28"/>
          <w:szCs w:val="28"/>
        </w:rPr>
      </w:pPr>
    </w:p>
    <w:p w:rsidR="005B5772" w:rsidRPr="000B4349" w:rsidRDefault="005B5772" w:rsidP="000B4349">
      <w:pPr>
        <w:numPr>
          <w:ilvl w:val="1"/>
          <w:numId w:val="21"/>
        </w:numPr>
        <w:tabs>
          <w:tab w:val="left" w:pos="869"/>
        </w:tabs>
        <w:spacing w:after="0" w:line="240" w:lineRule="auto"/>
        <w:ind w:firstLine="540"/>
        <w:jc w:val="both"/>
        <w:rPr>
          <w:rFonts w:ascii="Times New Roman" w:eastAsia="Times New Roman" w:hAnsi="Times New Roman" w:cs="Times New Roman"/>
          <w:sz w:val="28"/>
          <w:szCs w:val="28"/>
        </w:rPr>
      </w:pPr>
      <w:r w:rsidRPr="000B4349">
        <w:rPr>
          <w:rFonts w:ascii="Times New Roman" w:eastAsia="Times New Roman" w:hAnsi="Times New Roman" w:cs="Times New Roman"/>
          <w:sz w:val="28"/>
          <w:szCs w:val="28"/>
        </w:rPr>
        <w:t>школе создан методический совет, план работы которого подчинен задачам методической работы и находится в соответствии с методической темой школы. В него вошли директор школы, заместители директора, руководители школьных методических объединений, социальный педагог.</w:t>
      </w:r>
    </w:p>
    <w:p w:rsidR="005B5772" w:rsidRPr="000B4349" w:rsidRDefault="005B5772" w:rsidP="000B4349">
      <w:pPr>
        <w:spacing w:line="240" w:lineRule="auto"/>
        <w:jc w:val="both"/>
        <w:rPr>
          <w:rFonts w:ascii="Times New Roman" w:eastAsia="Times New Roman" w:hAnsi="Times New Roman" w:cs="Times New Roman"/>
          <w:sz w:val="28"/>
          <w:szCs w:val="28"/>
        </w:rPr>
      </w:pPr>
    </w:p>
    <w:p w:rsidR="005B5772" w:rsidRPr="000B4349" w:rsidRDefault="005B5772" w:rsidP="000B4349">
      <w:pPr>
        <w:spacing w:line="240" w:lineRule="auto"/>
        <w:ind w:left="360"/>
        <w:jc w:val="both"/>
        <w:rPr>
          <w:rFonts w:ascii="Times New Roman" w:eastAsia="Times New Roman" w:hAnsi="Times New Roman" w:cs="Times New Roman"/>
          <w:sz w:val="28"/>
          <w:szCs w:val="28"/>
        </w:rPr>
      </w:pPr>
      <w:r w:rsidRPr="000B4349">
        <w:rPr>
          <w:rFonts w:ascii="Times New Roman" w:eastAsia="Times New Roman" w:hAnsi="Times New Roman" w:cs="Times New Roman"/>
          <w:b/>
          <w:bCs/>
          <w:i/>
          <w:iCs/>
          <w:sz w:val="28"/>
          <w:szCs w:val="28"/>
        </w:rPr>
        <w:t xml:space="preserve">Приоритетные направления </w:t>
      </w:r>
      <w:r w:rsidRPr="000B4349">
        <w:rPr>
          <w:rFonts w:ascii="Times New Roman" w:eastAsia="Times New Roman" w:hAnsi="Times New Roman" w:cs="Times New Roman"/>
          <w:sz w:val="28"/>
          <w:szCs w:val="28"/>
        </w:rPr>
        <w:t>в работе методического совета:</w:t>
      </w:r>
    </w:p>
    <w:p w:rsidR="005B5772" w:rsidRPr="000B4349" w:rsidRDefault="005B5772" w:rsidP="000B4349">
      <w:pPr>
        <w:spacing w:line="240" w:lineRule="auto"/>
        <w:jc w:val="both"/>
        <w:rPr>
          <w:rFonts w:ascii="Times New Roman" w:eastAsia="Times New Roman" w:hAnsi="Times New Roman" w:cs="Times New Roman"/>
          <w:sz w:val="28"/>
          <w:szCs w:val="28"/>
        </w:rPr>
      </w:pPr>
    </w:p>
    <w:p w:rsidR="005B5772" w:rsidRPr="000B4349" w:rsidRDefault="005B5772" w:rsidP="000B4349">
      <w:pPr>
        <w:numPr>
          <w:ilvl w:val="0"/>
          <w:numId w:val="21"/>
        </w:numPr>
        <w:tabs>
          <w:tab w:val="left" w:pos="530"/>
        </w:tabs>
        <w:spacing w:after="0" w:line="240" w:lineRule="auto"/>
        <w:ind w:firstLine="360"/>
        <w:jc w:val="both"/>
        <w:rPr>
          <w:rFonts w:ascii="Times New Roman" w:eastAsia="Times New Roman" w:hAnsi="Times New Roman" w:cs="Times New Roman"/>
          <w:sz w:val="28"/>
          <w:szCs w:val="28"/>
        </w:rPr>
      </w:pPr>
      <w:r w:rsidRPr="000B4349">
        <w:rPr>
          <w:rFonts w:ascii="Times New Roman" w:eastAsia="Times New Roman" w:hAnsi="Times New Roman" w:cs="Times New Roman"/>
          <w:sz w:val="28"/>
          <w:szCs w:val="28"/>
        </w:rPr>
        <w:t>создание условий для повышения эффективности и качества учебно-воспитательного процесса;</w:t>
      </w:r>
    </w:p>
    <w:p w:rsidR="005B5772" w:rsidRPr="000B4349" w:rsidRDefault="005B5772" w:rsidP="000B4349">
      <w:pPr>
        <w:spacing w:line="240" w:lineRule="auto"/>
        <w:jc w:val="both"/>
        <w:rPr>
          <w:rFonts w:ascii="Times New Roman" w:eastAsia="Times New Roman" w:hAnsi="Times New Roman" w:cs="Times New Roman"/>
          <w:sz w:val="28"/>
          <w:szCs w:val="28"/>
        </w:rPr>
      </w:pPr>
    </w:p>
    <w:p w:rsidR="005B5772" w:rsidRPr="000B4349" w:rsidRDefault="005B5772" w:rsidP="000B4349">
      <w:pPr>
        <w:numPr>
          <w:ilvl w:val="0"/>
          <w:numId w:val="21"/>
        </w:numPr>
        <w:tabs>
          <w:tab w:val="left" w:pos="689"/>
        </w:tabs>
        <w:spacing w:after="0" w:line="240" w:lineRule="auto"/>
        <w:ind w:firstLine="360"/>
        <w:jc w:val="both"/>
        <w:rPr>
          <w:rFonts w:ascii="Times New Roman" w:eastAsia="Times New Roman" w:hAnsi="Times New Roman" w:cs="Times New Roman"/>
          <w:sz w:val="28"/>
          <w:szCs w:val="28"/>
        </w:rPr>
      </w:pPr>
      <w:r w:rsidRPr="000B4349">
        <w:rPr>
          <w:rFonts w:ascii="Times New Roman" w:eastAsia="Times New Roman" w:hAnsi="Times New Roman" w:cs="Times New Roman"/>
          <w:sz w:val="28"/>
          <w:szCs w:val="28"/>
        </w:rPr>
        <w:t>совершенствование методических приемов, способов преподавания учебных дисциплин;</w:t>
      </w:r>
    </w:p>
    <w:p w:rsidR="005B5772" w:rsidRPr="000B4349" w:rsidRDefault="005B5772" w:rsidP="000B4349">
      <w:pPr>
        <w:spacing w:line="240" w:lineRule="auto"/>
        <w:jc w:val="both"/>
        <w:rPr>
          <w:rFonts w:ascii="Times New Roman" w:eastAsia="Times New Roman" w:hAnsi="Times New Roman" w:cs="Times New Roman"/>
          <w:sz w:val="28"/>
          <w:szCs w:val="28"/>
        </w:rPr>
      </w:pPr>
    </w:p>
    <w:p w:rsidR="005B5772" w:rsidRPr="000B4349" w:rsidRDefault="005B5772" w:rsidP="000B4349">
      <w:pPr>
        <w:numPr>
          <w:ilvl w:val="0"/>
          <w:numId w:val="21"/>
        </w:numPr>
        <w:tabs>
          <w:tab w:val="left" w:pos="530"/>
        </w:tabs>
        <w:spacing w:after="0" w:line="240" w:lineRule="auto"/>
        <w:ind w:firstLine="360"/>
        <w:jc w:val="both"/>
        <w:rPr>
          <w:rFonts w:ascii="Times New Roman" w:eastAsia="Times New Roman" w:hAnsi="Times New Roman" w:cs="Times New Roman"/>
          <w:sz w:val="28"/>
          <w:szCs w:val="28"/>
        </w:rPr>
      </w:pPr>
      <w:r w:rsidRPr="000B4349">
        <w:rPr>
          <w:rFonts w:ascii="Times New Roman" w:eastAsia="Times New Roman" w:hAnsi="Times New Roman" w:cs="Times New Roman"/>
          <w:sz w:val="28"/>
          <w:szCs w:val="28"/>
        </w:rPr>
        <w:t>изучение и внедрение в педагогический процесс новых педагогических технологий с целью повышения качества знаний, умений и навыков учащихся, развития познавательного интереса;</w:t>
      </w:r>
    </w:p>
    <w:p w:rsidR="005B5772" w:rsidRPr="000B4349" w:rsidRDefault="005B5772" w:rsidP="000B4349">
      <w:pPr>
        <w:spacing w:line="240" w:lineRule="auto"/>
        <w:jc w:val="both"/>
        <w:rPr>
          <w:rFonts w:ascii="Times New Roman" w:eastAsia="Times New Roman" w:hAnsi="Times New Roman" w:cs="Times New Roman"/>
          <w:sz w:val="28"/>
          <w:szCs w:val="28"/>
        </w:rPr>
      </w:pPr>
    </w:p>
    <w:p w:rsidR="005B5772" w:rsidRPr="000B4349" w:rsidRDefault="005B5772" w:rsidP="000B4349">
      <w:pPr>
        <w:spacing w:line="240" w:lineRule="auto"/>
        <w:ind w:left="540"/>
        <w:jc w:val="both"/>
        <w:rPr>
          <w:rFonts w:ascii="Times New Roman" w:eastAsia="Times New Roman" w:hAnsi="Times New Roman" w:cs="Times New Roman"/>
          <w:sz w:val="28"/>
          <w:szCs w:val="28"/>
        </w:rPr>
      </w:pPr>
      <w:r w:rsidRPr="000B4349">
        <w:rPr>
          <w:rFonts w:ascii="Times New Roman" w:eastAsia="Times New Roman" w:hAnsi="Times New Roman" w:cs="Times New Roman"/>
          <w:sz w:val="28"/>
          <w:szCs w:val="28"/>
        </w:rPr>
        <w:t>- изучение и распространения положительного педагогического опыта.</w:t>
      </w:r>
    </w:p>
    <w:p w:rsidR="005B5772" w:rsidRPr="000B4349" w:rsidRDefault="005B5772" w:rsidP="000B4349">
      <w:pPr>
        <w:spacing w:line="240" w:lineRule="auto"/>
        <w:ind w:right="360" w:firstLine="540"/>
        <w:jc w:val="both"/>
        <w:rPr>
          <w:rFonts w:ascii="Times New Roman" w:eastAsia="Trebuchet MS" w:hAnsi="Times New Roman" w:cs="Times New Roman"/>
          <w:sz w:val="28"/>
          <w:szCs w:val="28"/>
        </w:rPr>
      </w:pPr>
      <w:r w:rsidRPr="000B4349">
        <w:rPr>
          <w:rFonts w:ascii="Times New Roman" w:eastAsia="Times New Roman" w:hAnsi="Times New Roman" w:cs="Times New Roman"/>
          <w:sz w:val="28"/>
          <w:szCs w:val="28"/>
        </w:rPr>
        <w:t>Работа методического совета строилась в тесном контакте с методическими объединениями, через педсоветы, семинары.</w:t>
      </w:r>
    </w:p>
    <w:p w:rsidR="005B5772" w:rsidRPr="000B4349" w:rsidRDefault="005B5772" w:rsidP="000B4349">
      <w:pPr>
        <w:spacing w:line="240" w:lineRule="auto"/>
        <w:jc w:val="both"/>
        <w:rPr>
          <w:rFonts w:ascii="Times New Roman" w:hAnsi="Times New Roman" w:cs="Times New Roman"/>
          <w:sz w:val="28"/>
          <w:szCs w:val="28"/>
        </w:rPr>
      </w:pPr>
    </w:p>
    <w:p w:rsidR="005B5772" w:rsidRPr="000B4349" w:rsidRDefault="005B5772" w:rsidP="000B4349">
      <w:pPr>
        <w:spacing w:line="240" w:lineRule="auto"/>
        <w:ind w:right="360" w:firstLine="540"/>
        <w:jc w:val="both"/>
        <w:rPr>
          <w:rFonts w:ascii="Times New Roman" w:hAnsi="Times New Roman" w:cs="Times New Roman"/>
          <w:sz w:val="28"/>
          <w:szCs w:val="28"/>
        </w:rPr>
      </w:pPr>
      <w:r w:rsidRPr="000B4349">
        <w:rPr>
          <w:rFonts w:ascii="Times New Roman" w:eastAsia="Times New Roman" w:hAnsi="Times New Roman" w:cs="Times New Roman"/>
          <w:sz w:val="28"/>
          <w:szCs w:val="28"/>
        </w:rPr>
        <w:t xml:space="preserve">На каждом заседании методического совета подводились итоги работы учителей-предметников над повышением качества знаний, умений и навыков учащихся, работы по предупреждению </w:t>
      </w:r>
      <w:proofErr w:type="spellStart"/>
      <w:r w:rsidRPr="000B4349">
        <w:rPr>
          <w:rFonts w:ascii="Times New Roman" w:eastAsia="Times New Roman" w:hAnsi="Times New Roman" w:cs="Times New Roman"/>
          <w:sz w:val="28"/>
          <w:szCs w:val="28"/>
        </w:rPr>
        <w:t>неуспешности</w:t>
      </w:r>
      <w:proofErr w:type="spellEnd"/>
      <w:r w:rsidRPr="000B4349">
        <w:rPr>
          <w:rFonts w:ascii="Times New Roman" w:eastAsia="Times New Roman" w:hAnsi="Times New Roman" w:cs="Times New Roman"/>
          <w:sz w:val="28"/>
          <w:szCs w:val="28"/>
        </w:rPr>
        <w:t xml:space="preserve"> в обучении, работы с учащимися с повышенной учебной мотивацией.</w:t>
      </w:r>
    </w:p>
    <w:p w:rsidR="005B5772" w:rsidRPr="000B4349" w:rsidRDefault="005B5772" w:rsidP="000B4349">
      <w:pPr>
        <w:spacing w:line="240" w:lineRule="auto"/>
        <w:jc w:val="both"/>
        <w:rPr>
          <w:rFonts w:ascii="Times New Roman" w:hAnsi="Times New Roman" w:cs="Times New Roman"/>
          <w:sz w:val="28"/>
          <w:szCs w:val="28"/>
        </w:rPr>
      </w:pPr>
    </w:p>
    <w:p w:rsidR="005B5772" w:rsidRPr="000B4349" w:rsidRDefault="005B5772" w:rsidP="000B4349">
      <w:pPr>
        <w:spacing w:line="240" w:lineRule="auto"/>
        <w:ind w:right="360" w:firstLine="540"/>
        <w:jc w:val="both"/>
        <w:rPr>
          <w:rFonts w:ascii="Times New Roman" w:hAnsi="Times New Roman" w:cs="Times New Roman"/>
          <w:sz w:val="28"/>
          <w:szCs w:val="28"/>
        </w:rPr>
      </w:pPr>
      <w:r w:rsidRPr="000B4349">
        <w:rPr>
          <w:rFonts w:ascii="Times New Roman" w:eastAsia="Times New Roman" w:hAnsi="Times New Roman" w:cs="Times New Roman"/>
          <w:sz w:val="28"/>
          <w:szCs w:val="28"/>
        </w:rPr>
        <w:t>Работа методического совета основывалась на общей воспитательно-образовательной цели школы, состоящей в развитии личности ученика и учителя.</w:t>
      </w:r>
    </w:p>
    <w:p w:rsidR="005B5772" w:rsidRPr="000B4349" w:rsidRDefault="005B5772" w:rsidP="000B4349">
      <w:pPr>
        <w:spacing w:line="240" w:lineRule="auto"/>
        <w:jc w:val="both"/>
        <w:rPr>
          <w:rFonts w:ascii="Times New Roman" w:hAnsi="Times New Roman" w:cs="Times New Roman"/>
          <w:sz w:val="28"/>
          <w:szCs w:val="28"/>
        </w:rPr>
      </w:pPr>
    </w:p>
    <w:p w:rsidR="005B5772" w:rsidRPr="000B4349" w:rsidRDefault="005B5772" w:rsidP="000B4349">
      <w:pPr>
        <w:spacing w:line="240" w:lineRule="auto"/>
        <w:ind w:right="360" w:firstLine="540"/>
        <w:jc w:val="both"/>
        <w:rPr>
          <w:rFonts w:ascii="Times New Roman" w:hAnsi="Times New Roman" w:cs="Times New Roman"/>
          <w:sz w:val="28"/>
          <w:szCs w:val="28"/>
        </w:rPr>
      </w:pPr>
      <w:r w:rsidRPr="000B4349">
        <w:rPr>
          <w:rFonts w:ascii="Times New Roman" w:eastAsia="Times New Roman" w:hAnsi="Times New Roman" w:cs="Times New Roman"/>
          <w:sz w:val="28"/>
          <w:szCs w:val="28"/>
        </w:rPr>
        <w:t xml:space="preserve">Состоявшиеся открытые уроки анализировались и рассматривались с точки зрения оптимизации учебного процесса, </w:t>
      </w:r>
      <w:proofErr w:type="spellStart"/>
      <w:r w:rsidRPr="000B4349">
        <w:rPr>
          <w:rFonts w:ascii="Times New Roman" w:eastAsia="Times New Roman" w:hAnsi="Times New Roman" w:cs="Times New Roman"/>
          <w:sz w:val="28"/>
          <w:szCs w:val="28"/>
        </w:rPr>
        <w:t>системно-деятельностного</w:t>
      </w:r>
      <w:proofErr w:type="spellEnd"/>
      <w:r w:rsidRPr="000B4349">
        <w:rPr>
          <w:rFonts w:ascii="Times New Roman" w:eastAsia="Times New Roman" w:hAnsi="Times New Roman" w:cs="Times New Roman"/>
          <w:sz w:val="28"/>
          <w:szCs w:val="28"/>
        </w:rPr>
        <w:t xml:space="preserve"> подхода в обучении, применении </w:t>
      </w:r>
      <w:proofErr w:type="spellStart"/>
      <w:r w:rsidRPr="000B4349">
        <w:rPr>
          <w:rFonts w:ascii="Times New Roman" w:eastAsia="Times New Roman" w:hAnsi="Times New Roman" w:cs="Times New Roman"/>
          <w:sz w:val="28"/>
          <w:szCs w:val="28"/>
        </w:rPr>
        <w:t>здоровьесберегающих</w:t>
      </w:r>
      <w:proofErr w:type="spellEnd"/>
      <w:r w:rsidRPr="000B4349">
        <w:rPr>
          <w:rFonts w:ascii="Times New Roman" w:eastAsia="Times New Roman" w:hAnsi="Times New Roman" w:cs="Times New Roman"/>
          <w:sz w:val="28"/>
          <w:szCs w:val="28"/>
        </w:rPr>
        <w:t xml:space="preserve"> технологий и форм организации </w:t>
      </w:r>
      <w:proofErr w:type="spellStart"/>
      <w:r w:rsidRPr="000B4349">
        <w:rPr>
          <w:rFonts w:ascii="Times New Roman" w:eastAsia="Times New Roman" w:hAnsi="Times New Roman" w:cs="Times New Roman"/>
          <w:sz w:val="28"/>
          <w:szCs w:val="28"/>
        </w:rPr>
        <w:t>учебно</w:t>
      </w:r>
      <w:proofErr w:type="spellEnd"/>
      <w:r w:rsidRPr="000B4349">
        <w:rPr>
          <w:rFonts w:ascii="Times New Roman" w:eastAsia="Times New Roman" w:hAnsi="Times New Roman" w:cs="Times New Roman"/>
          <w:sz w:val="28"/>
          <w:szCs w:val="28"/>
        </w:rPr>
        <w:t xml:space="preserve"> - воспитательного процесса, интерактивных технологий. Все открытые уроки имели практико-ориентированную направленность.</w:t>
      </w:r>
    </w:p>
    <w:p w:rsidR="005B5772" w:rsidRPr="000B4349" w:rsidRDefault="005B5772" w:rsidP="000B4349">
      <w:pPr>
        <w:spacing w:line="240" w:lineRule="auto"/>
        <w:jc w:val="both"/>
        <w:rPr>
          <w:rFonts w:ascii="Times New Roman" w:hAnsi="Times New Roman" w:cs="Times New Roman"/>
          <w:sz w:val="28"/>
          <w:szCs w:val="28"/>
        </w:rPr>
      </w:pPr>
    </w:p>
    <w:p w:rsidR="00670F19" w:rsidRPr="000B4349" w:rsidRDefault="005B5772" w:rsidP="000B4349">
      <w:pPr>
        <w:numPr>
          <w:ilvl w:val="0"/>
          <w:numId w:val="17"/>
        </w:numPr>
        <w:tabs>
          <w:tab w:val="left" w:pos="216"/>
        </w:tabs>
        <w:spacing w:after="0" w:line="240" w:lineRule="auto"/>
        <w:jc w:val="both"/>
        <w:rPr>
          <w:rFonts w:ascii="Times New Roman" w:eastAsia="Times New Roman" w:hAnsi="Times New Roman" w:cs="Times New Roman"/>
          <w:sz w:val="28"/>
          <w:szCs w:val="28"/>
        </w:rPr>
      </w:pPr>
      <w:r w:rsidRPr="000B4349">
        <w:rPr>
          <w:rFonts w:ascii="Times New Roman" w:eastAsia="Times New Roman" w:hAnsi="Times New Roman" w:cs="Times New Roman"/>
          <w:sz w:val="28"/>
          <w:szCs w:val="28"/>
        </w:rPr>
        <w:t xml:space="preserve">План работы методического совета подчинен общим методическим задачам школы </w:t>
      </w:r>
      <w:proofErr w:type="gramStart"/>
      <w:r w:rsidRPr="000B4349">
        <w:rPr>
          <w:rFonts w:ascii="Times New Roman" w:eastAsia="Times New Roman" w:hAnsi="Times New Roman" w:cs="Times New Roman"/>
          <w:sz w:val="28"/>
          <w:szCs w:val="28"/>
        </w:rPr>
        <w:t>соответствии</w:t>
      </w:r>
      <w:proofErr w:type="gramEnd"/>
      <w:r w:rsidRPr="000B4349">
        <w:rPr>
          <w:rFonts w:ascii="Times New Roman" w:eastAsia="Times New Roman" w:hAnsi="Times New Roman" w:cs="Times New Roman"/>
          <w:sz w:val="28"/>
          <w:szCs w:val="28"/>
        </w:rPr>
        <w:t xml:space="preserve"> с методической темой школы</w:t>
      </w:r>
      <w:r w:rsidR="00670F19" w:rsidRPr="000B4349">
        <w:rPr>
          <w:rFonts w:ascii="Times New Roman" w:eastAsia="Times New Roman" w:hAnsi="Times New Roman" w:cs="Times New Roman"/>
          <w:sz w:val="28"/>
          <w:szCs w:val="28"/>
        </w:rPr>
        <w:t>:</w:t>
      </w:r>
      <w:r w:rsidRPr="000B4349">
        <w:rPr>
          <w:rFonts w:ascii="Times New Roman" w:eastAsia="Times New Roman" w:hAnsi="Times New Roman" w:cs="Times New Roman"/>
          <w:sz w:val="28"/>
          <w:szCs w:val="28"/>
        </w:rPr>
        <w:t xml:space="preserve"> </w:t>
      </w:r>
      <w:r w:rsidR="00670F19" w:rsidRPr="000B4349">
        <w:rPr>
          <w:rFonts w:ascii="Times New Roman" w:eastAsia="Times New Roman" w:hAnsi="Times New Roman" w:cs="Times New Roman"/>
          <w:sz w:val="28"/>
          <w:szCs w:val="28"/>
        </w:rPr>
        <w:t xml:space="preserve">Совершенствование качества образования через освоение </w:t>
      </w:r>
      <w:proofErr w:type="spellStart"/>
      <w:r w:rsidR="00670F19" w:rsidRPr="000B4349">
        <w:rPr>
          <w:rFonts w:ascii="Times New Roman" w:eastAsia="Times New Roman" w:hAnsi="Times New Roman" w:cs="Times New Roman"/>
          <w:sz w:val="28"/>
          <w:szCs w:val="28"/>
        </w:rPr>
        <w:t>компетентностного</w:t>
      </w:r>
      <w:proofErr w:type="spellEnd"/>
      <w:r w:rsidR="00670F19" w:rsidRPr="000B4349">
        <w:rPr>
          <w:rFonts w:ascii="Times New Roman" w:eastAsia="Times New Roman" w:hAnsi="Times New Roman" w:cs="Times New Roman"/>
          <w:sz w:val="28"/>
          <w:szCs w:val="28"/>
        </w:rPr>
        <w:t xml:space="preserve"> подхода в обучении, воспитании, развитии </w:t>
      </w:r>
      <w:proofErr w:type="gramStart"/>
      <w:r w:rsidR="00670F19" w:rsidRPr="000B4349">
        <w:rPr>
          <w:rFonts w:ascii="Times New Roman" w:eastAsia="Times New Roman" w:hAnsi="Times New Roman" w:cs="Times New Roman"/>
          <w:sz w:val="28"/>
          <w:szCs w:val="28"/>
        </w:rPr>
        <w:t>обучающихся</w:t>
      </w:r>
      <w:proofErr w:type="gramEnd"/>
      <w:r w:rsidR="00670F19" w:rsidRPr="000B4349">
        <w:rPr>
          <w:rFonts w:ascii="Times New Roman" w:eastAsia="Times New Roman" w:hAnsi="Times New Roman" w:cs="Times New Roman"/>
          <w:sz w:val="28"/>
          <w:szCs w:val="28"/>
        </w:rPr>
        <w:t>.</w:t>
      </w:r>
    </w:p>
    <w:p w:rsidR="005B5772" w:rsidRPr="000B4349" w:rsidRDefault="005B5772" w:rsidP="000B4349">
      <w:pPr>
        <w:spacing w:line="240" w:lineRule="auto"/>
        <w:ind w:left="-142" w:firstLine="709"/>
        <w:jc w:val="both"/>
        <w:rPr>
          <w:rFonts w:ascii="Times New Roman" w:eastAsia="Times New Roman" w:hAnsi="Times New Roman" w:cs="Times New Roman"/>
          <w:sz w:val="28"/>
          <w:szCs w:val="28"/>
        </w:rPr>
      </w:pPr>
      <w:r w:rsidRPr="000B4349">
        <w:rPr>
          <w:rFonts w:ascii="Times New Roman" w:eastAsia="Times New Roman" w:hAnsi="Times New Roman" w:cs="Times New Roman"/>
          <w:sz w:val="28"/>
          <w:szCs w:val="28"/>
        </w:rPr>
        <w:t>План на 20</w:t>
      </w:r>
      <w:r w:rsidR="00670F19" w:rsidRPr="000B4349">
        <w:rPr>
          <w:rFonts w:ascii="Times New Roman" w:eastAsia="Times New Roman" w:hAnsi="Times New Roman" w:cs="Times New Roman"/>
          <w:sz w:val="28"/>
          <w:szCs w:val="28"/>
        </w:rPr>
        <w:t>17</w:t>
      </w:r>
      <w:r w:rsidRPr="000B4349">
        <w:rPr>
          <w:rFonts w:ascii="Times New Roman" w:eastAsia="Times New Roman" w:hAnsi="Times New Roman" w:cs="Times New Roman"/>
          <w:sz w:val="28"/>
          <w:szCs w:val="28"/>
        </w:rPr>
        <w:t>-201</w:t>
      </w:r>
      <w:r w:rsidR="00670F19" w:rsidRPr="000B4349">
        <w:rPr>
          <w:rFonts w:ascii="Times New Roman" w:eastAsia="Times New Roman" w:hAnsi="Times New Roman" w:cs="Times New Roman"/>
          <w:sz w:val="28"/>
          <w:szCs w:val="28"/>
        </w:rPr>
        <w:t>8</w:t>
      </w:r>
      <w:r w:rsidRPr="000B4349">
        <w:rPr>
          <w:rFonts w:ascii="Times New Roman" w:eastAsia="Times New Roman" w:hAnsi="Times New Roman" w:cs="Times New Roman"/>
          <w:sz w:val="28"/>
          <w:szCs w:val="28"/>
        </w:rPr>
        <w:t xml:space="preserve"> уч. год выполнен полностью. В течение года методическим советом было проведено четыре заседания</w:t>
      </w:r>
      <w:proofErr w:type="gramStart"/>
      <w:r w:rsidRPr="000B4349">
        <w:rPr>
          <w:rFonts w:ascii="Times New Roman" w:eastAsia="Times New Roman" w:hAnsi="Times New Roman" w:cs="Times New Roman"/>
          <w:sz w:val="28"/>
          <w:szCs w:val="28"/>
        </w:rPr>
        <w:t>.</w:t>
      </w:r>
      <w:proofErr w:type="gramEnd"/>
      <w:r w:rsidRPr="000B4349">
        <w:rPr>
          <w:rFonts w:ascii="Times New Roman" w:eastAsia="Times New Roman" w:hAnsi="Times New Roman" w:cs="Times New Roman"/>
          <w:sz w:val="28"/>
          <w:szCs w:val="28"/>
        </w:rPr>
        <w:t xml:space="preserve"> </w:t>
      </w:r>
      <w:proofErr w:type="gramStart"/>
      <w:r w:rsidRPr="000B4349">
        <w:rPr>
          <w:rFonts w:ascii="Times New Roman" w:eastAsia="Times New Roman" w:hAnsi="Times New Roman" w:cs="Times New Roman"/>
          <w:sz w:val="28"/>
          <w:szCs w:val="28"/>
        </w:rPr>
        <w:t>т</w:t>
      </w:r>
      <w:proofErr w:type="gramEnd"/>
      <w:r w:rsidRPr="000B4349">
        <w:rPr>
          <w:rFonts w:ascii="Times New Roman" w:eastAsia="Times New Roman" w:hAnsi="Times New Roman" w:cs="Times New Roman"/>
          <w:sz w:val="28"/>
          <w:szCs w:val="28"/>
        </w:rPr>
        <w:t>ечение года методический совет осуществлял координацию деятельности методических объединений и определял стратегические задачи развития школы.</w:t>
      </w:r>
    </w:p>
    <w:p w:rsidR="005B5772" w:rsidRPr="000B4349" w:rsidRDefault="005B5772" w:rsidP="000B4349">
      <w:pPr>
        <w:spacing w:line="240" w:lineRule="auto"/>
        <w:jc w:val="both"/>
        <w:rPr>
          <w:rFonts w:ascii="Times New Roman" w:eastAsia="Times New Roman" w:hAnsi="Times New Roman" w:cs="Times New Roman"/>
          <w:sz w:val="28"/>
          <w:szCs w:val="28"/>
        </w:rPr>
      </w:pPr>
    </w:p>
    <w:p w:rsidR="005B5772" w:rsidRPr="000B4349" w:rsidRDefault="005B5772" w:rsidP="000B4349">
      <w:pPr>
        <w:spacing w:line="240" w:lineRule="auto"/>
        <w:ind w:left="120" w:right="120" w:firstLine="600"/>
        <w:jc w:val="both"/>
        <w:rPr>
          <w:rFonts w:ascii="Times New Roman" w:eastAsia="Times New Roman" w:hAnsi="Times New Roman" w:cs="Times New Roman"/>
          <w:sz w:val="28"/>
          <w:szCs w:val="28"/>
        </w:rPr>
      </w:pPr>
      <w:r w:rsidRPr="000B4349">
        <w:rPr>
          <w:rFonts w:ascii="Times New Roman" w:eastAsia="Times New Roman" w:hAnsi="Times New Roman" w:cs="Times New Roman"/>
          <w:b/>
          <w:bCs/>
          <w:sz w:val="28"/>
          <w:szCs w:val="28"/>
        </w:rPr>
        <w:lastRenderedPageBreak/>
        <w:t xml:space="preserve">Вывод: </w:t>
      </w:r>
      <w:r w:rsidRPr="000B4349">
        <w:rPr>
          <w:rFonts w:ascii="Times New Roman" w:eastAsia="Times New Roman" w:hAnsi="Times New Roman" w:cs="Times New Roman"/>
          <w:sz w:val="28"/>
          <w:szCs w:val="28"/>
        </w:rPr>
        <w:t>вся деятельность методического совета способствовала росту педагогического</w:t>
      </w:r>
      <w:r w:rsidRPr="000B4349">
        <w:rPr>
          <w:rFonts w:ascii="Times New Roman" w:eastAsia="Times New Roman" w:hAnsi="Times New Roman" w:cs="Times New Roman"/>
          <w:b/>
          <w:bCs/>
          <w:sz w:val="28"/>
          <w:szCs w:val="28"/>
        </w:rPr>
        <w:t xml:space="preserve"> </w:t>
      </w:r>
      <w:r w:rsidRPr="000B4349">
        <w:rPr>
          <w:rFonts w:ascii="Times New Roman" w:eastAsia="Times New Roman" w:hAnsi="Times New Roman" w:cs="Times New Roman"/>
          <w:sz w:val="28"/>
          <w:szCs w:val="28"/>
        </w:rPr>
        <w:t>мастерства учителя, повышению качества учебно-воспитательного процесса и разработке новых стандартов.</w:t>
      </w:r>
    </w:p>
    <w:p w:rsidR="005B5772" w:rsidRPr="000B4349" w:rsidRDefault="005B5772" w:rsidP="000B4349">
      <w:pPr>
        <w:spacing w:after="0" w:line="240" w:lineRule="auto"/>
        <w:jc w:val="both"/>
        <w:rPr>
          <w:rFonts w:ascii="Times New Roman" w:eastAsia="Trebuchet MS" w:hAnsi="Times New Roman" w:cs="Times New Roman"/>
          <w:sz w:val="28"/>
          <w:szCs w:val="28"/>
          <w:lang w:eastAsia="en-US"/>
        </w:rPr>
      </w:pPr>
    </w:p>
    <w:p w:rsidR="005B5772" w:rsidRPr="000B4349" w:rsidRDefault="005B5772" w:rsidP="000B4349">
      <w:pPr>
        <w:spacing w:line="240" w:lineRule="auto"/>
        <w:ind w:left="660"/>
        <w:jc w:val="both"/>
        <w:rPr>
          <w:rFonts w:ascii="Times New Roman" w:hAnsi="Times New Roman" w:cs="Times New Roman"/>
          <w:sz w:val="28"/>
          <w:szCs w:val="28"/>
        </w:rPr>
      </w:pPr>
      <w:r w:rsidRPr="000B4349">
        <w:rPr>
          <w:rFonts w:ascii="Times New Roman" w:eastAsia="Times New Roman" w:hAnsi="Times New Roman" w:cs="Times New Roman"/>
          <w:b/>
          <w:bCs/>
          <w:sz w:val="28"/>
          <w:szCs w:val="28"/>
        </w:rPr>
        <w:t>Работа методических объединений</w:t>
      </w:r>
    </w:p>
    <w:p w:rsidR="005B5772" w:rsidRPr="000B4349" w:rsidRDefault="005B5772" w:rsidP="000B4349">
      <w:pPr>
        <w:spacing w:line="240" w:lineRule="auto"/>
        <w:jc w:val="both"/>
        <w:rPr>
          <w:rFonts w:ascii="Times New Roman" w:hAnsi="Times New Roman" w:cs="Times New Roman"/>
          <w:sz w:val="28"/>
          <w:szCs w:val="28"/>
        </w:rPr>
      </w:pPr>
    </w:p>
    <w:p w:rsidR="005B5772" w:rsidRPr="000B4349" w:rsidRDefault="005B5772" w:rsidP="000B4349">
      <w:pPr>
        <w:spacing w:line="240" w:lineRule="auto"/>
        <w:ind w:left="120" w:right="120" w:firstLine="540"/>
        <w:jc w:val="both"/>
        <w:rPr>
          <w:rFonts w:ascii="Times New Roman" w:hAnsi="Times New Roman" w:cs="Times New Roman"/>
          <w:sz w:val="28"/>
          <w:szCs w:val="28"/>
        </w:rPr>
      </w:pPr>
      <w:r w:rsidRPr="000B4349">
        <w:rPr>
          <w:rFonts w:ascii="Times New Roman" w:eastAsia="Times New Roman" w:hAnsi="Times New Roman" w:cs="Times New Roman"/>
          <w:b/>
          <w:bCs/>
          <w:i/>
          <w:iCs/>
          <w:sz w:val="28"/>
          <w:szCs w:val="28"/>
          <w:u w:val="single"/>
        </w:rPr>
        <w:t>Цель анализа:</w:t>
      </w:r>
      <w:r w:rsidRPr="000B4349">
        <w:rPr>
          <w:rFonts w:ascii="Times New Roman" w:eastAsia="Times New Roman" w:hAnsi="Times New Roman" w:cs="Times New Roman"/>
          <w:b/>
          <w:bCs/>
          <w:i/>
          <w:iCs/>
          <w:sz w:val="28"/>
          <w:szCs w:val="28"/>
        </w:rPr>
        <w:t xml:space="preserve"> </w:t>
      </w:r>
      <w:r w:rsidRPr="000B4349">
        <w:rPr>
          <w:rFonts w:ascii="Times New Roman" w:eastAsia="Times New Roman" w:hAnsi="Times New Roman" w:cs="Times New Roman"/>
          <w:sz w:val="28"/>
          <w:szCs w:val="28"/>
        </w:rPr>
        <w:t>выявление результативности выполнения целей и задач,</w:t>
      </w:r>
      <w:r w:rsidRPr="000B4349">
        <w:rPr>
          <w:rFonts w:ascii="Times New Roman" w:eastAsia="Times New Roman" w:hAnsi="Times New Roman" w:cs="Times New Roman"/>
          <w:b/>
          <w:bCs/>
          <w:i/>
          <w:iCs/>
          <w:sz w:val="28"/>
          <w:szCs w:val="28"/>
        </w:rPr>
        <w:t xml:space="preserve"> </w:t>
      </w:r>
      <w:r w:rsidRPr="000B4349">
        <w:rPr>
          <w:rFonts w:ascii="Times New Roman" w:eastAsia="Times New Roman" w:hAnsi="Times New Roman" w:cs="Times New Roman"/>
          <w:sz w:val="28"/>
          <w:szCs w:val="28"/>
        </w:rPr>
        <w:t>возложенных</w:t>
      </w:r>
      <w:r w:rsidRPr="000B4349">
        <w:rPr>
          <w:rFonts w:ascii="Times New Roman" w:eastAsia="Times New Roman" w:hAnsi="Times New Roman" w:cs="Times New Roman"/>
          <w:b/>
          <w:bCs/>
          <w:i/>
          <w:iCs/>
          <w:sz w:val="28"/>
          <w:szCs w:val="28"/>
        </w:rPr>
        <w:t xml:space="preserve"> </w:t>
      </w:r>
      <w:r w:rsidRPr="000B4349">
        <w:rPr>
          <w:rFonts w:ascii="Times New Roman" w:eastAsia="Times New Roman" w:hAnsi="Times New Roman" w:cs="Times New Roman"/>
          <w:sz w:val="28"/>
          <w:szCs w:val="28"/>
        </w:rPr>
        <w:t>на методические объединения (М/О).</w:t>
      </w:r>
    </w:p>
    <w:p w:rsidR="005B5772" w:rsidRPr="000B4349" w:rsidRDefault="005B5772" w:rsidP="000B4349">
      <w:pPr>
        <w:spacing w:line="240" w:lineRule="auto"/>
        <w:jc w:val="both"/>
        <w:rPr>
          <w:rFonts w:ascii="Times New Roman" w:hAnsi="Times New Roman" w:cs="Times New Roman"/>
          <w:sz w:val="28"/>
          <w:szCs w:val="28"/>
        </w:rPr>
      </w:pPr>
    </w:p>
    <w:p w:rsidR="005B5772" w:rsidRPr="000B4349" w:rsidRDefault="005B5772" w:rsidP="000B4349">
      <w:pPr>
        <w:spacing w:line="240" w:lineRule="auto"/>
        <w:ind w:left="120" w:right="120" w:firstLine="540"/>
        <w:jc w:val="both"/>
        <w:rPr>
          <w:rFonts w:ascii="Times New Roman" w:hAnsi="Times New Roman" w:cs="Times New Roman"/>
          <w:sz w:val="28"/>
          <w:szCs w:val="28"/>
        </w:rPr>
      </w:pPr>
      <w:proofErr w:type="gramStart"/>
      <w:r w:rsidRPr="000B4349">
        <w:rPr>
          <w:rFonts w:ascii="Times New Roman" w:eastAsia="Times New Roman" w:hAnsi="Times New Roman" w:cs="Times New Roman"/>
          <w:sz w:val="28"/>
          <w:szCs w:val="28"/>
        </w:rPr>
        <w:t>Одной из основных задач, сформулированных в результате анализа работы М/О школы, в 201</w:t>
      </w:r>
      <w:r w:rsidR="00670F19" w:rsidRPr="000B4349">
        <w:rPr>
          <w:rFonts w:ascii="Times New Roman" w:eastAsia="Times New Roman" w:hAnsi="Times New Roman" w:cs="Times New Roman"/>
          <w:sz w:val="28"/>
          <w:szCs w:val="28"/>
        </w:rPr>
        <w:t>7</w:t>
      </w:r>
      <w:r w:rsidRPr="000B4349">
        <w:rPr>
          <w:rFonts w:ascii="Times New Roman" w:eastAsia="Times New Roman" w:hAnsi="Times New Roman" w:cs="Times New Roman"/>
          <w:sz w:val="28"/>
          <w:szCs w:val="28"/>
        </w:rPr>
        <w:t xml:space="preserve"> - 201</w:t>
      </w:r>
      <w:r w:rsidR="00670F19" w:rsidRPr="000B4349">
        <w:rPr>
          <w:rFonts w:ascii="Times New Roman" w:eastAsia="Times New Roman" w:hAnsi="Times New Roman" w:cs="Times New Roman"/>
          <w:sz w:val="28"/>
          <w:szCs w:val="28"/>
        </w:rPr>
        <w:t>8</w:t>
      </w:r>
      <w:r w:rsidRPr="000B4349">
        <w:rPr>
          <w:rFonts w:ascii="Times New Roman" w:eastAsia="Times New Roman" w:hAnsi="Times New Roman" w:cs="Times New Roman"/>
          <w:sz w:val="28"/>
          <w:szCs w:val="28"/>
        </w:rPr>
        <w:t xml:space="preserve"> учебном году была поставлена </w:t>
      </w:r>
      <w:r w:rsidRPr="000B4349">
        <w:rPr>
          <w:rFonts w:ascii="Times New Roman" w:eastAsia="Times New Roman" w:hAnsi="Times New Roman" w:cs="Times New Roman"/>
          <w:b/>
          <w:bCs/>
          <w:i/>
          <w:iCs/>
          <w:sz w:val="28"/>
          <w:szCs w:val="28"/>
        </w:rPr>
        <w:t>задача</w:t>
      </w:r>
      <w:r w:rsidRPr="000B4349">
        <w:rPr>
          <w:rFonts w:ascii="Times New Roman" w:eastAsia="Times New Roman" w:hAnsi="Times New Roman" w:cs="Times New Roman"/>
          <w:sz w:val="28"/>
          <w:szCs w:val="28"/>
        </w:rPr>
        <w:t xml:space="preserve"> совершенствования педагогического мастерства учителей, их компетентности и широты знаний в области преподаваемых дисциплин, повышение качества проведения учебных занятий на основе внедрения новых педагогических технологий, создание в школе благоприятных условий для умственного и физического развития каждого ученика.</w:t>
      </w:r>
      <w:proofErr w:type="gramEnd"/>
      <w:r w:rsidRPr="000B4349">
        <w:rPr>
          <w:rFonts w:ascii="Times New Roman" w:eastAsia="Times New Roman" w:hAnsi="Times New Roman" w:cs="Times New Roman"/>
          <w:sz w:val="28"/>
          <w:szCs w:val="28"/>
        </w:rPr>
        <w:t xml:space="preserve"> Над этой задачей работали методические объединения учителей:</w:t>
      </w:r>
    </w:p>
    <w:p w:rsidR="005B5772" w:rsidRPr="000B4349" w:rsidRDefault="005B5772" w:rsidP="000B4349">
      <w:pPr>
        <w:spacing w:line="240" w:lineRule="auto"/>
        <w:jc w:val="both"/>
        <w:rPr>
          <w:rFonts w:ascii="Times New Roman" w:hAnsi="Times New Roman" w:cs="Times New Roman"/>
          <w:sz w:val="28"/>
          <w:szCs w:val="28"/>
        </w:rPr>
      </w:pPr>
    </w:p>
    <w:p w:rsidR="005B5772" w:rsidRPr="000B4349" w:rsidRDefault="005B5772" w:rsidP="000B4349">
      <w:pPr>
        <w:spacing w:line="240" w:lineRule="auto"/>
        <w:jc w:val="both"/>
        <w:rPr>
          <w:rFonts w:ascii="Times New Roman" w:eastAsia="Symbol" w:hAnsi="Times New Roman" w:cs="Times New Roman"/>
          <w:sz w:val="28"/>
          <w:szCs w:val="28"/>
        </w:rPr>
      </w:pPr>
    </w:p>
    <w:p w:rsidR="00670F19" w:rsidRPr="000B4349" w:rsidRDefault="005B5772" w:rsidP="000B4349">
      <w:pPr>
        <w:tabs>
          <w:tab w:val="left" w:pos="2260"/>
        </w:tabs>
        <w:spacing w:after="0" w:line="240" w:lineRule="auto"/>
        <w:ind w:left="1985" w:right="400"/>
        <w:jc w:val="both"/>
        <w:rPr>
          <w:rFonts w:ascii="Times New Roman" w:eastAsia="Symbol" w:hAnsi="Times New Roman" w:cs="Times New Roman"/>
          <w:sz w:val="28"/>
          <w:szCs w:val="28"/>
        </w:rPr>
      </w:pPr>
      <w:r w:rsidRPr="000B4349">
        <w:rPr>
          <w:rFonts w:ascii="Times New Roman" w:eastAsia="Times New Roman" w:hAnsi="Times New Roman" w:cs="Times New Roman"/>
          <w:sz w:val="28"/>
          <w:szCs w:val="28"/>
        </w:rPr>
        <w:t>М/О учителей математического цикл</w:t>
      </w:r>
      <w:proofErr w:type="gramStart"/>
      <w:r w:rsidRPr="000B4349">
        <w:rPr>
          <w:rFonts w:ascii="Times New Roman" w:eastAsia="Times New Roman" w:hAnsi="Times New Roman" w:cs="Times New Roman"/>
          <w:sz w:val="28"/>
          <w:szCs w:val="28"/>
        </w:rPr>
        <w:t>а</w:t>
      </w:r>
      <w:r w:rsidR="00670F19" w:rsidRPr="000B4349">
        <w:rPr>
          <w:rFonts w:ascii="Times New Roman" w:eastAsia="Times New Roman" w:hAnsi="Times New Roman" w:cs="Times New Roman"/>
          <w:sz w:val="28"/>
          <w:szCs w:val="28"/>
        </w:rPr>
        <w:t>(</w:t>
      </w:r>
      <w:proofErr w:type="gramEnd"/>
      <w:r w:rsidR="00670F19" w:rsidRPr="000B4349">
        <w:rPr>
          <w:rFonts w:ascii="Times New Roman" w:hAnsi="Times New Roman" w:cs="Times New Roman"/>
          <w:sz w:val="28"/>
          <w:szCs w:val="28"/>
        </w:rPr>
        <w:t>математики, физики и информатики)</w:t>
      </w:r>
      <w:r w:rsidRPr="000B4349">
        <w:rPr>
          <w:rFonts w:ascii="Times New Roman" w:eastAsia="Times New Roman" w:hAnsi="Times New Roman" w:cs="Times New Roman"/>
          <w:sz w:val="28"/>
          <w:szCs w:val="28"/>
        </w:rPr>
        <w:t xml:space="preserve">  – руководитель</w:t>
      </w:r>
      <w:r w:rsidR="00670F19" w:rsidRPr="000B4349">
        <w:rPr>
          <w:rFonts w:ascii="Times New Roman" w:hAnsi="Times New Roman" w:cs="Times New Roman"/>
          <w:sz w:val="28"/>
          <w:szCs w:val="28"/>
        </w:rPr>
        <w:t xml:space="preserve"> </w:t>
      </w:r>
      <w:proofErr w:type="spellStart"/>
      <w:r w:rsidR="00670F19" w:rsidRPr="000B4349">
        <w:rPr>
          <w:rFonts w:ascii="Times New Roman" w:hAnsi="Times New Roman" w:cs="Times New Roman"/>
          <w:sz w:val="28"/>
          <w:szCs w:val="28"/>
        </w:rPr>
        <w:t>Эседова</w:t>
      </w:r>
      <w:proofErr w:type="spellEnd"/>
      <w:r w:rsidR="00670F19" w:rsidRPr="000B4349">
        <w:rPr>
          <w:rFonts w:ascii="Times New Roman" w:hAnsi="Times New Roman" w:cs="Times New Roman"/>
          <w:sz w:val="28"/>
          <w:szCs w:val="28"/>
        </w:rPr>
        <w:t xml:space="preserve"> Н.М. </w:t>
      </w:r>
      <w:r w:rsidR="00670F19" w:rsidRPr="000B4349">
        <w:rPr>
          <w:rFonts w:ascii="Times New Roman" w:eastAsia="Times New Roman" w:hAnsi="Times New Roman" w:cs="Times New Roman"/>
          <w:sz w:val="28"/>
          <w:szCs w:val="28"/>
        </w:rPr>
        <w:t>(первая квалификационная категория);</w:t>
      </w:r>
    </w:p>
    <w:p w:rsidR="005B5772" w:rsidRPr="000B4349" w:rsidRDefault="005B5772" w:rsidP="000B4349">
      <w:pPr>
        <w:spacing w:line="240" w:lineRule="auto"/>
        <w:jc w:val="both"/>
        <w:rPr>
          <w:rFonts w:ascii="Times New Roman" w:eastAsia="Symbol" w:hAnsi="Times New Roman" w:cs="Times New Roman"/>
          <w:sz w:val="28"/>
          <w:szCs w:val="28"/>
        </w:rPr>
      </w:pPr>
    </w:p>
    <w:p w:rsidR="00670F19" w:rsidRPr="000B4349" w:rsidRDefault="00670F19" w:rsidP="000B4349">
      <w:pPr>
        <w:spacing w:line="240" w:lineRule="auto"/>
        <w:jc w:val="both"/>
        <w:rPr>
          <w:rFonts w:ascii="Times New Roman" w:hAnsi="Times New Roman" w:cs="Times New Roman"/>
          <w:sz w:val="28"/>
          <w:szCs w:val="28"/>
        </w:rPr>
      </w:pPr>
      <w:r w:rsidRPr="000B4349">
        <w:rPr>
          <w:rFonts w:ascii="Times New Roman" w:eastAsia="Times New Roman" w:hAnsi="Times New Roman" w:cs="Times New Roman"/>
          <w:sz w:val="28"/>
          <w:szCs w:val="28"/>
        </w:rPr>
        <w:t xml:space="preserve">                                  </w:t>
      </w:r>
      <w:r w:rsidR="005B5772" w:rsidRPr="000B4349">
        <w:rPr>
          <w:rFonts w:ascii="Times New Roman" w:eastAsia="Times New Roman" w:hAnsi="Times New Roman" w:cs="Times New Roman"/>
          <w:sz w:val="28"/>
          <w:szCs w:val="28"/>
        </w:rPr>
        <w:t>М/</w:t>
      </w:r>
      <w:proofErr w:type="gramStart"/>
      <w:r w:rsidR="005B5772" w:rsidRPr="000B4349">
        <w:rPr>
          <w:rFonts w:ascii="Times New Roman" w:eastAsia="Times New Roman" w:hAnsi="Times New Roman" w:cs="Times New Roman"/>
          <w:sz w:val="28"/>
          <w:szCs w:val="28"/>
        </w:rPr>
        <w:t>О</w:t>
      </w:r>
      <w:proofErr w:type="gramEnd"/>
      <w:r w:rsidRPr="000B4349">
        <w:rPr>
          <w:rFonts w:ascii="Times New Roman" w:hAnsi="Times New Roman" w:cs="Times New Roman"/>
          <w:sz w:val="28"/>
          <w:szCs w:val="28"/>
        </w:rPr>
        <w:t xml:space="preserve"> учителей русского языка и литературы;</w:t>
      </w:r>
    </w:p>
    <w:p w:rsidR="005B5772" w:rsidRPr="000B4349" w:rsidRDefault="005B5772" w:rsidP="000B4349">
      <w:pPr>
        <w:tabs>
          <w:tab w:val="left" w:pos="2260"/>
        </w:tabs>
        <w:spacing w:after="0" w:line="240" w:lineRule="auto"/>
        <w:ind w:left="1985" w:right="1280"/>
        <w:jc w:val="both"/>
        <w:rPr>
          <w:rFonts w:ascii="Times New Roman" w:eastAsia="Symbol" w:hAnsi="Times New Roman" w:cs="Times New Roman"/>
          <w:sz w:val="28"/>
          <w:szCs w:val="28"/>
        </w:rPr>
      </w:pPr>
      <w:r w:rsidRPr="000B4349">
        <w:rPr>
          <w:rFonts w:ascii="Times New Roman" w:eastAsia="Times New Roman" w:hAnsi="Times New Roman" w:cs="Times New Roman"/>
          <w:sz w:val="28"/>
          <w:szCs w:val="28"/>
        </w:rPr>
        <w:t xml:space="preserve">– руководитель </w:t>
      </w:r>
      <w:r w:rsidR="00670F19" w:rsidRPr="000B4349">
        <w:rPr>
          <w:rFonts w:ascii="Times New Roman" w:eastAsia="Times New Roman" w:hAnsi="Times New Roman" w:cs="Times New Roman"/>
          <w:sz w:val="28"/>
          <w:szCs w:val="28"/>
        </w:rPr>
        <w:t>Алиева З.Ш.</w:t>
      </w:r>
      <w:r w:rsidR="00F47D80" w:rsidRPr="000B4349">
        <w:rPr>
          <w:rFonts w:ascii="Times New Roman" w:eastAsia="Times New Roman" w:hAnsi="Times New Roman" w:cs="Times New Roman"/>
          <w:sz w:val="28"/>
          <w:szCs w:val="28"/>
        </w:rPr>
        <w:t xml:space="preserve"> (первая квалификационная категория);</w:t>
      </w:r>
    </w:p>
    <w:p w:rsidR="005B5772" w:rsidRPr="000B4349" w:rsidRDefault="005B5772" w:rsidP="000B4349">
      <w:pPr>
        <w:tabs>
          <w:tab w:val="left" w:pos="2260"/>
        </w:tabs>
        <w:spacing w:after="0" w:line="240" w:lineRule="auto"/>
        <w:ind w:left="1985" w:right="400"/>
        <w:jc w:val="both"/>
        <w:rPr>
          <w:rFonts w:ascii="Times New Roman" w:eastAsia="Times New Roman" w:hAnsi="Times New Roman" w:cs="Times New Roman"/>
          <w:sz w:val="28"/>
          <w:szCs w:val="28"/>
        </w:rPr>
      </w:pPr>
      <w:r w:rsidRPr="000B4349">
        <w:rPr>
          <w:rFonts w:ascii="Times New Roman" w:eastAsia="Times New Roman" w:hAnsi="Times New Roman" w:cs="Times New Roman"/>
          <w:sz w:val="28"/>
          <w:szCs w:val="28"/>
        </w:rPr>
        <w:t xml:space="preserve">М/О учителей </w:t>
      </w:r>
      <w:r w:rsidR="00F47D80" w:rsidRPr="000B4349">
        <w:rPr>
          <w:rFonts w:ascii="Times New Roman" w:eastAsia="Times New Roman" w:hAnsi="Times New Roman" w:cs="Times New Roman"/>
          <w:sz w:val="28"/>
          <w:szCs w:val="28"/>
        </w:rPr>
        <w:t>естественно-</w:t>
      </w:r>
      <w:r w:rsidRPr="000B4349">
        <w:rPr>
          <w:rFonts w:ascii="Times New Roman" w:eastAsia="Times New Roman" w:hAnsi="Times New Roman" w:cs="Times New Roman"/>
          <w:sz w:val="28"/>
          <w:szCs w:val="28"/>
        </w:rPr>
        <w:t xml:space="preserve">гуманитарного цикла  – руководитель </w:t>
      </w:r>
      <w:r w:rsidR="00F47D80" w:rsidRPr="000B4349">
        <w:rPr>
          <w:rFonts w:ascii="Times New Roman" w:eastAsia="Times New Roman" w:hAnsi="Times New Roman" w:cs="Times New Roman"/>
          <w:sz w:val="28"/>
          <w:szCs w:val="28"/>
        </w:rPr>
        <w:t>Мирзоева Ф.С.</w:t>
      </w:r>
      <w:proofErr w:type="gramStart"/>
      <w:r w:rsidRPr="000B4349">
        <w:rPr>
          <w:rFonts w:ascii="Times New Roman" w:eastAsia="Times New Roman" w:hAnsi="Times New Roman" w:cs="Times New Roman"/>
          <w:sz w:val="28"/>
          <w:szCs w:val="28"/>
        </w:rPr>
        <w:t xml:space="preserve"> </w:t>
      </w:r>
      <w:r w:rsidR="00F47D80" w:rsidRPr="000B4349">
        <w:rPr>
          <w:rFonts w:ascii="Times New Roman" w:eastAsia="Times New Roman" w:hAnsi="Times New Roman" w:cs="Times New Roman"/>
          <w:sz w:val="28"/>
          <w:szCs w:val="28"/>
        </w:rPr>
        <w:t>;</w:t>
      </w:r>
      <w:proofErr w:type="gramEnd"/>
    </w:p>
    <w:p w:rsidR="00F47D80" w:rsidRPr="000B4349" w:rsidRDefault="00F47D80" w:rsidP="000B4349">
      <w:pPr>
        <w:spacing w:line="240" w:lineRule="auto"/>
        <w:jc w:val="both"/>
        <w:rPr>
          <w:rFonts w:ascii="Times New Roman" w:hAnsi="Times New Roman" w:cs="Times New Roman"/>
          <w:sz w:val="28"/>
          <w:szCs w:val="28"/>
        </w:rPr>
      </w:pPr>
      <w:r w:rsidRPr="000B4349">
        <w:rPr>
          <w:rFonts w:ascii="Times New Roman" w:eastAsia="Times New Roman" w:hAnsi="Times New Roman" w:cs="Times New Roman"/>
          <w:sz w:val="28"/>
          <w:szCs w:val="28"/>
        </w:rPr>
        <w:t xml:space="preserve">                                  М/</w:t>
      </w:r>
      <w:proofErr w:type="gramStart"/>
      <w:r w:rsidRPr="000B4349">
        <w:rPr>
          <w:rFonts w:ascii="Times New Roman" w:eastAsia="Times New Roman" w:hAnsi="Times New Roman" w:cs="Times New Roman"/>
          <w:sz w:val="28"/>
          <w:szCs w:val="28"/>
        </w:rPr>
        <w:t>О</w:t>
      </w:r>
      <w:proofErr w:type="gramEnd"/>
      <w:r w:rsidRPr="000B4349">
        <w:rPr>
          <w:rFonts w:ascii="Times New Roman" w:eastAsia="Times New Roman" w:hAnsi="Times New Roman" w:cs="Times New Roman"/>
          <w:sz w:val="28"/>
          <w:szCs w:val="28"/>
        </w:rPr>
        <w:t xml:space="preserve"> </w:t>
      </w:r>
      <w:r w:rsidRPr="000B4349">
        <w:rPr>
          <w:rFonts w:ascii="Times New Roman" w:hAnsi="Times New Roman" w:cs="Times New Roman"/>
          <w:sz w:val="28"/>
          <w:szCs w:val="28"/>
        </w:rPr>
        <w:t>учителей художественно-эстетического цикла-</w:t>
      </w:r>
    </w:p>
    <w:p w:rsidR="00F47D80" w:rsidRPr="000B4349" w:rsidRDefault="00F47D80" w:rsidP="000B4349">
      <w:pPr>
        <w:spacing w:line="240" w:lineRule="auto"/>
        <w:jc w:val="both"/>
        <w:rPr>
          <w:rFonts w:ascii="Times New Roman" w:hAnsi="Times New Roman" w:cs="Times New Roman"/>
          <w:sz w:val="28"/>
          <w:szCs w:val="28"/>
        </w:rPr>
      </w:pPr>
      <w:r w:rsidRPr="000B4349">
        <w:rPr>
          <w:rFonts w:ascii="Times New Roman" w:hAnsi="Times New Roman" w:cs="Times New Roman"/>
          <w:sz w:val="28"/>
          <w:szCs w:val="28"/>
        </w:rPr>
        <w:t xml:space="preserve">                                  руководитель Магомедова П.А.</w:t>
      </w:r>
      <w:r w:rsidRPr="000B4349">
        <w:rPr>
          <w:rFonts w:ascii="Times New Roman" w:eastAsia="Times New Roman" w:hAnsi="Times New Roman" w:cs="Times New Roman"/>
          <w:sz w:val="28"/>
          <w:szCs w:val="28"/>
        </w:rPr>
        <w:t xml:space="preserve"> (первая квалификационная категория)</w:t>
      </w:r>
      <w:r w:rsidRPr="000B4349">
        <w:rPr>
          <w:rFonts w:ascii="Times New Roman" w:hAnsi="Times New Roman" w:cs="Times New Roman"/>
          <w:sz w:val="28"/>
          <w:szCs w:val="28"/>
        </w:rPr>
        <w:t>;</w:t>
      </w:r>
    </w:p>
    <w:p w:rsidR="00F47D80" w:rsidRPr="000B4349" w:rsidRDefault="00F47D80" w:rsidP="000B4349">
      <w:pPr>
        <w:spacing w:line="240" w:lineRule="auto"/>
        <w:jc w:val="both"/>
        <w:rPr>
          <w:rFonts w:ascii="Times New Roman" w:hAnsi="Times New Roman" w:cs="Times New Roman"/>
          <w:sz w:val="28"/>
          <w:szCs w:val="28"/>
        </w:rPr>
      </w:pPr>
      <w:r w:rsidRPr="000B4349">
        <w:rPr>
          <w:rFonts w:ascii="Times New Roman" w:hAnsi="Times New Roman" w:cs="Times New Roman"/>
          <w:sz w:val="28"/>
          <w:szCs w:val="28"/>
        </w:rPr>
        <w:t xml:space="preserve">                                  М/</w:t>
      </w:r>
      <w:proofErr w:type="gramStart"/>
      <w:r w:rsidRPr="000B4349">
        <w:rPr>
          <w:rFonts w:ascii="Times New Roman" w:hAnsi="Times New Roman" w:cs="Times New Roman"/>
          <w:sz w:val="28"/>
          <w:szCs w:val="28"/>
        </w:rPr>
        <w:t>О</w:t>
      </w:r>
      <w:proofErr w:type="gramEnd"/>
      <w:r w:rsidRPr="000B4349">
        <w:rPr>
          <w:rFonts w:ascii="Times New Roman" w:hAnsi="Times New Roman" w:cs="Times New Roman"/>
          <w:sz w:val="28"/>
          <w:szCs w:val="28"/>
        </w:rPr>
        <w:t xml:space="preserve"> учителей английского </w:t>
      </w:r>
      <w:proofErr w:type="spellStart"/>
      <w:r w:rsidRPr="000B4349">
        <w:rPr>
          <w:rFonts w:ascii="Times New Roman" w:hAnsi="Times New Roman" w:cs="Times New Roman"/>
          <w:sz w:val="28"/>
          <w:szCs w:val="28"/>
        </w:rPr>
        <w:t>языка-руководитель</w:t>
      </w:r>
      <w:proofErr w:type="spellEnd"/>
      <w:r w:rsidRPr="000B4349">
        <w:rPr>
          <w:rFonts w:ascii="Times New Roman" w:hAnsi="Times New Roman" w:cs="Times New Roman"/>
          <w:sz w:val="28"/>
          <w:szCs w:val="28"/>
        </w:rPr>
        <w:t xml:space="preserve"> </w:t>
      </w:r>
      <w:proofErr w:type="spellStart"/>
      <w:r w:rsidRPr="000B4349">
        <w:rPr>
          <w:rFonts w:ascii="Times New Roman" w:hAnsi="Times New Roman" w:cs="Times New Roman"/>
          <w:sz w:val="28"/>
          <w:szCs w:val="28"/>
        </w:rPr>
        <w:t>Тагирбекова</w:t>
      </w:r>
      <w:proofErr w:type="spellEnd"/>
      <w:r w:rsidRPr="000B4349">
        <w:rPr>
          <w:rFonts w:ascii="Times New Roman" w:hAnsi="Times New Roman" w:cs="Times New Roman"/>
          <w:sz w:val="28"/>
          <w:szCs w:val="28"/>
        </w:rPr>
        <w:t xml:space="preserve"> Р.М.;</w:t>
      </w:r>
    </w:p>
    <w:p w:rsidR="00F47D80" w:rsidRPr="000B4349" w:rsidRDefault="00F47D80" w:rsidP="000B4349">
      <w:pPr>
        <w:spacing w:line="240" w:lineRule="auto"/>
        <w:jc w:val="both"/>
        <w:rPr>
          <w:rFonts w:ascii="Times New Roman" w:hAnsi="Times New Roman" w:cs="Times New Roman"/>
          <w:sz w:val="28"/>
          <w:szCs w:val="28"/>
        </w:rPr>
      </w:pPr>
      <w:r w:rsidRPr="000B4349">
        <w:rPr>
          <w:rFonts w:ascii="Times New Roman" w:hAnsi="Times New Roman" w:cs="Times New Roman"/>
          <w:sz w:val="28"/>
          <w:szCs w:val="28"/>
        </w:rPr>
        <w:t xml:space="preserve">                                  М/</w:t>
      </w:r>
      <w:proofErr w:type="gramStart"/>
      <w:r w:rsidRPr="000B4349">
        <w:rPr>
          <w:rFonts w:ascii="Times New Roman" w:hAnsi="Times New Roman" w:cs="Times New Roman"/>
          <w:sz w:val="28"/>
          <w:szCs w:val="28"/>
        </w:rPr>
        <w:t>О</w:t>
      </w:r>
      <w:proofErr w:type="gramEnd"/>
      <w:r w:rsidRPr="000B4349">
        <w:rPr>
          <w:rFonts w:ascii="Times New Roman" w:hAnsi="Times New Roman" w:cs="Times New Roman"/>
          <w:sz w:val="28"/>
          <w:szCs w:val="28"/>
        </w:rPr>
        <w:t xml:space="preserve"> учителей родных </w:t>
      </w:r>
      <w:proofErr w:type="spellStart"/>
      <w:r w:rsidRPr="000B4349">
        <w:rPr>
          <w:rFonts w:ascii="Times New Roman" w:hAnsi="Times New Roman" w:cs="Times New Roman"/>
          <w:sz w:val="28"/>
          <w:szCs w:val="28"/>
        </w:rPr>
        <w:t>языков-руководитель</w:t>
      </w:r>
      <w:proofErr w:type="spellEnd"/>
      <w:r w:rsidRPr="000B4349">
        <w:rPr>
          <w:rFonts w:ascii="Times New Roman" w:hAnsi="Times New Roman" w:cs="Times New Roman"/>
          <w:sz w:val="28"/>
          <w:szCs w:val="28"/>
        </w:rPr>
        <w:t xml:space="preserve"> Мирзоева С.З.</w:t>
      </w:r>
    </w:p>
    <w:p w:rsidR="00F47D80" w:rsidRPr="000B4349" w:rsidRDefault="00F47D80" w:rsidP="000B4349">
      <w:pPr>
        <w:tabs>
          <w:tab w:val="left" w:pos="2260"/>
        </w:tabs>
        <w:spacing w:after="0" w:line="240" w:lineRule="auto"/>
        <w:ind w:left="1985" w:right="400"/>
        <w:jc w:val="both"/>
        <w:rPr>
          <w:rFonts w:ascii="Times New Roman" w:eastAsia="Symbol" w:hAnsi="Times New Roman" w:cs="Times New Roman"/>
          <w:sz w:val="28"/>
          <w:szCs w:val="28"/>
        </w:rPr>
      </w:pPr>
    </w:p>
    <w:p w:rsidR="005B5772" w:rsidRPr="000B4349" w:rsidRDefault="005B5772" w:rsidP="000B4349">
      <w:pPr>
        <w:spacing w:line="240" w:lineRule="auto"/>
        <w:jc w:val="both"/>
        <w:rPr>
          <w:rFonts w:ascii="Times New Roman" w:eastAsia="Symbol" w:hAnsi="Times New Roman" w:cs="Times New Roman"/>
          <w:sz w:val="28"/>
          <w:szCs w:val="28"/>
        </w:rPr>
      </w:pPr>
    </w:p>
    <w:p w:rsidR="005B5772" w:rsidRPr="000B4349" w:rsidRDefault="005B5772" w:rsidP="000B4349">
      <w:pPr>
        <w:spacing w:line="240" w:lineRule="auto"/>
        <w:jc w:val="both"/>
        <w:rPr>
          <w:rFonts w:ascii="Times New Roman" w:eastAsia="Trebuchet MS" w:hAnsi="Times New Roman" w:cs="Times New Roman"/>
          <w:sz w:val="28"/>
          <w:szCs w:val="28"/>
        </w:rPr>
      </w:pPr>
    </w:p>
    <w:p w:rsidR="005B5772" w:rsidRPr="000B4349" w:rsidRDefault="005B5772" w:rsidP="000B4349">
      <w:pPr>
        <w:spacing w:line="240" w:lineRule="auto"/>
        <w:ind w:left="120" w:firstLine="480"/>
        <w:jc w:val="both"/>
        <w:rPr>
          <w:rFonts w:ascii="Times New Roman" w:hAnsi="Times New Roman" w:cs="Times New Roman"/>
          <w:sz w:val="28"/>
          <w:szCs w:val="28"/>
        </w:rPr>
      </w:pPr>
      <w:r w:rsidRPr="000B4349">
        <w:rPr>
          <w:rFonts w:ascii="Times New Roman" w:eastAsia="Times New Roman" w:hAnsi="Times New Roman" w:cs="Times New Roman"/>
          <w:sz w:val="28"/>
          <w:szCs w:val="28"/>
        </w:rPr>
        <w:t>В школе работает высококвалифицированный педагогический коллектив, обладающий достаточно высоким потенциалом для решения проблем организации и повышения качества учебно-воспитательного процесса.</w:t>
      </w:r>
    </w:p>
    <w:p w:rsidR="005B5772" w:rsidRPr="000B4349" w:rsidRDefault="005B5772" w:rsidP="000B4349">
      <w:pPr>
        <w:spacing w:line="240" w:lineRule="auto"/>
        <w:jc w:val="both"/>
        <w:rPr>
          <w:rFonts w:ascii="Times New Roman" w:hAnsi="Times New Roman" w:cs="Times New Roman"/>
          <w:sz w:val="28"/>
          <w:szCs w:val="28"/>
        </w:rPr>
      </w:pPr>
    </w:p>
    <w:p w:rsidR="005B5772" w:rsidRPr="000B4349" w:rsidRDefault="005B5772" w:rsidP="00827181">
      <w:pPr>
        <w:spacing w:line="240" w:lineRule="auto"/>
        <w:ind w:right="-119"/>
        <w:jc w:val="center"/>
        <w:rPr>
          <w:rFonts w:ascii="Times New Roman" w:hAnsi="Times New Roman" w:cs="Times New Roman"/>
          <w:sz w:val="28"/>
          <w:szCs w:val="28"/>
        </w:rPr>
      </w:pPr>
      <w:r w:rsidRPr="000B4349">
        <w:rPr>
          <w:rFonts w:ascii="Times New Roman" w:eastAsia="Times New Roman" w:hAnsi="Times New Roman" w:cs="Times New Roman"/>
          <w:b/>
          <w:bCs/>
          <w:i/>
          <w:iCs/>
          <w:sz w:val="28"/>
          <w:szCs w:val="28"/>
        </w:rPr>
        <w:t>Уровень образования педагогов</w:t>
      </w:r>
    </w:p>
    <w:tbl>
      <w:tblPr>
        <w:tblW w:w="0" w:type="auto"/>
        <w:tblInd w:w="10" w:type="dxa"/>
        <w:tblLayout w:type="fixed"/>
        <w:tblCellMar>
          <w:left w:w="0" w:type="dxa"/>
          <w:right w:w="0" w:type="dxa"/>
        </w:tblCellMar>
        <w:tblLook w:val="04A0"/>
      </w:tblPr>
      <w:tblGrid>
        <w:gridCol w:w="2040"/>
        <w:gridCol w:w="2320"/>
        <w:gridCol w:w="2500"/>
        <w:gridCol w:w="2740"/>
      </w:tblGrid>
      <w:tr w:rsidR="005B5772" w:rsidRPr="000B4349" w:rsidTr="00BF2AB7">
        <w:trPr>
          <w:trHeight w:val="281"/>
        </w:trPr>
        <w:tc>
          <w:tcPr>
            <w:tcW w:w="2040" w:type="dxa"/>
            <w:tcBorders>
              <w:top w:val="single" w:sz="8" w:space="0" w:color="auto"/>
              <w:left w:val="single" w:sz="8" w:space="0" w:color="auto"/>
              <w:bottom w:val="nil"/>
              <w:right w:val="single" w:sz="8" w:space="0" w:color="auto"/>
            </w:tcBorders>
            <w:vAlign w:val="bottom"/>
            <w:hideMark/>
          </w:tcPr>
          <w:p w:rsidR="005B5772" w:rsidRPr="000B4349" w:rsidRDefault="005B5772" w:rsidP="000B4349">
            <w:pPr>
              <w:spacing w:after="0" w:line="240" w:lineRule="auto"/>
              <w:ind w:left="340"/>
              <w:jc w:val="both"/>
              <w:rPr>
                <w:rFonts w:ascii="Times New Roman" w:hAnsi="Times New Roman" w:cs="Times New Roman"/>
                <w:sz w:val="28"/>
                <w:szCs w:val="28"/>
                <w:lang w:eastAsia="en-US"/>
              </w:rPr>
            </w:pPr>
            <w:r w:rsidRPr="000B4349">
              <w:rPr>
                <w:rFonts w:ascii="Times New Roman" w:eastAsia="Times New Roman" w:hAnsi="Times New Roman" w:cs="Times New Roman"/>
                <w:b/>
                <w:bCs/>
                <w:sz w:val="28"/>
                <w:szCs w:val="28"/>
              </w:rPr>
              <w:t xml:space="preserve">Образование </w:t>
            </w:r>
          </w:p>
        </w:tc>
        <w:tc>
          <w:tcPr>
            <w:tcW w:w="2320" w:type="dxa"/>
            <w:tcBorders>
              <w:top w:val="single" w:sz="8" w:space="0" w:color="auto"/>
              <w:left w:val="nil"/>
              <w:bottom w:val="nil"/>
              <w:right w:val="single" w:sz="8" w:space="0" w:color="auto"/>
            </w:tcBorders>
            <w:vAlign w:val="bottom"/>
            <w:hideMark/>
          </w:tcPr>
          <w:p w:rsidR="005B5772" w:rsidRPr="000B4349" w:rsidRDefault="005B5772" w:rsidP="000B4349">
            <w:pPr>
              <w:spacing w:after="0" w:line="240" w:lineRule="auto"/>
              <w:ind w:left="720"/>
              <w:jc w:val="both"/>
              <w:rPr>
                <w:rFonts w:ascii="Times New Roman" w:hAnsi="Times New Roman" w:cs="Times New Roman"/>
                <w:sz w:val="28"/>
                <w:szCs w:val="28"/>
                <w:lang w:eastAsia="en-US"/>
              </w:rPr>
            </w:pPr>
            <w:r w:rsidRPr="000B4349">
              <w:rPr>
                <w:rFonts w:ascii="Times New Roman" w:eastAsia="Times New Roman" w:hAnsi="Times New Roman" w:cs="Times New Roman"/>
                <w:b/>
                <w:bCs/>
                <w:sz w:val="28"/>
                <w:szCs w:val="28"/>
              </w:rPr>
              <w:t xml:space="preserve">Высшее </w:t>
            </w:r>
          </w:p>
        </w:tc>
        <w:tc>
          <w:tcPr>
            <w:tcW w:w="2500" w:type="dxa"/>
            <w:tcBorders>
              <w:top w:val="single" w:sz="8" w:space="0" w:color="auto"/>
              <w:left w:val="nil"/>
              <w:bottom w:val="nil"/>
              <w:right w:val="single" w:sz="8" w:space="0" w:color="auto"/>
            </w:tcBorders>
            <w:vAlign w:val="bottom"/>
            <w:hideMark/>
          </w:tcPr>
          <w:p w:rsidR="005B5772" w:rsidRPr="000B4349" w:rsidRDefault="005B5772" w:rsidP="000B4349">
            <w:pPr>
              <w:spacing w:after="0" w:line="240" w:lineRule="auto"/>
              <w:jc w:val="both"/>
              <w:rPr>
                <w:rFonts w:ascii="Times New Roman" w:hAnsi="Times New Roman" w:cs="Times New Roman"/>
                <w:sz w:val="28"/>
                <w:szCs w:val="28"/>
                <w:lang w:eastAsia="en-US"/>
              </w:rPr>
            </w:pPr>
            <w:proofErr w:type="spellStart"/>
            <w:r w:rsidRPr="000B4349">
              <w:rPr>
                <w:rFonts w:ascii="Times New Roman" w:eastAsia="Times New Roman" w:hAnsi="Times New Roman" w:cs="Times New Roman"/>
                <w:b/>
                <w:bCs/>
                <w:w w:val="99"/>
                <w:sz w:val="28"/>
                <w:szCs w:val="28"/>
              </w:rPr>
              <w:t>средне-специальное</w:t>
            </w:r>
            <w:proofErr w:type="spellEnd"/>
          </w:p>
        </w:tc>
        <w:tc>
          <w:tcPr>
            <w:tcW w:w="2740" w:type="dxa"/>
            <w:tcBorders>
              <w:top w:val="single" w:sz="8" w:space="0" w:color="auto"/>
              <w:left w:val="nil"/>
              <w:bottom w:val="nil"/>
              <w:right w:val="single" w:sz="8" w:space="0" w:color="auto"/>
            </w:tcBorders>
            <w:vAlign w:val="bottom"/>
            <w:hideMark/>
          </w:tcPr>
          <w:p w:rsidR="005B5772" w:rsidRPr="000B4349" w:rsidRDefault="005B5772" w:rsidP="000B4349">
            <w:pPr>
              <w:spacing w:after="0" w:line="240" w:lineRule="auto"/>
              <w:jc w:val="both"/>
              <w:rPr>
                <w:rFonts w:ascii="Times New Roman" w:hAnsi="Times New Roman" w:cs="Times New Roman"/>
                <w:sz w:val="28"/>
                <w:szCs w:val="28"/>
                <w:lang w:eastAsia="en-US"/>
              </w:rPr>
            </w:pPr>
            <w:r w:rsidRPr="000B4349">
              <w:rPr>
                <w:rFonts w:ascii="Times New Roman" w:eastAsia="Times New Roman" w:hAnsi="Times New Roman" w:cs="Times New Roman"/>
                <w:b/>
                <w:bCs/>
                <w:w w:val="99"/>
                <w:sz w:val="28"/>
                <w:szCs w:val="28"/>
              </w:rPr>
              <w:t xml:space="preserve">Среднее </w:t>
            </w:r>
          </w:p>
        </w:tc>
      </w:tr>
      <w:tr w:rsidR="005B5772" w:rsidRPr="000B4349" w:rsidTr="00BF2AB7">
        <w:trPr>
          <w:trHeight w:val="279"/>
        </w:trPr>
        <w:tc>
          <w:tcPr>
            <w:tcW w:w="2040" w:type="dxa"/>
            <w:tcBorders>
              <w:top w:val="nil"/>
              <w:left w:val="single" w:sz="8" w:space="0" w:color="auto"/>
              <w:bottom w:val="single" w:sz="8" w:space="0" w:color="auto"/>
              <w:right w:val="single" w:sz="8" w:space="0" w:color="auto"/>
            </w:tcBorders>
            <w:vAlign w:val="bottom"/>
          </w:tcPr>
          <w:p w:rsidR="005B5772" w:rsidRPr="000B4349" w:rsidRDefault="005B5772" w:rsidP="000B4349">
            <w:pPr>
              <w:spacing w:after="0" w:line="240" w:lineRule="auto"/>
              <w:jc w:val="both"/>
              <w:rPr>
                <w:rFonts w:ascii="Times New Roman" w:hAnsi="Times New Roman" w:cs="Times New Roman"/>
                <w:sz w:val="28"/>
                <w:szCs w:val="28"/>
                <w:lang w:eastAsia="en-US"/>
              </w:rPr>
            </w:pPr>
          </w:p>
        </w:tc>
        <w:tc>
          <w:tcPr>
            <w:tcW w:w="2320" w:type="dxa"/>
            <w:tcBorders>
              <w:top w:val="nil"/>
              <w:left w:val="nil"/>
              <w:bottom w:val="single" w:sz="8" w:space="0" w:color="auto"/>
              <w:right w:val="single" w:sz="8" w:space="0" w:color="auto"/>
            </w:tcBorders>
            <w:vAlign w:val="bottom"/>
          </w:tcPr>
          <w:p w:rsidR="005B5772" w:rsidRPr="000B4349" w:rsidRDefault="005B5772" w:rsidP="000B4349">
            <w:pPr>
              <w:spacing w:after="0" w:line="240" w:lineRule="auto"/>
              <w:jc w:val="both"/>
              <w:rPr>
                <w:rFonts w:ascii="Times New Roman" w:hAnsi="Times New Roman" w:cs="Times New Roman"/>
                <w:sz w:val="28"/>
                <w:szCs w:val="28"/>
                <w:lang w:eastAsia="en-US"/>
              </w:rPr>
            </w:pPr>
          </w:p>
        </w:tc>
        <w:tc>
          <w:tcPr>
            <w:tcW w:w="2500" w:type="dxa"/>
            <w:tcBorders>
              <w:top w:val="nil"/>
              <w:left w:val="nil"/>
              <w:bottom w:val="single" w:sz="8" w:space="0" w:color="auto"/>
              <w:right w:val="single" w:sz="8" w:space="0" w:color="auto"/>
            </w:tcBorders>
            <w:vAlign w:val="bottom"/>
            <w:hideMark/>
          </w:tcPr>
          <w:p w:rsidR="005B5772" w:rsidRPr="000B4349" w:rsidRDefault="005B5772" w:rsidP="000B4349">
            <w:pPr>
              <w:spacing w:after="0" w:line="240" w:lineRule="auto"/>
              <w:jc w:val="both"/>
              <w:rPr>
                <w:rFonts w:ascii="Times New Roman" w:hAnsi="Times New Roman" w:cs="Times New Roman"/>
                <w:sz w:val="28"/>
                <w:szCs w:val="28"/>
                <w:lang w:eastAsia="en-US"/>
              </w:rPr>
            </w:pPr>
            <w:r w:rsidRPr="000B4349">
              <w:rPr>
                <w:rFonts w:ascii="Times New Roman" w:eastAsia="Times New Roman" w:hAnsi="Times New Roman" w:cs="Times New Roman"/>
                <w:b/>
                <w:bCs/>
                <w:sz w:val="28"/>
                <w:szCs w:val="28"/>
              </w:rPr>
              <w:t>педагогическое</w:t>
            </w:r>
          </w:p>
        </w:tc>
        <w:tc>
          <w:tcPr>
            <w:tcW w:w="2740" w:type="dxa"/>
            <w:tcBorders>
              <w:top w:val="nil"/>
              <w:left w:val="nil"/>
              <w:bottom w:val="single" w:sz="8" w:space="0" w:color="auto"/>
              <w:right w:val="single" w:sz="8" w:space="0" w:color="auto"/>
            </w:tcBorders>
            <w:vAlign w:val="bottom"/>
          </w:tcPr>
          <w:p w:rsidR="005B5772" w:rsidRPr="000B4349" w:rsidRDefault="005B5772" w:rsidP="000B4349">
            <w:pPr>
              <w:spacing w:after="0" w:line="240" w:lineRule="auto"/>
              <w:jc w:val="both"/>
              <w:rPr>
                <w:rFonts w:ascii="Times New Roman" w:hAnsi="Times New Roman" w:cs="Times New Roman"/>
                <w:sz w:val="28"/>
                <w:szCs w:val="28"/>
                <w:lang w:eastAsia="en-US"/>
              </w:rPr>
            </w:pPr>
          </w:p>
        </w:tc>
      </w:tr>
      <w:tr w:rsidR="005B5772" w:rsidRPr="000B4349" w:rsidTr="00BF2AB7">
        <w:trPr>
          <w:trHeight w:val="263"/>
        </w:trPr>
        <w:tc>
          <w:tcPr>
            <w:tcW w:w="2040" w:type="dxa"/>
            <w:tcBorders>
              <w:top w:val="nil"/>
              <w:left w:val="single" w:sz="8" w:space="0" w:color="auto"/>
              <w:bottom w:val="single" w:sz="8" w:space="0" w:color="auto"/>
              <w:right w:val="single" w:sz="8" w:space="0" w:color="auto"/>
            </w:tcBorders>
            <w:vAlign w:val="bottom"/>
            <w:hideMark/>
          </w:tcPr>
          <w:p w:rsidR="005B5772" w:rsidRPr="000B4349" w:rsidRDefault="005B5772" w:rsidP="000B4349">
            <w:pPr>
              <w:spacing w:after="0" w:line="240" w:lineRule="auto"/>
              <w:ind w:left="120"/>
              <w:jc w:val="both"/>
              <w:rPr>
                <w:rFonts w:ascii="Times New Roman" w:hAnsi="Times New Roman" w:cs="Times New Roman"/>
                <w:sz w:val="28"/>
                <w:szCs w:val="28"/>
                <w:lang w:eastAsia="en-US"/>
              </w:rPr>
            </w:pPr>
            <w:r w:rsidRPr="000B4349">
              <w:rPr>
                <w:rFonts w:ascii="Times New Roman" w:eastAsia="Times New Roman" w:hAnsi="Times New Roman" w:cs="Times New Roman"/>
                <w:sz w:val="28"/>
                <w:szCs w:val="28"/>
              </w:rPr>
              <w:t>Администрация</w:t>
            </w:r>
          </w:p>
        </w:tc>
        <w:tc>
          <w:tcPr>
            <w:tcW w:w="2320" w:type="dxa"/>
            <w:tcBorders>
              <w:top w:val="nil"/>
              <w:left w:val="nil"/>
              <w:bottom w:val="single" w:sz="8" w:space="0" w:color="auto"/>
              <w:right w:val="single" w:sz="8" w:space="0" w:color="auto"/>
            </w:tcBorders>
            <w:vAlign w:val="bottom"/>
            <w:hideMark/>
          </w:tcPr>
          <w:p w:rsidR="005B5772" w:rsidRPr="000B4349" w:rsidRDefault="005B5772" w:rsidP="002D4F19">
            <w:pPr>
              <w:spacing w:after="0" w:line="240" w:lineRule="auto"/>
              <w:ind w:left="100"/>
              <w:jc w:val="center"/>
              <w:rPr>
                <w:rFonts w:ascii="Times New Roman" w:hAnsi="Times New Roman" w:cs="Times New Roman"/>
                <w:sz w:val="28"/>
                <w:szCs w:val="28"/>
                <w:lang w:eastAsia="en-US"/>
              </w:rPr>
            </w:pPr>
            <w:r w:rsidRPr="000B4349">
              <w:rPr>
                <w:rFonts w:ascii="Times New Roman" w:eastAsia="Times New Roman" w:hAnsi="Times New Roman" w:cs="Times New Roman"/>
                <w:sz w:val="28"/>
                <w:szCs w:val="28"/>
              </w:rPr>
              <w:t>3</w:t>
            </w:r>
          </w:p>
        </w:tc>
        <w:tc>
          <w:tcPr>
            <w:tcW w:w="2500" w:type="dxa"/>
            <w:tcBorders>
              <w:top w:val="nil"/>
              <w:left w:val="nil"/>
              <w:bottom w:val="single" w:sz="8" w:space="0" w:color="auto"/>
              <w:right w:val="single" w:sz="8" w:space="0" w:color="auto"/>
            </w:tcBorders>
            <w:vAlign w:val="bottom"/>
            <w:hideMark/>
          </w:tcPr>
          <w:p w:rsidR="005B5772" w:rsidRPr="000B4349" w:rsidRDefault="005B5772" w:rsidP="002D4F19">
            <w:pPr>
              <w:spacing w:after="0" w:line="240" w:lineRule="auto"/>
              <w:jc w:val="center"/>
              <w:rPr>
                <w:rFonts w:ascii="Times New Roman" w:hAnsi="Times New Roman" w:cs="Times New Roman"/>
                <w:sz w:val="28"/>
                <w:szCs w:val="28"/>
                <w:lang w:eastAsia="en-US"/>
              </w:rPr>
            </w:pPr>
            <w:r w:rsidRPr="000B4349">
              <w:rPr>
                <w:rFonts w:ascii="Times New Roman" w:hAnsi="Times New Roman" w:cs="Times New Roman"/>
                <w:sz w:val="28"/>
                <w:szCs w:val="28"/>
              </w:rPr>
              <w:t>-</w:t>
            </w:r>
          </w:p>
        </w:tc>
        <w:tc>
          <w:tcPr>
            <w:tcW w:w="2740" w:type="dxa"/>
            <w:tcBorders>
              <w:top w:val="nil"/>
              <w:left w:val="nil"/>
              <w:bottom w:val="single" w:sz="8" w:space="0" w:color="auto"/>
              <w:right w:val="single" w:sz="8" w:space="0" w:color="auto"/>
            </w:tcBorders>
            <w:vAlign w:val="bottom"/>
            <w:hideMark/>
          </w:tcPr>
          <w:p w:rsidR="005B5772" w:rsidRPr="000B4349" w:rsidRDefault="005B5772" w:rsidP="000B4349">
            <w:pPr>
              <w:spacing w:after="0" w:line="240" w:lineRule="auto"/>
              <w:jc w:val="both"/>
              <w:rPr>
                <w:rFonts w:ascii="Times New Roman" w:hAnsi="Times New Roman" w:cs="Times New Roman"/>
                <w:sz w:val="28"/>
                <w:szCs w:val="28"/>
                <w:lang w:eastAsia="en-US"/>
              </w:rPr>
            </w:pPr>
            <w:r w:rsidRPr="000B4349">
              <w:rPr>
                <w:rFonts w:ascii="Times New Roman" w:hAnsi="Times New Roman" w:cs="Times New Roman"/>
                <w:sz w:val="28"/>
                <w:szCs w:val="28"/>
              </w:rPr>
              <w:t>-</w:t>
            </w:r>
          </w:p>
        </w:tc>
      </w:tr>
      <w:tr w:rsidR="005B5772" w:rsidRPr="000B4349" w:rsidTr="00BF2AB7">
        <w:trPr>
          <w:trHeight w:val="266"/>
        </w:trPr>
        <w:tc>
          <w:tcPr>
            <w:tcW w:w="2040" w:type="dxa"/>
            <w:tcBorders>
              <w:top w:val="nil"/>
              <w:left w:val="single" w:sz="8" w:space="0" w:color="auto"/>
              <w:bottom w:val="single" w:sz="8" w:space="0" w:color="auto"/>
              <w:right w:val="single" w:sz="8" w:space="0" w:color="auto"/>
            </w:tcBorders>
            <w:vAlign w:val="bottom"/>
            <w:hideMark/>
          </w:tcPr>
          <w:p w:rsidR="005B5772" w:rsidRPr="000B4349" w:rsidRDefault="005B5772" w:rsidP="000B4349">
            <w:pPr>
              <w:spacing w:after="0" w:line="240" w:lineRule="auto"/>
              <w:ind w:left="120"/>
              <w:jc w:val="both"/>
              <w:rPr>
                <w:rFonts w:ascii="Times New Roman" w:hAnsi="Times New Roman" w:cs="Times New Roman"/>
                <w:sz w:val="28"/>
                <w:szCs w:val="28"/>
                <w:lang w:eastAsia="en-US"/>
              </w:rPr>
            </w:pPr>
            <w:r w:rsidRPr="000B4349">
              <w:rPr>
                <w:rFonts w:ascii="Times New Roman" w:eastAsia="Times New Roman" w:hAnsi="Times New Roman" w:cs="Times New Roman"/>
                <w:sz w:val="28"/>
                <w:szCs w:val="28"/>
              </w:rPr>
              <w:t>Педагоги</w:t>
            </w:r>
          </w:p>
        </w:tc>
        <w:tc>
          <w:tcPr>
            <w:tcW w:w="2320" w:type="dxa"/>
            <w:tcBorders>
              <w:top w:val="nil"/>
              <w:left w:val="nil"/>
              <w:bottom w:val="single" w:sz="8" w:space="0" w:color="auto"/>
              <w:right w:val="single" w:sz="8" w:space="0" w:color="auto"/>
            </w:tcBorders>
            <w:vAlign w:val="bottom"/>
            <w:hideMark/>
          </w:tcPr>
          <w:p w:rsidR="005B5772" w:rsidRPr="000B4349" w:rsidRDefault="005B5772" w:rsidP="002D4F19">
            <w:pPr>
              <w:spacing w:after="0" w:line="240" w:lineRule="auto"/>
              <w:ind w:left="100"/>
              <w:jc w:val="center"/>
              <w:rPr>
                <w:rFonts w:ascii="Times New Roman" w:hAnsi="Times New Roman" w:cs="Times New Roman"/>
                <w:sz w:val="28"/>
                <w:szCs w:val="28"/>
                <w:lang w:eastAsia="en-US"/>
              </w:rPr>
            </w:pPr>
            <w:r w:rsidRPr="000B4349">
              <w:rPr>
                <w:rFonts w:ascii="Times New Roman" w:hAnsi="Times New Roman" w:cs="Times New Roman"/>
                <w:sz w:val="28"/>
                <w:szCs w:val="28"/>
              </w:rPr>
              <w:t>1</w:t>
            </w:r>
            <w:r w:rsidR="00C1177D" w:rsidRPr="000B4349">
              <w:rPr>
                <w:rFonts w:ascii="Times New Roman" w:hAnsi="Times New Roman" w:cs="Times New Roman"/>
                <w:sz w:val="28"/>
                <w:szCs w:val="28"/>
              </w:rPr>
              <w:t>8</w:t>
            </w:r>
          </w:p>
        </w:tc>
        <w:tc>
          <w:tcPr>
            <w:tcW w:w="2500" w:type="dxa"/>
            <w:tcBorders>
              <w:top w:val="nil"/>
              <w:left w:val="nil"/>
              <w:bottom w:val="single" w:sz="8" w:space="0" w:color="auto"/>
              <w:right w:val="single" w:sz="8" w:space="0" w:color="auto"/>
            </w:tcBorders>
            <w:vAlign w:val="bottom"/>
            <w:hideMark/>
          </w:tcPr>
          <w:p w:rsidR="005B5772" w:rsidRPr="000B4349" w:rsidRDefault="00F47D80" w:rsidP="002D4F19">
            <w:pPr>
              <w:spacing w:after="0" w:line="240" w:lineRule="auto"/>
              <w:ind w:right="1048"/>
              <w:jc w:val="center"/>
              <w:rPr>
                <w:rFonts w:ascii="Times New Roman" w:hAnsi="Times New Roman" w:cs="Times New Roman"/>
                <w:sz w:val="28"/>
                <w:szCs w:val="28"/>
                <w:lang w:eastAsia="en-US"/>
              </w:rPr>
            </w:pPr>
            <w:r w:rsidRPr="000B4349">
              <w:rPr>
                <w:rFonts w:ascii="Times New Roman" w:hAnsi="Times New Roman" w:cs="Times New Roman"/>
                <w:sz w:val="28"/>
                <w:szCs w:val="28"/>
              </w:rPr>
              <w:t>4</w:t>
            </w:r>
          </w:p>
        </w:tc>
        <w:tc>
          <w:tcPr>
            <w:tcW w:w="2740" w:type="dxa"/>
            <w:tcBorders>
              <w:top w:val="nil"/>
              <w:left w:val="nil"/>
              <w:bottom w:val="single" w:sz="8" w:space="0" w:color="auto"/>
              <w:right w:val="single" w:sz="8" w:space="0" w:color="auto"/>
            </w:tcBorders>
            <w:vAlign w:val="bottom"/>
            <w:hideMark/>
          </w:tcPr>
          <w:p w:rsidR="005B5772" w:rsidRPr="000B4349" w:rsidRDefault="00F47D80" w:rsidP="000B4349">
            <w:pPr>
              <w:spacing w:after="0" w:line="240" w:lineRule="auto"/>
              <w:ind w:right="102"/>
              <w:jc w:val="both"/>
              <w:rPr>
                <w:rFonts w:ascii="Times New Roman" w:hAnsi="Times New Roman" w:cs="Times New Roman"/>
                <w:sz w:val="28"/>
                <w:szCs w:val="28"/>
                <w:lang w:eastAsia="en-US"/>
              </w:rPr>
            </w:pPr>
            <w:r w:rsidRPr="000B4349">
              <w:rPr>
                <w:rFonts w:ascii="Times New Roman" w:eastAsia="Times New Roman" w:hAnsi="Times New Roman" w:cs="Times New Roman"/>
                <w:sz w:val="28"/>
                <w:szCs w:val="28"/>
              </w:rPr>
              <w:t>-</w:t>
            </w:r>
          </w:p>
        </w:tc>
      </w:tr>
    </w:tbl>
    <w:p w:rsidR="005B5772" w:rsidRPr="000B4349" w:rsidRDefault="005B5772" w:rsidP="000B4349">
      <w:pPr>
        <w:spacing w:line="240" w:lineRule="auto"/>
        <w:jc w:val="both"/>
        <w:rPr>
          <w:rFonts w:ascii="Times New Roman" w:hAnsi="Times New Roman" w:cs="Times New Roman"/>
          <w:sz w:val="28"/>
          <w:szCs w:val="28"/>
          <w:lang w:eastAsia="en-US"/>
        </w:rPr>
      </w:pPr>
    </w:p>
    <w:p w:rsidR="005B5772" w:rsidRPr="000B4349" w:rsidRDefault="005B5772" w:rsidP="000B4349">
      <w:pPr>
        <w:spacing w:line="240" w:lineRule="auto"/>
        <w:ind w:right="-119"/>
        <w:jc w:val="both"/>
        <w:rPr>
          <w:rFonts w:ascii="Times New Roman" w:hAnsi="Times New Roman" w:cs="Times New Roman"/>
          <w:sz w:val="28"/>
          <w:szCs w:val="28"/>
        </w:rPr>
      </w:pPr>
      <w:r w:rsidRPr="000B4349">
        <w:rPr>
          <w:rFonts w:ascii="Times New Roman" w:eastAsia="Times New Roman" w:hAnsi="Times New Roman" w:cs="Times New Roman"/>
          <w:b/>
          <w:bCs/>
          <w:i/>
          <w:iCs/>
          <w:sz w:val="28"/>
          <w:szCs w:val="28"/>
        </w:rPr>
        <w:t>Количество педагогов, имеющих отраслевые награды.</w:t>
      </w:r>
    </w:p>
    <w:tbl>
      <w:tblPr>
        <w:tblW w:w="9600" w:type="dxa"/>
        <w:tblInd w:w="10" w:type="dxa"/>
        <w:tblLayout w:type="fixed"/>
        <w:tblCellMar>
          <w:left w:w="0" w:type="dxa"/>
          <w:right w:w="0" w:type="dxa"/>
        </w:tblCellMar>
        <w:tblLook w:val="04A0"/>
      </w:tblPr>
      <w:tblGrid>
        <w:gridCol w:w="4820"/>
        <w:gridCol w:w="4780"/>
      </w:tblGrid>
      <w:tr w:rsidR="005B5772" w:rsidRPr="000B4349" w:rsidTr="00F47D80">
        <w:trPr>
          <w:trHeight w:val="285"/>
        </w:trPr>
        <w:tc>
          <w:tcPr>
            <w:tcW w:w="4820" w:type="dxa"/>
            <w:tcBorders>
              <w:top w:val="single" w:sz="8" w:space="0" w:color="auto"/>
              <w:left w:val="single" w:sz="8" w:space="0" w:color="auto"/>
              <w:bottom w:val="single" w:sz="8" w:space="0" w:color="auto"/>
              <w:right w:val="single" w:sz="8" w:space="0" w:color="auto"/>
            </w:tcBorders>
            <w:vAlign w:val="bottom"/>
            <w:hideMark/>
          </w:tcPr>
          <w:p w:rsidR="005B5772" w:rsidRPr="000B4349" w:rsidRDefault="005B5772" w:rsidP="000B4349">
            <w:pPr>
              <w:spacing w:after="0" w:line="240" w:lineRule="auto"/>
              <w:ind w:left="1700"/>
              <w:jc w:val="both"/>
              <w:rPr>
                <w:rFonts w:ascii="Times New Roman" w:hAnsi="Times New Roman" w:cs="Times New Roman"/>
                <w:sz w:val="28"/>
                <w:szCs w:val="28"/>
                <w:lang w:eastAsia="en-US"/>
              </w:rPr>
            </w:pPr>
            <w:r w:rsidRPr="000B4349">
              <w:rPr>
                <w:rFonts w:ascii="Times New Roman" w:eastAsia="Times New Roman" w:hAnsi="Times New Roman" w:cs="Times New Roman"/>
                <w:b/>
                <w:bCs/>
                <w:sz w:val="28"/>
                <w:szCs w:val="28"/>
              </w:rPr>
              <w:t>Вид награды</w:t>
            </w:r>
          </w:p>
        </w:tc>
        <w:tc>
          <w:tcPr>
            <w:tcW w:w="4780" w:type="dxa"/>
            <w:tcBorders>
              <w:top w:val="single" w:sz="8" w:space="0" w:color="auto"/>
              <w:left w:val="nil"/>
              <w:bottom w:val="single" w:sz="8" w:space="0" w:color="auto"/>
              <w:right w:val="single" w:sz="8" w:space="0" w:color="auto"/>
            </w:tcBorders>
            <w:vAlign w:val="bottom"/>
            <w:hideMark/>
          </w:tcPr>
          <w:p w:rsidR="005B5772" w:rsidRPr="000B4349" w:rsidRDefault="005B5772" w:rsidP="000B4349">
            <w:pPr>
              <w:spacing w:after="0" w:line="240" w:lineRule="auto"/>
              <w:jc w:val="both"/>
              <w:rPr>
                <w:rFonts w:ascii="Times New Roman" w:hAnsi="Times New Roman" w:cs="Times New Roman"/>
                <w:sz w:val="28"/>
                <w:szCs w:val="28"/>
                <w:lang w:eastAsia="en-US"/>
              </w:rPr>
            </w:pPr>
            <w:r w:rsidRPr="000B4349">
              <w:rPr>
                <w:rFonts w:ascii="Times New Roman" w:eastAsia="Times New Roman" w:hAnsi="Times New Roman" w:cs="Times New Roman"/>
                <w:b/>
                <w:bCs/>
                <w:sz w:val="28"/>
                <w:szCs w:val="28"/>
              </w:rPr>
              <w:t>Количество педагогов</w:t>
            </w:r>
          </w:p>
        </w:tc>
      </w:tr>
      <w:tr w:rsidR="005B5772" w:rsidRPr="000B4349" w:rsidTr="00F47D80">
        <w:trPr>
          <w:trHeight w:val="261"/>
        </w:trPr>
        <w:tc>
          <w:tcPr>
            <w:tcW w:w="4820" w:type="dxa"/>
            <w:tcBorders>
              <w:top w:val="nil"/>
              <w:left w:val="single" w:sz="8" w:space="0" w:color="auto"/>
              <w:bottom w:val="nil"/>
              <w:right w:val="single" w:sz="8" w:space="0" w:color="auto"/>
            </w:tcBorders>
            <w:vAlign w:val="bottom"/>
            <w:hideMark/>
          </w:tcPr>
          <w:p w:rsidR="005B5772" w:rsidRPr="000B4349" w:rsidRDefault="005B5772" w:rsidP="000B4349">
            <w:pPr>
              <w:spacing w:after="0" w:line="240" w:lineRule="auto"/>
              <w:ind w:left="120"/>
              <w:jc w:val="both"/>
              <w:rPr>
                <w:rFonts w:ascii="Times New Roman" w:hAnsi="Times New Roman" w:cs="Times New Roman"/>
                <w:sz w:val="28"/>
                <w:szCs w:val="28"/>
                <w:lang w:eastAsia="en-US"/>
              </w:rPr>
            </w:pPr>
            <w:r w:rsidRPr="000B4349">
              <w:rPr>
                <w:rFonts w:ascii="Times New Roman" w:eastAsia="Times New Roman" w:hAnsi="Times New Roman" w:cs="Times New Roman"/>
                <w:sz w:val="28"/>
                <w:szCs w:val="28"/>
              </w:rPr>
              <w:t>Нагрудный знак «Почетный работник</w:t>
            </w:r>
          </w:p>
        </w:tc>
        <w:tc>
          <w:tcPr>
            <w:tcW w:w="4780" w:type="dxa"/>
            <w:tcBorders>
              <w:top w:val="nil"/>
              <w:left w:val="nil"/>
              <w:bottom w:val="nil"/>
              <w:right w:val="single" w:sz="8" w:space="0" w:color="auto"/>
            </w:tcBorders>
            <w:vAlign w:val="bottom"/>
            <w:hideMark/>
          </w:tcPr>
          <w:p w:rsidR="005B5772" w:rsidRDefault="002D4F19" w:rsidP="000B4349">
            <w:pPr>
              <w:spacing w:after="0" w:line="240" w:lineRule="auto"/>
              <w:jc w:val="both"/>
              <w:rPr>
                <w:rFonts w:ascii="Times New Roman" w:eastAsia="Times New Roman" w:hAnsi="Times New Roman" w:cs="Times New Roman"/>
                <w:w w:val="99"/>
                <w:sz w:val="28"/>
                <w:szCs w:val="28"/>
              </w:rPr>
            </w:pPr>
            <w:r>
              <w:rPr>
                <w:rFonts w:ascii="Times New Roman" w:eastAsia="Times New Roman" w:hAnsi="Times New Roman" w:cs="Times New Roman"/>
                <w:w w:val="99"/>
                <w:sz w:val="28"/>
                <w:szCs w:val="28"/>
              </w:rPr>
              <w:t xml:space="preserve">         4</w:t>
            </w:r>
          </w:p>
          <w:p w:rsidR="002D4F19" w:rsidRPr="000B4349" w:rsidRDefault="002D4F19" w:rsidP="000B4349">
            <w:pPr>
              <w:spacing w:after="0" w:line="240" w:lineRule="auto"/>
              <w:jc w:val="both"/>
              <w:rPr>
                <w:rFonts w:ascii="Times New Roman" w:hAnsi="Times New Roman" w:cs="Times New Roman"/>
                <w:sz w:val="28"/>
                <w:szCs w:val="28"/>
                <w:lang w:eastAsia="en-US"/>
              </w:rPr>
            </w:pPr>
            <w:r>
              <w:rPr>
                <w:rFonts w:ascii="Times New Roman" w:eastAsia="Times New Roman" w:hAnsi="Times New Roman" w:cs="Times New Roman"/>
                <w:w w:val="99"/>
                <w:sz w:val="28"/>
                <w:szCs w:val="28"/>
              </w:rPr>
              <w:t xml:space="preserve">Сулейманова </w:t>
            </w:r>
            <w:proofErr w:type="spellStart"/>
            <w:r>
              <w:rPr>
                <w:rFonts w:ascii="Times New Roman" w:eastAsia="Times New Roman" w:hAnsi="Times New Roman" w:cs="Times New Roman"/>
                <w:w w:val="99"/>
                <w:sz w:val="28"/>
                <w:szCs w:val="28"/>
              </w:rPr>
              <w:t>М.М.-директор</w:t>
            </w:r>
            <w:proofErr w:type="spellEnd"/>
            <w:r>
              <w:rPr>
                <w:rFonts w:ascii="Times New Roman" w:eastAsia="Times New Roman" w:hAnsi="Times New Roman" w:cs="Times New Roman"/>
                <w:w w:val="99"/>
                <w:sz w:val="28"/>
                <w:szCs w:val="28"/>
              </w:rPr>
              <w:t>,</w:t>
            </w:r>
          </w:p>
        </w:tc>
      </w:tr>
      <w:tr w:rsidR="005B5772" w:rsidRPr="000B4349" w:rsidTr="00F47D80">
        <w:trPr>
          <w:trHeight w:val="281"/>
        </w:trPr>
        <w:tc>
          <w:tcPr>
            <w:tcW w:w="4820" w:type="dxa"/>
            <w:tcBorders>
              <w:top w:val="nil"/>
              <w:left w:val="single" w:sz="8" w:space="0" w:color="auto"/>
              <w:bottom w:val="single" w:sz="8" w:space="0" w:color="auto"/>
              <w:right w:val="single" w:sz="8" w:space="0" w:color="auto"/>
            </w:tcBorders>
            <w:vAlign w:val="bottom"/>
            <w:hideMark/>
          </w:tcPr>
          <w:p w:rsidR="005B5772" w:rsidRPr="000B4349" w:rsidRDefault="005B5772" w:rsidP="000B4349">
            <w:pPr>
              <w:spacing w:after="0" w:line="240" w:lineRule="auto"/>
              <w:ind w:left="120"/>
              <w:jc w:val="both"/>
              <w:rPr>
                <w:rFonts w:ascii="Times New Roman" w:hAnsi="Times New Roman" w:cs="Times New Roman"/>
                <w:sz w:val="28"/>
                <w:szCs w:val="28"/>
                <w:lang w:eastAsia="en-US"/>
              </w:rPr>
            </w:pPr>
            <w:r w:rsidRPr="000B4349">
              <w:rPr>
                <w:rFonts w:ascii="Times New Roman" w:eastAsia="Times New Roman" w:hAnsi="Times New Roman" w:cs="Times New Roman"/>
                <w:sz w:val="28"/>
                <w:szCs w:val="28"/>
              </w:rPr>
              <w:t>общего образования РФ»</w:t>
            </w:r>
          </w:p>
        </w:tc>
        <w:tc>
          <w:tcPr>
            <w:tcW w:w="4780" w:type="dxa"/>
            <w:tcBorders>
              <w:top w:val="nil"/>
              <w:left w:val="nil"/>
              <w:bottom w:val="single" w:sz="8" w:space="0" w:color="auto"/>
              <w:right w:val="single" w:sz="8" w:space="0" w:color="auto"/>
            </w:tcBorders>
            <w:vAlign w:val="bottom"/>
          </w:tcPr>
          <w:p w:rsidR="005B5772" w:rsidRPr="000B4349" w:rsidRDefault="002D4F19" w:rsidP="000B4349">
            <w:pPr>
              <w:spacing w:after="0" w:line="240" w:lineRule="auto"/>
              <w:jc w:val="both"/>
              <w:rPr>
                <w:rFonts w:ascii="Times New Roman" w:hAnsi="Times New Roman" w:cs="Times New Roman"/>
                <w:sz w:val="28"/>
                <w:szCs w:val="28"/>
                <w:lang w:eastAsia="en-US"/>
              </w:rPr>
            </w:pPr>
            <w:proofErr w:type="spellStart"/>
            <w:r>
              <w:rPr>
                <w:rFonts w:ascii="Times New Roman" w:hAnsi="Times New Roman" w:cs="Times New Roman"/>
                <w:sz w:val="28"/>
                <w:szCs w:val="28"/>
                <w:lang w:eastAsia="en-US"/>
              </w:rPr>
              <w:t>Саидова</w:t>
            </w:r>
            <w:proofErr w:type="spellEnd"/>
            <w:r>
              <w:rPr>
                <w:rFonts w:ascii="Times New Roman" w:hAnsi="Times New Roman" w:cs="Times New Roman"/>
                <w:sz w:val="28"/>
                <w:szCs w:val="28"/>
                <w:lang w:eastAsia="en-US"/>
              </w:rPr>
              <w:t xml:space="preserve"> Г.А. (учитель табасаранского языка), </w:t>
            </w:r>
            <w:proofErr w:type="spellStart"/>
            <w:r>
              <w:rPr>
                <w:rFonts w:ascii="Times New Roman" w:hAnsi="Times New Roman" w:cs="Times New Roman"/>
                <w:sz w:val="28"/>
                <w:szCs w:val="28"/>
                <w:lang w:eastAsia="en-US"/>
              </w:rPr>
              <w:t>Гадждиева</w:t>
            </w:r>
            <w:proofErr w:type="spellEnd"/>
            <w:r>
              <w:rPr>
                <w:rFonts w:ascii="Times New Roman" w:hAnsi="Times New Roman" w:cs="Times New Roman"/>
                <w:sz w:val="28"/>
                <w:szCs w:val="28"/>
                <w:lang w:eastAsia="en-US"/>
              </w:rPr>
              <w:t xml:space="preserve"> З.М. (учитель русского языка и литературы), </w:t>
            </w:r>
            <w:proofErr w:type="spellStart"/>
            <w:r>
              <w:rPr>
                <w:rFonts w:ascii="Times New Roman" w:hAnsi="Times New Roman" w:cs="Times New Roman"/>
                <w:sz w:val="28"/>
                <w:szCs w:val="28"/>
                <w:lang w:eastAsia="en-US"/>
              </w:rPr>
              <w:t>Абдуселимова</w:t>
            </w:r>
            <w:proofErr w:type="spellEnd"/>
            <w:r>
              <w:rPr>
                <w:rFonts w:ascii="Times New Roman" w:hAnsi="Times New Roman" w:cs="Times New Roman"/>
                <w:sz w:val="28"/>
                <w:szCs w:val="28"/>
                <w:lang w:eastAsia="en-US"/>
              </w:rPr>
              <w:t xml:space="preserve"> И.С. (учитель лезгинского языка).</w:t>
            </w:r>
          </w:p>
        </w:tc>
      </w:tr>
      <w:tr w:rsidR="005B5772" w:rsidRPr="000B4349" w:rsidTr="00F47D80">
        <w:trPr>
          <w:trHeight w:val="261"/>
        </w:trPr>
        <w:tc>
          <w:tcPr>
            <w:tcW w:w="4820" w:type="dxa"/>
            <w:tcBorders>
              <w:top w:val="nil"/>
              <w:left w:val="single" w:sz="8" w:space="0" w:color="auto"/>
              <w:bottom w:val="nil"/>
              <w:right w:val="single" w:sz="8" w:space="0" w:color="auto"/>
            </w:tcBorders>
            <w:vAlign w:val="bottom"/>
            <w:hideMark/>
          </w:tcPr>
          <w:p w:rsidR="005B5772" w:rsidRPr="000B4349" w:rsidRDefault="005B5772" w:rsidP="000B4349">
            <w:pPr>
              <w:spacing w:after="0" w:line="240" w:lineRule="auto"/>
              <w:ind w:left="120"/>
              <w:jc w:val="both"/>
              <w:rPr>
                <w:rFonts w:ascii="Times New Roman" w:hAnsi="Times New Roman" w:cs="Times New Roman"/>
                <w:sz w:val="28"/>
                <w:szCs w:val="28"/>
                <w:lang w:eastAsia="en-US"/>
              </w:rPr>
            </w:pPr>
            <w:r w:rsidRPr="000B4349">
              <w:rPr>
                <w:rFonts w:ascii="Times New Roman" w:eastAsia="Times New Roman" w:hAnsi="Times New Roman" w:cs="Times New Roman"/>
                <w:sz w:val="28"/>
                <w:szCs w:val="28"/>
              </w:rPr>
              <w:t>Почетная грамота Министерства</w:t>
            </w:r>
          </w:p>
        </w:tc>
        <w:tc>
          <w:tcPr>
            <w:tcW w:w="4780" w:type="dxa"/>
            <w:tcBorders>
              <w:top w:val="nil"/>
              <w:left w:val="nil"/>
              <w:bottom w:val="nil"/>
              <w:right w:val="single" w:sz="8" w:space="0" w:color="auto"/>
            </w:tcBorders>
            <w:vAlign w:val="bottom"/>
            <w:hideMark/>
          </w:tcPr>
          <w:p w:rsidR="005B5772" w:rsidRDefault="002D4F19" w:rsidP="000B4349">
            <w:pPr>
              <w:spacing w:after="0" w:line="240" w:lineRule="auto"/>
              <w:jc w:val="both"/>
              <w:rPr>
                <w:rFonts w:ascii="Times New Roman" w:eastAsia="Times New Roman" w:hAnsi="Times New Roman" w:cs="Times New Roman"/>
                <w:w w:val="99"/>
                <w:sz w:val="28"/>
                <w:szCs w:val="28"/>
              </w:rPr>
            </w:pPr>
            <w:r>
              <w:rPr>
                <w:rFonts w:ascii="Times New Roman" w:eastAsia="Times New Roman" w:hAnsi="Times New Roman" w:cs="Times New Roman"/>
                <w:w w:val="99"/>
                <w:sz w:val="28"/>
                <w:szCs w:val="28"/>
              </w:rPr>
              <w:t xml:space="preserve">      </w:t>
            </w:r>
            <w:r w:rsidR="00F47D80" w:rsidRPr="000B4349">
              <w:rPr>
                <w:rFonts w:ascii="Times New Roman" w:eastAsia="Times New Roman" w:hAnsi="Times New Roman" w:cs="Times New Roman"/>
                <w:w w:val="99"/>
                <w:sz w:val="28"/>
                <w:szCs w:val="28"/>
              </w:rPr>
              <w:t>1</w:t>
            </w:r>
          </w:p>
          <w:p w:rsidR="002D4F19" w:rsidRPr="000B4349" w:rsidRDefault="002D4F19" w:rsidP="000B4349">
            <w:pPr>
              <w:spacing w:after="0" w:line="240" w:lineRule="auto"/>
              <w:jc w:val="both"/>
              <w:rPr>
                <w:rFonts w:ascii="Times New Roman" w:hAnsi="Times New Roman" w:cs="Times New Roman"/>
                <w:sz w:val="28"/>
                <w:szCs w:val="28"/>
                <w:lang w:eastAsia="en-US"/>
              </w:rPr>
            </w:pPr>
            <w:proofErr w:type="spellStart"/>
            <w:r>
              <w:rPr>
                <w:rFonts w:ascii="Times New Roman" w:eastAsia="Times New Roman" w:hAnsi="Times New Roman" w:cs="Times New Roman"/>
                <w:w w:val="99"/>
                <w:sz w:val="28"/>
                <w:szCs w:val="28"/>
              </w:rPr>
              <w:t>Мевланова</w:t>
            </w:r>
            <w:proofErr w:type="spellEnd"/>
            <w:r>
              <w:rPr>
                <w:rFonts w:ascii="Times New Roman" w:eastAsia="Times New Roman" w:hAnsi="Times New Roman" w:cs="Times New Roman"/>
                <w:w w:val="99"/>
                <w:sz w:val="28"/>
                <w:szCs w:val="28"/>
              </w:rPr>
              <w:t xml:space="preserve"> </w:t>
            </w:r>
            <w:proofErr w:type="spellStart"/>
            <w:r>
              <w:rPr>
                <w:rFonts w:ascii="Times New Roman" w:eastAsia="Times New Roman" w:hAnsi="Times New Roman" w:cs="Times New Roman"/>
                <w:w w:val="99"/>
                <w:sz w:val="28"/>
                <w:szCs w:val="28"/>
              </w:rPr>
              <w:t>Г.Г.-заместитель</w:t>
            </w:r>
            <w:proofErr w:type="spellEnd"/>
            <w:r>
              <w:rPr>
                <w:rFonts w:ascii="Times New Roman" w:eastAsia="Times New Roman" w:hAnsi="Times New Roman" w:cs="Times New Roman"/>
                <w:w w:val="99"/>
                <w:sz w:val="28"/>
                <w:szCs w:val="28"/>
              </w:rPr>
              <w:t xml:space="preserve"> директора по УВР в старших классах</w:t>
            </w:r>
          </w:p>
        </w:tc>
      </w:tr>
      <w:tr w:rsidR="005B5772" w:rsidRPr="000B4349" w:rsidTr="00F47D80">
        <w:trPr>
          <w:trHeight w:val="281"/>
        </w:trPr>
        <w:tc>
          <w:tcPr>
            <w:tcW w:w="4820" w:type="dxa"/>
            <w:tcBorders>
              <w:top w:val="nil"/>
              <w:left w:val="single" w:sz="8" w:space="0" w:color="auto"/>
              <w:bottom w:val="single" w:sz="8" w:space="0" w:color="auto"/>
              <w:right w:val="single" w:sz="8" w:space="0" w:color="auto"/>
            </w:tcBorders>
            <w:vAlign w:val="bottom"/>
            <w:hideMark/>
          </w:tcPr>
          <w:p w:rsidR="005B5772" w:rsidRPr="000B4349" w:rsidRDefault="005B5772" w:rsidP="000B4349">
            <w:pPr>
              <w:spacing w:after="0" w:line="240" w:lineRule="auto"/>
              <w:ind w:left="120"/>
              <w:jc w:val="both"/>
              <w:rPr>
                <w:rFonts w:ascii="Times New Roman" w:hAnsi="Times New Roman" w:cs="Times New Roman"/>
                <w:sz w:val="28"/>
                <w:szCs w:val="28"/>
                <w:lang w:eastAsia="en-US"/>
              </w:rPr>
            </w:pPr>
            <w:r w:rsidRPr="000B4349">
              <w:rPr>
                <w:rFonts w:ascii="Times New Roman" w:eastAsia="Times New Roman" w:hAnsi="Times New Roman" w:cs="Times New Roman"/>
                <w:sz w:val="28"/>
                <w:szCs w:val="28"/>
              </w:rPr>
              <w:t>образования и науки РФ</w:t>
            </w:r>
          </w:p>
        </w:tc>
        <w:tc>
          <w:tcPr>
            <w:tcW w:w="4780" w:type="dxa"/>
            <w:tcBorders>
              <w:top w:val="nil"/>
              <w:left w:val="nil"/>
              <w:bottom w:val="single" w:sz="8" w:space="0" w:color="auto"/>
              <w:right w:val="single" w:sz="8" w:space="0" w:color="auto"/>
            </w:tcBorders>
            <w:vAlign w:val="bottom"/>
          </w:tcPr>
          <w:p w:rsidR="005B5772" w:rsidRPr="000B4349" w:rsidRDefault="005B5772" w:rsidP="000B4349">
            <w:pPr>
              <w:spacing w:after="0" w:line="240" w:lineRule="auto"/>
              <w:jc w:val="both"/>
              <w:rPr>
                <w:rFonts w:ascii="Times New Roman" w:hAnsi="Times New Roman" w:cs="Times New Roman"/>
                <w:sz w:val="28"/>
                <w:szCs w:val="28"/>
                <w:lang w:eastAsia="en-US"/>
              </w:rPr>
            </w:pPr>
          </w:p>
        </w:tc>
      </w:tr>
    </w:tbl>
    <w:p w:rsidR="002D4F19" w:rsidRDefault="002D4F19" w:rsidP="000B4349">
      <w:pPr>
        <w:spacing w:line="240" w:lineRule="auto"/>
        <w:jc w:val="both"/>
        <w:rPr>
          <w:rFonts w:ascii="Times New Roman" w:hAnsi="Times New Roman" w:cs="Times New Roman"/>
          <w:sz w:val="28"/>
          <w:szCs w:val="28"/>
          <w:lang w:eastAsia="en-US"/>
        </w:rPr>
      </w:pPr>
    </w:p>
    <w:p w:rsidR="00182CA1" w:rsidRPr="000B4349" w:rsidRDefault="00182CA1" w:rsidP="002D4F19">
      <w:pPr>
        <w:spacing w:line="240" w:lineRule="auto"/>
        <w:jc w:val="center"/>
        <w:rPr>
          <w:rFonts w:ascii="Times New Roman" w:hAnsi="Times New Roman" w:cs="Times New Roman"/>
          <w:b/>
          <w:sz w:val="28"/>
          <w:szCs w:val="28"/>
        </w:rPr>
      </w:pPr>
      <w:r w:rsidRPr="000B4349">
        <w:rPr>
          <w:rFonts w:ascii="Times New Roman" w:hAnsi="Times New Roman" w:cs="Times New Roman"/>
          <w:b/>
          <w:sz w:val="28"/>
          <w:szCs w:val="28"/>
        </w:rPr>
        <w:t>Педагогические работники</w:t>
      </w:r>
    </w:p>
    <w:p w:rsidR="00182CA1" w:rsidRPr="000B4349" w:rsidRDefault="00182CA1" w:rsidP="002D4F19">
      <w:pPr>
        <w:spacing w:line="240" w:lineRule="auto"/>
        <w:jc w:val="center"/>
        <w:rPr>
          <w:rFonts w:ascii="Times New Roman" w:hAnsi="Times New Roman" w:cs="Times New Roman"/>
          <w:b/>
          <w:sz w:val="28"/>
          <w:szCs w:val="28"/>
        </w:rPr>
      </w:pPr>
      <w:r w:rsidRPr="000B4349">
        <w:rPr>
          <w:rFonts w:ascii="Times New Roman" w:hAnsi="Times New Roman" w:cs="Times New Roman"/>
          <w:b/>
          <w:sz w:val="28"/>
          <w:szCs w:val="28"/>
        </w:rPr>
        <w:t>с высшей и первой квалификационными категориями</w:t>
      </w:r>
    </w:p>
    <w:tbl>
      <w:tblPr>
        <w:tblStyle w:val="a6"/>
        <w:tblW w:w="10773" w:type="dxa"/>
        <w:tblInd w:w="-1026" w:type="dxa"/>
        <w:tblLayout w:type="fixed"/>
        <w:tblLook w:val="04A0"/>
      </w:tblPr>
      <w:tblGrid>
        <w:gridCol w:w="567"/>
        <w:gridCol w:w="5387"/>
        <w:gridCol w:w="2268"/>
        <w:gridCol w:w="2551"/>
      </w:tblGrid>
      <w:tr w:rsidR="00182CA1" w:rsidRPr="000B4349" w:rsidTr="002345FF">
        <w:tc>
          <w:tcPr>
            <w:tcW w:w="567" w:type="dxa"/>
          </w:tcPr>
          <w:p w:rsidR="00182CA1" w:rsidRPr="000B4349" w:rsidRDefault="00182CA1" w:rsidP="000B4349">
            <w:pPr>
              <w:jc w:val="both"/>
              <w:rPr>
                <w:rFonts w:ascii="Times New Roman" w:hAnsi="Times New Roman" w:cs="Times New Roman"/>
                <w:b/>
                <w:sz w:val="28"/>
                <w:szCs w:val="28"/>
              </w:rPr>
            </w:pPr>
            <w:r w:rsidRPr="000B4349">
              <w:rPr>
                <w:rFonts w:ascii="Times New Roman" w:hAnsi="Times New Roman" w:cs="Times New Roman"/>
                <w:b/>
                <w:sz w:val="28"/>
                <w:szCs w:val="28"/>
              </w:rPr>
              <w:t>№</w:t>
            </w:r>
          </w:p>
        </w:tc>
        <w:tc>
          <w:tcPr>
            <w:tcW w:w="5387" w:type="dxa"/>
          </w:tcPr>
          <w:p w:rsidR="00182CA1" w:rsidRPr="000B4349" w:rsidRDefault="00182CA1" w:rsidP="000B4349">
            <w:pPr>
              <w:jc w:val="both"/>
              <w:rPr>
                <w:rFonts w:ascii="Times New Roman" w:hAnsi="Times New Roman" w:cs="Times New Roman"/>
                <w:b/>
                <w:sz w:val="28"/>
                <w:szCs w:val="28"/>
              </w:rPr>
            </w:pPr>
            <w:r w:rsidRPr="000B4349">
              <w:rPr>
                <w:rFonts w:ascii="Times New Roman" w:hAnsi="Times New Roman" w:cs="Times New Roman"/>
                <w:b/>
                <w:sz w:val="28"/>
                <w:szCs w:val="28"/>
              </w:rPr>
              <w:t>ФИО учителя</w:t>
            </w:r>
          </w:p>
        </w:tc>
        <w:tc>
          <w:tcPr>
            <w:tcW w:w="2268" w:type="dxa"/>
          </w:tcPr>
          <w:p w:rsidR="00182CA1" w:rsidRPr="000B4349" w:rsidRDefault="00182CA1" w:rsidP="000B4349">
            <w:pPr>
              <w:jc w:val="both"/>
              <w:rPr>
                <w:rFonts w:ascii="Times New Roman" w:hAnsi="Times New Roman" w:cs="Times New Roman"/>
                <w:b/>
                <w:sz w:val="28"/>
                <w:szCs w:val="28"/>
              </w:rPr>
            </w:pPr>
            <w:r w:rsidRPr="000B4349">
              <w:rPr>
                <w:rFonts w:ascii="Times New Roman" w:hAnsi="Times New Roman" w:cs="Times New Roman"/>
                <w:b/>
                <w:sz w:val="28"/>
                <w:szCs w:val="28"/>
              </w:rPr>
              <w:t>Предмет</w:t>
            </w:r>
          </w:p>
        </w:tc>
        <w:tc>
          <w:tcPr>
            <w:tcW w:w="2551" w:type="dxa"/>
          </w:tcPr>
          <w:p w:rsidR="00182CA1" w:rsidRPr="000B4349" w:rsidRDefault="00182CA1" w:rsidP="000B4349">
            <w:pPr>
              <w:jc w:val="both"/>
              <w:rPr>
                <w:rFonts w:ascii="Times New Roman" w:hAnsi="Times New Roman" w:cs="Times New Roman"/>
                <w:b/>
                <w:sz w:val="28"/>
                <w:szCs w:val="28"/>
              </w:rPr>
            </w:pPr>
            <w:r w:rsidRPr="000B4349">
              <w:rPr>
                <w:rFonts w:ascii="Times New Roman" w:hAnsi="Times New Roman" w:cs="Times New Roman"/>
                <w:b/>
                <w:sz w:val="28"/>
                <w:szCs w:val="28"/>
              </w:rPr>
              <w:t>Квалификационная категория</w:t>
            </w:r>
          </w:p>
        </w:tc>
      </w:tr>
      <w:tr w:rsidR="00182CA1" w:rsidRPr="000B4349" w:rsidTr="002345FF">
        <w:tc>
          <w:tcPr>
            <w:tcW w:w="567" w:type="dxa"/>
          </w:tcPr>
          <w:p w:rsidR="00182CA1" w:rsidRPr="000B4349" w:rsidRDefault="00182CA1" w:rsidP="000B4349">
            <w:pPr>
              <w:jc w:val="both"/>
              <w:rPr>
                <w:rFonts w:ascii="Times New Roman" w:hAnsi="Times New Roman" w:cs="Times New Roman"/>
                <w:b/>
                <w:sz w:val="28"/>
                <w:szCs w:val="28"/>
              </w:rPr>
            </w:pPr>
            <w:r w:rsidRPr="000B4349">
              <w:rPr>
                <w:rFonts w:ascii="Times New Roman" w:hAnsi="Times New Roman" w:cs="Times New Roman"/>
                <w:b/>
                <w:sz w:val="28"/>
                <w:szCs w:val="28"/>
              </w:rPr>
              <w:t>1</w:t>
            </w:r>
          </w:p>
        </w:tc>
        <w:tc>
          <w:tcPr>
            <w:tcW w:w="5387" w:type="dxa"/>
          </w:tcPr>
          <w:p w:rsidR="00182CA1" w:rsidRPr="000B4349" w:rsidRDefault="00182CA1" w:rsidP="000B4349">
            <w:pPr>
              <w:jc w:val="both"/>
              <w:rPr>
                <w:rFonts w:ascii="Times New Roman" w:hAnsi="Times New Roman" w:cs="Times New Roman"/>
                <w:sz w:val="28"/>
                <w:szCs w:val="28"/>
              </w:rPr>
            </w:pPr>
            <w:r w:rsidRPr="000B4349">
              <w:rPr>
                <w:rFonts w:ascii="Times New Roman" w:hAnsi="Times New Roman" w:cs="Times New Roman"/>
                <w:sz w:val="28"/>
                <w:szCs w:val="28"/>
              </w:rPr>
              <w:t xml:space="preserve">Сулейманова </w:t>
            </w:r>
            <w:proofErr w:type="spellStart"/>
            <w:r w:rsidRPr="000B4349">
              <w:rPr>
                <w:rFonts w:ascii="Times New Roman" w:hAnsi="Times New Roman" w:cs="Times New Roman"/>
                <w:sz w:val="28"/>
                <w:szCs w:val="28"/>
              </w:rPr>
              <w:t>Маркизат</w:t>
            </w:r>
            <w:proofErr w:type="spellEnd"/>
            <w:r w:rsidRPr="000B4349">
              <w:rPr>
                <w:rFonts w:ascii="Times New Roman" w:hAnsi="Times New Roman" w:cs="Times New Roman"/>
                <w:sz w:val="28"/>
                <w:szCs w:val="28"/>
              </w:rPr>
              <w:t xml:space="preserve">  </w:t>
            </w:r>
            <w:proofErr w:type="spellStart"/>
            <w:r w:rsidRPr="000B4349">
              <w:rPr>
                <w:rFonts w:ascii="Times New Roman" w:hAnsi="Times New Roman" w:cs="Times New Roman"/>
                <w:sz w:val="28"/>
                <w:szCs w:val="28"/>
              </w:rPr>
              <w:t>Мусаибовна</w:t>
            </w:r>
            <w:proofErr w:type="spellEnd"/>
          </w:p>
        </w:tc>
        <w:tc>
          <w:tcPr>
            <w:tcW w:w="2268" w:type="dxa"/>
          </w:tcPr>
          <w:p w:rsidR="00182CA1" w:rsidRPr="000B4349" w:rsidRDefault="00182CA1" w:rsidP="000B4349">
            <w:pPr>
              <w:jc w:val="both"/>
              <w:rPr>
                <w:rFonts w:ascii="Times New Roman" w:hAnsi="Times New Roman" w:cs="Times New Roman"/>
                <w:sz w:val="28"/>
                <w:szCs w:val="28"/>
              </w:rPr>
            </w:pPr>
            <w:r w:rsidRPr="000B4349">
              <w:rPr>
                <w:rFonts w:ascii="Times New Roman" w:hAnsi="Times New Roman" w:cs="Times New Roman"/>
                <w:sz w:val="28"/>
                <w:szCs w:val="28"/>
              </w:rPr>
              <w:t>Русский язык</w:t>
            </w:r>
          </w:p>
        </w:tc>
        <w:tc>
          <w:tcPr>
            <w:tcW w:w="2551" w:type="dxa"/>
          </w:tcPr>
          <w:p w:rsidR="00182CA1" w:rsidRPr="000B4349" w:rsidRDefault="00182CA1" w:rsidP="002D4F19">
            <w:pPr>
              <w:jc w:val="center"/>
              <w:rPr>
                <w:rFonts w:ascii="Times New Roman" w:hAnsi="Times New Roman" w:cs="Times New Roman"/>
                <w:sz w:val="28"/>
                <w:szCs w:val="28"/>
              </w:rPr>
            </w:pPr>
            <w:r w:rsidRPr="000B4349">
              <w:rPr>
                <w:rFonts w:ascii="Times New Roman" w:hAnsi="Times New Roman" w:cs="Times New Roman"/>
                <w:sz w:val="28"/>
                <w:szCs w:val="28"/>
              </w:rPr>
              <w:t>Высшая</w:t>
            </w:r>
          </w:p>
        </w:tc>
      </w:tr>
      <w:tr w:rsidR="00182CA1" w:rsidRPr="000B4349" w:rsidTr="002345FF">
        <w:tc>
          <w:tcPr>
            <w:tcW w:w="567" w:type="dxa"/>
          </w:tcPr>
          <w:p w:rsidR="00182CA1" w:rsidRPr="000B4349" w:rsidRDefault="00182CA1" w:rsidP="000B4349">
            <w:pPr>
              <w:jc w:val="both"/>
              <w:rPr>
                <w:rFonts w:ascii="Times New Roman" w:hAnsi="Times New Roman" w:cs="Times New Roman"/>
                <w:b/>
                <w:sz w:val="28"/>
                <w:szCs w:val="28"/>
              </w:rPr>
            </w:pPr>
            <w:r w:rsidRPr="000B4349">
              <w:rPr>
                <w:rFonts w:ascii="Times New Roman" w:hAnsi="Times New Roman" w:cs="Times New Roman"/>
                <w:b/>
                <w:sz w:val="28"/>
                <w:szCs w:val="28"/>
              </w:rPr>
              <w:t>2</w:t>
            </w:r>
          </w:p>
        </w:tc>
        <w:tc>
          <w:tcPr>
            <w:tcW w:w="5387" w:type="dxa"/>
          </w:tcPr>
          <w:p w:rsidR="00182CA1" w:rsidRPr="000B4349" w:rsidRDefault="00182CA1" w:rsidP="000B4349">
            <w:pPr>
              <w:jc w:val="both"/>
              <w:rPr>
                <w:rFonts w:ascii="Times New Roman" w:hAnsi="Times New Roman" w:cs="Times New Roman"/>
                <w:sz w:val="28"/>
                <w:szCs w:val="28"/>
              </w:rPr>
            </w:pPr>
            <w:proofErr w:type="spellStart"/>
            <w:r w:rsidRPr="000B4349">
              <w:rPr>
                <w:rFonts w:ascii="Times New Roman" w:hAnsi="Times New Roman" w:cs="Times New Roman"/>
                <w:sz w:val="28"/>
                <w:szCs w:val="28"/>
              </w:rPr>
              <w:t>Мевланова</w:t>
            </w:r>
            <w:proofErr w:type="spellEnd"/>
            <w:r w:rsidRPr="000B4349">
              <w:rPr>
                <w:rFonts w:ascii="Times New Roman" w:hAnsi="Times New Roman" w:cs="Times New Roman"/>
                <w:sz w:val="28"/>
                <w:szCs w:val="28"/>
              </w:rPr>
              <w:t xml:space="preserve"> </w:t>
            </w:r>
            <w:proofErr w:type="spellStart"/>
            <w:r w:rsidRPr="000B4349">
              <w:rPr>
                <w:rFonts w:ascii="Times New Roman" w:hAnsi="Times New Roman" w:cs="Times New Roman"/>
                <w:sz w:val="28"/>
                <w:szCs w:val="28"/>
              </w:rPr>
              <w:t>Гюльнара</w:t>
            </w:r>
            <w:proofErr w:type="spellEnd"/>
            <w:r w:rsidRPr="000B4349">
              <w:rPr>
                <w:rFonts w:ascii="Times New Roman" w:hAnsi="Times New Roman" w:cs="Times New Roman"/>
                <w:sz w:val="28"/>
                <w:szCs w:val="28"/>
              </w:rPr>
              <w:t xml:space="preserve"> </w:t>
            </w:r>
            <w:proofErr w:type="spellStart"/>
            <w:r w:rsidRPr="000B4349">
              <w:rPr>
                <w:rFonts w:ascii="Times New Roman" w:hAnsi="Times New Roman" w:cs="Times New Roman"/>
                <w:sz w:val="28"/>
                <w:szCs w:val="28"/>
              </w:rPr>
              <w:t>Гусейновна</w:t>
            </w:r>
            <w:proofErr w:type="spellEnd"/>
          </w:p>
        </w:tc>
        <w:tc>
          <w:tcPr>
            <w:tcW w:w="2268" w:type="dxa"/>
          </w:tcPr>
          <w:p w:rsidR="00182CA1" w:rsidRPr="000B4349" w:rsidRDefault="00182CA1" w:rsidP="000B4349">
            <w:pPr>
              <w:jc w:val="both"/>
              <w:rPr>
                <w:rFonts w:ascii="Times New Roman" w:hAnsi="Times New Roman" w:cs="Times New Roman"/>
                <w:sz w:val="28"/>
                <w:szCs w:val="28"/>
              </w:rPr>
            </w:pPr>
            <w:r w:rsidRPr="000B4349">
              <w:rPr>
                <w:rFonts w:ascii="Times New Roman" w:hAnsi="Times New Roman" w:cs="Times New Roman"/>
                <w:sz w:val="28"/>
                <w:szCs w:val="28"/>
              </w:rPr>
              <w:t>Немецкий язык</w:t>
            </w:r>
          </w:p>
        </w:tc>
        <w:tc>
          <w:tcPr>
            <w:tcW w:w="2551" w:type="dxa"/>
          </w:tcPr>
          <w:p w:rsidR="00182CA1" w:rsidRPr="000B4349" w:rsidRDefault="00182CA1" w:rsidP="002D4F19">
            <w:pPr>
              <w:jc w:val="center"/>
              <w:rPr>
                <w:rFonts w:ascii="Times New Roman" w:hAnsi="Times New Roman" w:cs="Times New Roman"/>
                <w:sz w:val="28"/>
                <w:szCs w:val="28"/>
              </w:rPr>
            </w:pPr>
            <w:r w:rsidRPr="000B4349">
              <w:rPr>
                <w:rFonts w:ascii="Times New Roman" w:hAnsi="Times New Roman" w:cs="Times New Roman"/>
                <w:sz w:val="28"/>
                <w:szCs w:val="28"/>
              </w:rPr>
              <w:t>Высшая</w:t>
            </w:r>
          </w:p>
        </w:tc>
      </w:tr>
      <w:tr w:rsidR="00182CA1" w:rsidRPr="000B4349" w:rsidTr="002345FF">
        <w:tc>
          <w:tcPr>
            <w:tcW w:w="567" w:type="dxa"/>
          </w:tcPr>
          <w:p w:rsidR="00182CA1" w:rsidRPr="000B4349" w:rsidRDefault="00182CA1" w:rsidP="000B4349">
            <w:pPr>
              <w:jc w:val="both"/>
              <w:rPr>
                <w:rFonts w:ascii="Times New Roman" w:hAnsi="Times New Roman" w:cs="Times New Roman"/>
                <w:b/>
                <w:sz w:val="28"/>
                <w:szCs w:val="28"/>
              </w:rPr>
            </w:pPr>
            <w:r w:rsidRPr="000B4349">
              <w:rPr>
                <w:rFonts w:ascii="Times New Roman" w:hAnsi="Times New Roman" w:cs="Times New Roman"/>
                <w:b/>
                <w:sz w:val="28"/>
                <w:szCs w:val="28"/>
              </w:rPr>
              <w:t>3</w:t>
            </w:r>
          </w:p>
        </w:tc>
        <w:tc>
          <w:tcPr>
            <w:tcW w:w="5387" w:type="dxa"/>
          </w:tcPr>
          <w:p w:rsidR="00182CA1" w:rsidRPr="000B4349" w:rsidRDefault="00182CA1" w:rsidP="000B4349">
            <w:pPr>
              <w:jc w:val="both"/>
              <w:rPr>
                <w:rFonts w:ascii="Times New Roman" w:hAnsi="Times New Roman" w:cs="Times New Roman"/>
                <w:sz w:val="28"/>
                <w:szCs w:val="28"/>
              </w:rPr>
            </w:pPr>
            <w:proofErr w:type="spellStart"/>
            <w:r w:rsidRPr="000B4349">
              <w:rPr>
                <w:rFonts w:ascii="Times New Roman" w:hAnsi="Times New Roman" w:cs="Times New Roman"/>
                <w:sz w:val="28"/>
                <w:szCs w:val="28"/>
              </w:rPr>
              <w:t>Селимова</w:t>
            </w:r>
            <w:proofErr w:type="spellEnd"/>
            <w:r w:rsidRPr="000B4349">
              <w:rPr>
                <w:rFonts w:ascii="Times New Roman" w:hAnsi="Times New Roman" w:cs="Times New Roman"/>
                <w:sz w:val="28"/>
                <w:szCs w:val="28"/>
              </w:rPr>
              <w:t xml:space="preserve"> </w:t>
            </w:r>
            <w:proofErr w:type="spellStart"/>
            <w:r w:rsidRPr="000B4349">
              <w:rPr>
                <w:rFonts w:ascii="Times New Roman" w:hAnsi="Times New Roman" w:cs="Times New Roman"/>
                <w:sz w:val="28"/>
                <w:szCs w:val="28"/>
              </w:rPr>
              <w:t>Наида</w:t>
            </w:r>
            <w:proofErr w:type="spellEnd"/>
            <w:r w:rsidRPr="000B4349">
              <w:rPr>
                <w:rFonts w:ascii="Times New Roman" w:hAnsi="Times New Roman" w:cs="Times New Roman"/>
                <w:sz w:val="28"/>
                <w:szCs w:val="28"/>
              </w:rPr>
              <w:t xml:space="preserve"> </w:t>
            </w:r>
            <w:proofErr w:type="spellStart"/>
            <w:r w:rsidRPr="000B4349">
              <w:rPr>
                <w:rFonts w:ascii="Times New Roman" w:hAnsi="Times New Roman" w:cs="Times New Roman"/>
                <w:sz w:val="28"/>
                <w:szCs w:val="28"/>
              </w:rPr>
              <w:t>Насруллаевна</w:t>
            </w:r>
            <w:proofErr w:type="spellEnd"/>
          </w:p>
        </w:tc>
        <w:tc>
          <w:tcPr>
            <w:tcW w:w="2268" w:type="dxa"/>
          </w:tcPr>
          <w:p w:rsidR="00182CA1" w:rsidRPr="000B4349" w:rsidRDefault="00182CA1" w:rsidP="000B4349">
            <w:pPr>
              <w:jc w:val="both"/>
              <w:rPr>
                <w:rFonts w:ascii="Times New Roman" w:hAnsi="Times New Roman" w:cs="Times New Roman"/>
                <w:sz w:val="28"/>
                <w:szCs w:val="28"/>
              </w:rPr>
            </w:pPr>
            <w:r w:rsidRPr="000B4349">
              <w:rPr>
                <w:rFonts w:ascii="Times New Roman" w:hAnsi="Times New Roman" w:cs="Times New Roman"/>
                <w:sz w:val="28"/>
                <w:szCs w:val="28"/>
              </w:rPr>
              <w:t>Химия</w:t>
            </w:r>
          </w:p>
        </w:tc>
        <w:tc>
          <w:tcPr>
            <w:tcW w:w="2551" w:type="dxa"/>
          </w:tcPr>
          <w:p w:rsidR="00182CA1" w:rsidRPr="000B4349" w:rsidRDefault="00182CA1" w:rsidP="002D4F19">
            <w:pPr>
              <w:jc w:val="center"/>
              <w:rPr>
                <w:rFonts w:ascii="Times New Roman" w:hAnsi="Times New Roman" w:cs="Times New Roman"/>
                <w:sz w:val="28"/>
                <w:szCs w:val="28"/>
              </w:rPr>
            </w:pPr>
            <w:r w:rsidRPr="000B4349">
              <w:rPr>
                <w:rFonts w:ascii="Times New Roman" w:hAnsi="Times New Roman" w:cs="Times New Roman"/>
                <w:sz w:val="28"/>
                <w:szCs w:val="28"/>
              </w:rPr>
              <w:t>Высшая</w:t>
            </w:r>
          </w:p>
        </w:tc>
      </w:tr>
      <w:tr w:rsidR="00182CA1" w:rsidRPr="000B4349" w:rsidTr="002345FF">
        <w:tc>
          <w:tcPr>
            <w:tcW w:w="567" w:type="dxa"/>
          </w:tcPr>
          <w:p w:rsidR="00182CA1" w:rsidRPr="000B4349" w:rsidRDefault="00182CA1" w:rsidP="000B4349">
            <w:pPr>
              <w:jc w:val="both"/>
              <w:rPr>
                <w:rFonts w:ascii="Times New Roman" w:hAnsi="Times New Roman" w:cs="Times New Roman"/>
                <w:b/>
                <w:sz w:val="28"/>
                <w:szCs w:val="28"/>
              </w:rPr>
            </w:pPr>
            <w:r w:rsidRPr="000B4349">
              <w:rPr>
                <w:rFonts w:ascii="Times New Roman" w:hAnsi="Times New Roman" w:cs="Times New Roman"/>
                <w:b/>
                <w:sz w:val="28"/>
                <w:szCs w:val="28"/>
              </w:rPr>
              <w:t>4</w:t>
            </w:r>
          </w:p>
        </w:tc>
        <w:tc>
          <w:tcPr>
            <w:tcW w:w="5387" w:type="dxa"/>
          </w:tcPr>
          <w:p w:rsidR="00182CA1" w:rsidRPr="000B4349" w:rsidRDefault="00182CA1" w:rsidP="000B4349">
            <w:pPr>
              <w:jc w:val="both"/>
              <w:rPr>
                <w:rFonts w:ascii="Times New Roman" w:hAnsi="Times New Roman" w:cs="Times New Roman"/>
                <w:sz w:val="28"/>
                <w:szCs w:val="28"/>
              </w:rPr>
            </w:pPr>
            <w:r w:rsidRPr="000B4349">
              <w:rPr>
                <w:rFonts w:ascii="Times New Roman" w:hAnsi="Times New Roman" w:cs="Times New Roman"/>
                <w:sz w:val="28"/>
                <w:szCs w:val="28"/>
              </w:rPr>
              <w:t xml:space="preserve">Гаджиева  </w:t>
            </w:r>
            <w:proofErr w:type="spellStart"/>
            <w:r w:rsidRPr="000B4349">
              <w:rPr>
                <w:rFonts w:ascii="Times New Roman" w:hAnsi="Times New Roman" w:cs="Times New Roman"/>
                <w:sz w:val="28"/>
                <w:szCs w:val="28"/>
              </w:rPr>
              <w:t>Зумруд</w:t>
            </w:r>
            <w:proofErr w:type="spellEnd"/>
            <w:r w:rsidRPr="000B4349">
              <w:rPr>
                <w:rFonts w:ascii="Times New Roman" w:hAnsi="Times New Roman" w:cs="Times New Roman"/>
                <w:sz w:val="28"/>
                <w:szCs w:val="28"/>
              </w:rPr>
              <w:t xml:space="preserve">  Магомедовна</w:t>
            </w:r>
          </w:p>
        </w:tc>
        <w:tc>
          <w:tcPr>
            <w:tcW w:w="2268" w:type="dxa"/>
          </w:tcPr>
          <w:p w:rsidR="00182CA1" w:rsidRPr="000B4349" w:rsidRDefault="00182CA1" w:rsidP="000B4349">
            <w:pPr>
              <w:jc w:val="both"/>
              <w:rPr>
                <w:rFonts w:ascii="Times New Roman" w:hAnsi="Times New Roman" w:cs="Times New Roman"/>
                <w:sz w:val="28"/>
                <w:szCs w:val="28"/>
              </w:rPr>
            </w:pPr>
            <w:r w:rsidRPr="000B4349">
              <w:rPr>
                <w:rFonts w:ascii="Times New Roman" w:hAnsi="Times New Roman" w:cs="Times New Roman"/>
                <w:sz w:val="28"/>
                <w:szCs w:val="28"/>
              </w:rPr>
              <w:t>Русский язык</w:t>
            </w:r>
          </w:p>
        </w:tc>
        <w:tc>
          <w:tcPr>
            <w:tcW w:w="2551" w:type="dxa"/>
          </w:tcPr>
          <w:p w:rsidR="00182CA1" w:rsidRPr="000B4349" w:rsidRDefault="00182CA1" w:rsidP="002D4F19">
            <w:pPr>
              <w:jc w:val="center"/>
              <w:rPr>
                <w:rFonts w:ascii="Times New Roman" w:hAnsi="Times New Roman" w:cs="Times New Roman"/>
                <w:sz w:val="28"/>
                <w:szCs w:val="28"/>
              </w:rPr>
            </w:pPr>
            <w:r w:rsidRPr="000B4349">
              <w:rPr>
                <w:rFonts w:ascii="Times New Roman" w:hAnsi="Times New Roman" w:cs="Times New Roman"/>
                <w:sz w:val="28"/>
                <w:szCs w:val="28"/>
              </w:rPr>
              <w:t>Высшая</w:t>
            </w:r>
          </w:p>
        </w:tc>
      </w:tr>
      <w:tr w:rsidR="00182CA1" w:rsidRPr="000B4349" w:rsidTr="002345FF">
        <w:tc>
          <w:tcPr>
            <w:tcW w:w="567" w:type="dxa"/>
          </w:tcPr>
          <w:p w:rsidR="00182CA1" w:rsidRPr="000B4349" w:rsidRDefault="00182CA1" w:rsidP="000B4349">
            <w:pPr>
              <w:jc w:val="both"/>
              <w:rPr>
                <w:rFonts w:ascii="Times New Roman" w:hAnsi="Times New Roman" w:cs="Times New Roman"/>
                <w:b/>
                <w:sz w:val="28"/>
                <w:szCs w:val="28"/>
              </w:rPr>
            </w:pPr>
            <w:r w:rsidRPr="000B4349">
              <w:rPr>
                <w:rFonts w:ascii="Times New Roman" w:hAnsi="Times New Roman" w:cs="Times New Roman"/>
                <w:b/>
                <w:sz w:val="28"/>
                <w:szCs w:val="28"/>
              </w:rPr>
              <w:t>5</w:t>
            </w:r>
          </w:p>
        </w:tc>
        <w:tc>
          <w:tcPr>
            <w:tcW w:w="5387" w:type="dxa"/>
          </w:tcPr>
          <w:p w:rsidR="00182CA1" w:rsidRPr="000B4349" w:rsidRDefault="00182CA1" w:rsidP="000B4349">
            <w:pPr>
              <w:jc w:val="both"/>
              <w:rPr>
                <w:rFonts w:ascii="Times New Roman" w:hAnsi="Times New Roman" w:cs="Times New Roman"/>
                <w:sz w:val="28"/>
                <w:szCs w:val="28"/>
              </w:rPr>
            </w:pPr>
            <w:r w:rsidRPr="000B4349">
              <w:rPr>
                <w:rFonts w:ascii="Times New Roman" w:hAnsi="Times New Roman" w:cs="Times New Roman"/>
                <w:sz w:val="28"/>
                <w:szCs w:val="28"/>
              </w:rPr>
              <w:t xml:space="preserve">Алиева  </w:t>
            </w:r>
            <w:proofErr w:type="spellStart"/>
            <w:r w:rsidRPr="000B4349">
              <w:rPr>
                <w:rFonts w:ascii="Times New Roman" w:hAnsi="Times New Roman" w:cs="Times New Roman"/>
                <w:sz w:val="28"/>
                <w:szCs w:val="28"/>
              </w:rPr>
              <w:t>Зарема</w:t>
            </w:r>
            <w:proofErr w:type="spellEnd"/>
            <w:r w:rsidRPr="000B4349">
              <w:rPr>
                <w:rFonts w:ascii="Times New Roman" w:hAnsi="Times New Roman" w:cs="Times New Roman"/>
                <w:sz w:val="28"/>
                <w:szCs w:val="28"/>
              </w:rPr>
              <w:t xml:space="preserve">  </w:t>
            </w:r>
            <w:proofErr w:type="spellStart"/>
            <w:r w:rsidRPr="000B4349">
              <w:rPr>
                <w:rFonts w:ascii="Times New Roman" w:hAnsi="Times New Roman" w:cs="Times New Roman"/>
                <w:sz w:val="28"/>
                <w:szCs w:val="28"/>
              </w:rPr>
              <w:t>Шамсутдиновна</w:t>
            </w:r>
            <w:proofErr w:type="spellEnd"/>
          </w:p>
        </w:tc>
        <w:tc>
          <w:tcPr>
            <w:tcW w:w="2268" w:type="dxa"/>
          </w:tcPr>
          <w:p w:rsidR="00182CA1" w:rsidRPr="000B4349" w:rsidRDefault="00182CA1" w:rsidP="000B4349">
            <w:pPr>
              <w:jc w:val="both"/>
              <w:rPr>
                <w:rFonts w:ascii="Times New Roman" w:hAnsi="Times New Roman" w:cs="Times New Roman"/>
                <w:sz w:val="28"/>
                <w:szCs w:val="28"/>
              </w:rPr>
            </w:pPr>
            <w:r w:rsidRPr="000B4349">
              <w:rPr>
                <w:rFonts w:ascii="Times New Roman" w:hAnsi="Times New Roman" w:cs="Times New Roman"/>
                <w:sz w:val="28"/>
                <w:szCs w:val="28"/>
              </w:rPr>
              <w:t>Русский язык</w:t>
            </w:r>
          </w:p>
        </w:tc>
        <w:tc>
          <w:tcPr>
            <w:tcW w:w="2551" w:type="dxa"/>
          </w:tcPr>
          <w:p w:rsidR="00182CA1" w:rsidRPr="000B4349" w:rsidRDefault="00182CA1" w:rsidP="002D4F19">
            <w:pPr>
              <w:jc w:val="center"/>
              <w:rPr>
                <w:rFonts w:ascii="Times New Roman" w:hAnsi="Times New Roman" w:cs="Times New Roman"/>
                <w:sz w:val="28"/>
                <w:szCs w:val="28"/>
              </w:rPr>
            </w:pPr>
            <w:r w:rsidRPr="000B4349">
              <w:rPr>
                <w:rFonts w:ascii="Times New Roman" w:hAnsi="Times New Roman" w:cs="Times New Roman"/>
                <w:sz w:val="28"/>
                <w:szCs w:val="28"/>
              </w:rPr>
              <w:t>Первая</w:t>
            </w:r>
          </w:p>
        </w:tc>
      </w:tr>
      <w:tr w:rsidR="00182CA1" w:rsidRPr="000B4349" w:rsidTr="002345FF">
        <w:tc>
          <w:tcPr>
            <w:tcW w:w="567" w:type="dxa"/>
          </w:tcPr>
          <w:p w:rsidR="00182CA1" w:rsidRPr="000B4349" w:rsidRDefault="00182CA1" w:rsidP="000B4349">
            <w:pPr>
              <w:jc w:val="both"/>
              <w:rPr>
                <w:rFonts w:ascii="Times New Roman" w:hAnsi="Times New Roman" w:cs="Times New Roman"/>
                <w:b/>
                <w:sz w:val="28"/>
                <w:szCs w:val="28"/>
              </w:rPr>
            </w:pPr>
            <w:r w:rsidRPr="000B4349">
              <w:rPr>
                <w:rFonts w:ascii="Times New Roman" w:hAnsi="Times New Roman" w:cs="Times New Roman"/>
                <w:b/>
                <w:sz w:val="28"/>
                <w:szCs w:val="28"/>
              </w:rPr>
              <w:lastRenderedPageBreak/>
              <w:t>6</w:t>
            </w:r>
          </w:p>
        </w:tc>
        <w:tc>
          <w:tcPr>
            <w:tcW w:w="5387" w:type="dxa"/>
          </w:tcPr>
          <w:p w:rsidR="00182CA1" w:rsidRPr="000B4349" w:rsidRDefault="00182CA1" w:rsidP="000B4349">
            <w:pPr>
              <w:jc w:val="both"/>
              <w:rPr>
                <w:rFonts w:ascii="Times New Roman" w:hAnsi="Times New Roman" w:cs="Times New Roman"/>
                <w:sz w:val="28"/>
                <w:szCs w:val="28"/>
              </w:rPr>
            </w:pPr>
            <w:proofErr w:type="spellStart"/>
            <w:r w:rsidRPr="000B4349">
              <w:rPr>
                <w:rFonts w:ascii="Times New Roman" w:hAnsi="Times New Roman" w:cs="Times New Roman"/>
                <w:sz w:val="28"/>
                <w:szCs w:val="28"/>
              </w:rPr>
              <w:t>Эседова</w:t>
            </w:r>
            <w:proofErr w:type="spellEnd"/>
            <w:r w:rsidRPr="000B4349">
              <w:rPr>
                <w:rFonts w:ascii="Times New Roman" w:hAnsi="Times New Roman" w:cs="Times New Roman"/>
                <w:sz w:val="28"/>
                <w:szCs w:val="28"/>
              </w:rPr>
              <w:t xml:space="preserve"> </w:t>
            </w:r>
            <w:proofErr w:type="spellStart"/>
            <w:r w:rsidRPr="000B4349">
              <w:rPr>
                <w:rFonts w:ascii="Times New Roman" w:hAnsi="Times New Roman" w:cs="Times New Roman"/>
                <w:sz w:val="28"/>
                <w:szCs w:val="28"/>
              </w:rPr>
              <w:t>Назлуханум</w:t>
            </w:r>
            <w:proofErr w:type="spellEnd"/>
            <w:r w:rsidRPr="000B4349">
              <w:rPr>
                <w:rFonts w:ascii="Times New Roman" w:hAnsi="Times New Roman" w:cs="Times New Roman"/>
                <w:sz w:val="28"/>
                <w:szCs w:val="28"/>
              </w:rPr>
              <w:t xml:space="preserve"> </w:t>
            </w:r>
            <w:proofErr w:type="spellStart"/>
            <w:r w:rsidRPr="000B4349">
              <w:rPr>
                <w:rFonts w:ascii="Times New Roman" w:hAnsi="Times New Roman" w:cs="Times New Roman"/>
                <w:sz w:val="28"/>
                <w:szCs w:val="28"/>
              </w:rPr>
              <w:t>Мирзахановна</w:t>
            </w:r>
            <w:proofErr w:type="spellEnd"/>
          </w:p>
        </w:tc>
        <w:tc>
          <w:tcPr>
            <w:tcW w:w="2268" w:type="dxa"/>
          </w:tcPr>
          <w:p w:rsidR="00182CA1" w:rsidRPr="000B4349" w:rsidRDefault="00182CA1" w:rsidP="000B4349">
            <w:pPr>
              <w:jc w:val="both"/>
              <w:rPr>
                <w:rFonts w:ascii="Times New Roman" w:hAnsi="Times New Roman" w:cs="Times New Roman"/>
                <w:sz w:val="28"/>
                <w:szCs w:val="28"/>
              </w:rPr>
            </w:pPr>
            <w:r w:rsidRPr="000B4349">
              <w:rPr>
                <w:rFonts w:ascii="Times New Roman" w:hAnsi="Times New Roman" w:cs="Times New Roman"/>
                <w:sz w:val="28"/>
                <w:szCs w:val="28"/>
              </w:rPr>
              <w:t>Математика</w:t>
            </w:r>
          </w:p>
        </w:tc>
        <w:tc>
          <w:tcPr>
            <w:tcW w:w="2551" w:type="dxa"/>
          </w:tcPr>
          <w:p w:rsidR="00182CA1" w:rsidRPr="000B4349" w:rsidRDefault="00182CA1" w:rsidP="002D4F19">
            <w:pPr>
              <w:jc w:val="center"/>
              <w:rPr>
                <w:rFonts w:ascii="Times New Roman" w:hAnsi="Times New Roman" w:cs="Times New Roman"/>
                <w:sz w:val="28"/>
                <w:szCs w:val="28"/>
              </w:rPr>
            </w:pPr>
            <w:r w:rsidRPr="000B4349">
              <w:rPr>
                <w:rFonts w:ascii="Times New Roman" w:hAnsi="Times New Roman" w:cs="Times New Roman"/>
                <w:sz w:val="28"/>
                <w:szCs w:val="28"/>
              </w:rPr>
              <w:t>Первая</w:t>
            </w:r>
          </w:p>
        </w:tc>
      </w:tr>
      <w:tr w:rsidR="00182CA1" w:rsidRPr="000B4349" w:rsidTr="002345FF">
        <w:tc>
          <w:tcPr>
            <w:tcW w:w="567" w:type="dxa"/>
          </w:tcPr>
          <w:p w:rsidR="00182CA1" w:rsidRPr="000B4349" w:rsidRDefault="00182CA1" w:rsidP="000B4349">
            <w:pPr>
              <w:jc w:val="both"/>
              <w:rPr>
                <w:rFonts w:ascii="Times New Roman" w:hAnsi="Times New Roman" w:cs="Times New Roman"/>
                <w:b/>
                <w:sz w:val="28"/>
                <w:szCs w:val="28"/>
              </w:rPr>
            </w:pPr>
            <w:r w:rsidRPr="000B4349">
              <w:rPr>
                <w:rFonts w:ascii="Times New Roman" w:hAnsi="Times New Roman" w:cs="Times New Roman"/>
                <w:b/>
                <w:sz w:val="28"/>
                <w:szCs w:val="28"/>
              </w:rPr>
              <w:t>7</w:t>
            </w:r>
          </w:p>
        </w:tc>
        <w:tc>
          <w:tcPr>
            <w:tcW w:w="5387" w:type="dxa"/>
          </w:tcPr>
          <w:p w:rsidR="00182CA1" w:rsidRPr="000B4349" w:rsidRDefault="00182CA1" w:rsidP="000B4349">
            <w:pPr>
              <w:jc w:val="both"/>
              <w:rPr>
                <w:rFonts w:ascii="Times New Roman" w:hAnsi="Times New Roman" w:cs="Times New Roman"/>
                <w:sz w:val="28"/>
                <w:szCs w:val="28"/>
              </w:rPr>
            </w:pPr>
            <w:proofErr w:type="spellStart"/>
            <w:r w:rsidRPr="000B4349">
              <w:rPr>
                <w:rFonts w:ascii="Times New Roman" w:hAnsi="Times New Roman" w:cs="Times New Roman"/>
                <w:sz w:val="28"/>
                <w:szCs w:val="28"/>
              </w:rPr>
              <w:t>Сефиханова</w:t>
            </w:r>
            <w:proofErr w:type="spellEnd"/>
            <w:r w:rsidRPr="000B4349">
              <w:rPr>
                <w:rFonts w:ascii="Times New Roman" w:hAnsi="Times New Roman" w:cs="Times New Roman"/>
                <w:sz w:val="28"/>
                <w:szCs w:val="28"/>
              </w:rPr>
              <w:t xml:space="preserve"> </w:t>
            </w:r>
            <w:proofErr w:type="spellStart"/>
            <w:r w:rsidRPr="000B4349">
              <w:rPr>
                <w:rFonts w:ascii="Times New Roman" w:hAnsi="Times New Roman" w:cs="Times New Roman"/>
                <w:sz w:val="28"/>
                <w:szCs w:val="28"/>
              </w:rPr>
              <w:t>Ирада</w:t>
            </w:r>
            <w:proofErr w:type="spellEnd"/>
            <w:r w:rsidRPr="000B4349">
              <w:rPr>
                <w:rFonts w:ascii="Times New Roman" w:hAnsi="Times New Roman" w:cs="Times New Roman"/>
                <w:sz w:val="28"/>
                <w:szCs w:val="28"/>
              </w:rPr>
              <w:t xml:space="preserve"> </w:t>
            </w:r>
            <w:proofErr w:type="spellStart"/>
            <w:r w:rsidRPr="000B4349">
              <w:rPr>
                <w:rFonts w:ascii="Times New Roman" w:hAnsi="Times New Roman" w:cs="Times New Roman"/>
                <w:sz w:val="28"/>
                <w:szCs w:val="28"/>
              </w:rPr>
              <w:t>Абдуловна</w:t>
            </w:r>
            <w:proofErr w:type="spellEnd"/>
          </w:p>
        </w:tc>
        <w:tc>
          <w:tcPr>
            <w:tcW w:w="2268" w:type="dxa"/>
          </w:tcPr>
          <w:p w:rsidR="00182CA1" w:rsidRPr="000B4349" w:rsidRDefault="00182CA1" w:rsidP="000B4349">
            <w:pPr>
              <w:jc w:val="both"/>
              <w:rPr>
                <w:rFonts w:ascii="Times New Roman" w:hAnsi="Times New Roman" w:cs="Times New Roman"/>
                <w:sz w:val="28"/>
                <w:szCs w:val="28"/>
              </w:rPr>
            </w:pPr>
            <w:r w:rsidRPr="000B4349">
              <w:rPr>
                <w:rFonts w:ascii="Times New Roman" w:hAnsi="Times New Roman" w:cs="Times New Roman"/>
                <w:sz w:val="28"/>
                <w:szCs w:val="28"/>
              </w:rPr>
              <w:t>Биология</w:t>
            </w:r>
          </w:p>
        </w:tc>
        <w:tc>
          <w:tcPr>
            <w:tcW w:w="2551" w:type="dxa"/>
          </w:tcPr>
          <w:p w:rsidR="00182CA1" w:rsidRPr="000B4349" w:rsidRDefault="00182CA1" w:rsidP="002D4F19">
            <w:pPr>
              <w:jc w:val="center"/>
              <w:rPr>
                <w:rFonts w:ascii="Times New Roman" w:hAnsi="Times New Roman" w:cs="Times New Roman"/>
                <w:sz w:val="28"/>
                <w:szCs w:val="28"/>
              </w:rPr>
            </w:pPr>
            <w:r w:rsidRPr="000B4349">
              <w:rPr>
                <w:rFonts w:ascii="Times New Roman" w:hAnsi="Times New Roman" w:cs="Times New Roman"/>
                <w:sz w:val="28"/>
                <w:szCs w:val="28"/>
              </w:rPr>
              <w:t>Первая</w:t>
            </w:r>
          </w:p>
        </w:tc>
      </w:tr>
      <w:tr w:rsidR="00182CA1" w:rsidRPr="000B4349" w:rsidTr="002345FF">
        <w:tc>
          <w:tcPr>
            <w:tcW w:w="567" w:type="dxa"/>
          </w:tcPr>
          <w:p w:rsidR="00182CA1" w:rsidRPr="000B4349" w:rsidRDefault="00182CA1" w:rsidP="000B4349">
            <w:pPr>
              <w:jc w:val="both"/>
              <w:rPr>
                <w:rFonts w:ascii="Times New Roman" w:hAnsi="Times New Roman" w:cs="Times New Roman"/>
                <w:b/>
                <w:sz w:val="28"/>
                <w:szCs w:val="28"/>
              </w:rPr>
            </w:pPr>
            <w:r w:rsidRPr="000B4349">
              <w:rPr>
                <w:rFonts w:ascii="Times New Roman" w:hAnsi="Times New Roman" w:cs="Times New Roman"/>
                <w:b/>
                <w:sz w:val="28"/>
                <w:szCs w:val="28"/>
              </w:rPr>
              <w:t>8</w:t>
            </w:r>
          </w:p>
        </w:tc>
        <w:tc>
          <w:tcPr>
            <w:tcW w:w="5387" w:type="dxa"/>
          </w:tcPr>
          <w:p w:rsidR="00182CA1" w:rsidRPr="000B4349" w:rsidRDefault="00182CA1" w:rsidP="000B4349">
            <w:pPr>
              <w:jc w:val="both"/>
              <w:rPr>
                <w:rFonts w:ascii="Times New Roman" w:hAnsi="Times New Roman" w:cs="Times New Roman"/>
                <w:sz w:val="28"/>
                <w:szCs w:val="28"/>
              </w:rPr>
            </w:pPr>
            <w:r w:rsidRPr="000B4349">
              <w:rPr>
                <w:rFonts w:ascii="Times New Roman" w:hAnsi="Times New Roman" w:cs="Times New Roman"/>
                <w:sz w:val="28"/>
                <w:szCs w:val="28"/>
              </w:rPr>
              <w:t xml:space="preserve">Магомедова </w:t>
            </w:r>
            <w:proofErr w:type="spellStart"/>
            <w:r w:rsidRPr="000B4349">
              <w:rPr>
                <w:rFonts w:ascii="Times New Roman" w:hAnsi="Times New Roman" w:cs="Times New Roman"/>
                <w:sz w:val="28"/>
                <w:szCs w:val="28"/>
              </w:rPr>
              <w:t>Пержоган</w:t>
            </w:r>
            <w:proofErr w:type="spellEnd"/>
            <w:r w:rsidRPr="000B4349">
              <w:rPr>
                <w:rFonts w:ascii="Times New Roman" w:hAnsi="Times New Roman" w:cs="Times New Roman"/>
                <w:sz w:val="28"/>
                <w:szCs w:val="28"/>
              </w:rPr>
              <w:t xml:space="preserve"> </w:t>
            </w:r>
            <w:proofErr w:type="spellStart"/>
            <w:r w:rsidRPr="000B4349">
              <w:rPr>
                <w:rFonts w:ascii="Times New Roman" w:hAnsi="Times New Roman" w:cs="Times New Roman"/>
                <w:sz w:val="28"/>
                <w:szCs w:val="28"/>
              </w:rPr>
              <w:t>Айнудиновна</w:t>
            </w:r>
            <w:proofErr w:type="spellEnd"/>
          </w:p>
        </w:tc>
        <w:tc>
          <w:tcPr>
            <w:tcW w:w="2268" w:type="dxa"/>
          </w:tcPr>
          <w:p w:rsidR="00182CA1" w:rsidRPr="000B4349" w:rsidRDefault="00182CA1" w:rsidP="000B4349">
            <w:pPr>
              <w:jc w:val="both"/>
              <w:rPr>
                <w:rFonts w:ascii="Times New Roman" w:hAnsi="Times New Roman" w:cs="Times New Roman"/>
                <w:sz w:val="28"/>
                <w:szCs w:val="28"/>
              </w:rPr>
            </w:pPr>
            <w:r w:rsidRPr="000B4349">
              <w:rPr>
                <w:rFonts w:ascii="Times New Roman" w:hAnsi="Times New Roman" w:cs="Times New Roman"/>
                <w:sz w:val="28"/>
                <w:szCs w:val="28"/>
              </w:rPr>
              <w:t>Музыка</w:t>
            </w:r>
          </w:p>
        </w:tc>
        <w:tc>
          <w:tcPr>
            <w:tcW w:w="2551" w:type="dxa"/>
          </w:tcPr>
          <w:p w:rsidR="00182CA1" w:rsidRPr="000B4349" w:rsidRDefault="00182CA1" w:rsidP="002D4F19">
            <w:pPr>
              <w:jc w:val="center"/>
              <w:rPr>
                <w:rFonts w:ascii="Times New Roman" w:hAnsi="Times New Roman" w:cs="Times New Roman"/>
                <w:sz w:val="28"/>
                <w:szCs w:val="28"/>
              </w:rPr>
            </w:pPr>
            <w:r w:rsidRPr="000B4349">
              <w:rPr>
                <w:rFonts w:ascii="Times New Roman" w:hAnsi="Times New Roman" w:cs="Times New Roman"/>
                <w:sz w:val="28"/>
                <w:szCs w:val="28"/>
              </w:rPr>
              <w:t>Первая</w:t>
            </w:r>
          </w:p>
        </w:tc>
      </w:tr>
      <w:tr w:rsidR="00182CA1" w:rsidRPr="000B4349" w:rsidTr="002345FF">
        <w:tc>
          <w:tcPr>
            <w:tcW w:w="567" w:type="dxa"/>
          </w:tcPr>
          <w:p w:rsidR="00182CA1" w:rsidRPr="000B4349" w:rsidRDefault="00182CA1" w:rsidP="000B4349">
            <w:pPr>
              <w:jc w:val="both"/>
              <w:rPr>
                <w:rFonts w:ascii="Times New Roman" w:hAnsi="Times New Roman" w:cs="Times New Roman"/>
                <w:b/>
                <w:sz w:val="28"/>
                <w:szCs w:val="28"/>
              </w:rPr>
            </w:pPr>
            <w:r w:rsidRPr="000B4349">
              <w:rPr>
                <w:rFonts w:ascii="Times New Roman" w:hAnsi="Times New Roman" w:cs="Times New Roman"/>
                <w:b/>
                <w:sz w:val="28"/>
                <w:szCs w:val="28"/>
              </w:rPr>
              <w:t>9</w:t>
            </w:r>
          </w:p>
        </w:tc>
        <w:tc>
          <w:tcPr>
            <w:tcW w:w="5387" w:type="dxa"/>
          </w:tcPr>
          <w:p w:rsidR="00182CA1" w:rsidRPr="000B4349" w:rsidRDefault="00182CA1" w:rsidP="000B4349">
            <w:pPr>
              <w:jc w:val="both"/>
              <w:rPr>
                <w:rFonts w:ascii="Times New Roman" w:hAnsi="Times New Roman" w:cs="Times New Roman"/>
                <w:sz w:val="28"/>
                <w:szCs w:val="28"/>
              </w:rPr>
            </w:pPr>
            <w:proofErr w:type="spellStart"/>
            <w:r w:rsidRPr="000B4349">
              <w:rPr>
                <w:rFonts w:ascii="Times New Roman" w:hAnsi="Times New Roman" w:cs="Times New Roman"/>
                <w:sz w:val="28"/>
                <w:szCs w:val="28"/>
              </w:rPr>
              <w:t>Абдуселимова</w:t>
            </w:r>
            <w:proofErr w:type="spellEnd"/>
            <w:r w:rsidRPr="000B4349">
              <w:rPr>
                <w:rFonts w:ascii="Times New Roman" w:hAnsi="Times New Roman" w:cs="Times New Roman"/>
                <w:sz w:val="28"/>
                <w:szCs w:val="28"/>
              </w:rPr>
              <w:t xml:space="preserve"> </w:t>
            </w:r>
            <w:proofErr w:type="spellStart"/>
            <w:r w:rsidRPr="000B4349">
              <w:rPr>
                <w:rFonts w:ascii="Times New Roman" w:hAnsi="Times New Roman" w:cs="Times New Roman"/>
                <w:sz w:val="28"/>
                <w:szCs w:val="28"/>
              </w:rPr>
              <w:t>Инаят</w:t>
            </w:r>
            <w:proofErr w:type="spellEnd"/>
            <w:r w:rsidRPr="000B4349">
              <w:rPr>
                <w:rFonts w:ascii="Times New Roman" w:hAnsi="Times New Roman" w:cs="Times New Roman"/>
                <w:sz w:val="28"/>
                <w:szCs w:val="28"/>
              </w:rPr>
              <w:t xml:space="preserve"> </w:t>
            </w:r>
            <w:proofErr w:type="spellStart"/>
            <w:r w:rsidRPr="000B4349">
              <w:rPr>
                <w:rFonts w:ascii="Times New Roman" w:hAnsi="Times New Roman" w:cs="Times New Roman"/>
                <w:sz w:val="28"/>
                <w:szCs w:val="28"/>
              </w:rPr>
              <w:t>Сефихановна</w:t>
            </w:r>
            <w:proofErr w:type="spellEnd"/>
          </w:p>
        </w:tc>
        <w:tc>
          <w:tcPr>
            <w:tcW w:w="2268" w:type="dxa"/>
          </w:tcPr>
          <w:p w:rsidR="00182CA1" w:rsidRPr="000B4349" w:rsidRDefault="00182CA1" w:rsidP="000B4349">
            <w:pPr>
              <w:jc w:val="both"/>
              <w:rPr>
                <w:rFonts w:ascii="Times New Roman" w:hAnsi="Times New Roman" w:cs="Times New Roman"/>
                <w:sz w:val="28"/>
                <w:szCs w:val="28"/>
              </w:rPr>
            </w:pPr>
            <w:r w:rsidRPr="000B4349">
              <w:rPr>
                <w:rFonts w:ascii="Times New Roman" w:hAnsi="Times New Roman" w:cs="Times New Roman"/>
                <w:sz w:val="28"/>
                <w:szCs w:val="28"/>
              </w:rPr>
              <w:t xml:space="preserve">Лезгинский язык </w:t>
            </w:r>
          </w:p>
        </w:tc>
        <w:tc>
          <w:tcPr>
            <w:tcW w:w="2551" w:type="dxa"/>
          </w:tcPr>
          <w:p w:rsidR="00182CA1" w:rsidRPr="000B4349" w:rsidRDefault="00182CA1" w:rsidP="002D4F19">
            <w:pPr>
              <w:jc w:val="center"/>
              <w:rPr>
                <w:rFonts w:ascii="Times New Roman" w:hAnsi="Times New Roman" w:cs="Times New Roman"/>
                <w:sz w:val="28"/>
                <w:szCs w:val="28"/>
              </w:rPr>
            </w:pPr>
            <w:r w:rsidRPr="000B4349">
              <w:rPr>
                <w:rFonts w:ascii="Times New Roman" w:hAnsi="Times New Roman" w:cs="Times New Roman"/>
                <w:sz w:val="28"/>
                <w:szCs w:val="28"/>
              </w:rPr>
              <w:t>Первая</w:t>
            </w:r>
          </w:p>
        </w:tc>
      </w:tr>
    </w:tbl>
    <w:p w:rsidR="00182CA1" w:rsidRPr="000B4349" w:rsidRDefault="00182CA1" w:rsidP="000B4349">
      <w:pPr>
        <w:spacing w:line="240" w:lineRule="auto"/>
        <w:jc w:val="both"/>
        <w:rPr>
          <w:rFonts w:ascii="Times New Roman" w:hAnsi="Times New Roman" w:cs="Times New Roman"/>
          <w:sz w:val="28"/>
          <w:szCs w:val="28"/>
        </w:rPr>
      </w:pPr>
    </w:p>
    <w:p w:rsidR="00182CA1" w:rsidRPr="000B4349" w:rsidRDefault="00182CA1" w:rsidP="00A44124">
      <w:pPr>
        <w:spacing w:line="240" w:lineRule="auto"/>
        <w:ind w:right="-119"/>
        <w:jc w:val="center"/>
        <w:rPr>
          <w:rFonts w:ascii="Times New Roman" w:eastAsia="Times New Roman" w:hAnsi="Times New Roman" w:cs="Times New Roman"/>
          <w:b/>
          <w:bCs/>
          <w:i/>
          <w:iCs/>
          <w:sz w:val="28"/>
          <w:szCs w:val="28"/>
        </w:rPr>
      </w:pPr>
      <w:r w:rsidRPr="000B4349">
        <w:rPr>
          <w:rFonts w:ascii="Times New Roman" w:eastAsia="Times New Roman" w:hAnsi="Times New Roman" w:cs="Times New Roman"/>
          <w:b/>
          <w:bCs/>
          <w:i/>
          <w:iCs/>
          <w:sz w:val="28"/>
          <w:szCs w:val="28"/>
        </w:rPr>
        <w:t>Уровень квалификации педагогов</w:t>
      </w:r>
    </w:p>
    <w:p w:rsidR="00182CA1" w:rsidRPr="000B4349" w:rsidRDefault="00182CA1" w:rsidP="000B4349">
      <w:pPr>
        <w:spacing w:line="240" w:lineRule="auto"/>
        <w:ind w:right="-119"/>
        <w:jc w:val="both"/>
        <w:rPr>
          <w:rFonts w:ascii="Times New Roman" w:hAnsi="Times New Roman" w:cs="Times New Roman"/>
          <w:sz w:val="28"/>
          <w:szCs w:val="28"/>
        </w:rPr>
      </w:pPr>
    </w:p>
    <w:tbl>
      <w:tblPr>
        <w:tblW w:w="9600" w:type="dxa"/>
        <w:tblInd w:w="10" w:type="dxa"/>
        <w:tblLayout w:type="fixed"/>
        <w:tblCellMar>
          <w:left w:w="0" w:type="dxa"/>
          <w:right w:w="0" w:type="dxa"/>
        </w:tblCellMar>
        <w:tblLook w:val="04A0"/>
      </w:tblPr>
      <w:tblGrid>
        <w:gridCol w:w="1940"/>
        <w:gridCol w:w="1920"/>
        <w:gridCol w:w="3820"/>
        <w:gridCol w:w="1920"/>
      </w:tblGrid>
      <w:tr w:rsidR="00F47D80" w:rsidRPr="000B4349" w:rsidTr="00F47D80">
        <w:trPr>
          <w:trHeight w:val="283"/>
        </w:trPr>
        <w:tc>
          <w:tcPr>
            <w:tcW w:w="1940" w:type="dxa"/>
            <w:tcBorders>
              <w:top w:val="single" w:sz="8" w:space="0" w:color="auto"/>
              <w:left w:val="single" w:sz="8" w:space="0" w:color="auto"/>
              <w:bottom w:val="single" w:sz="8" w:space="0" w:color="auto"/>
              <w:right w:val="single" w:sz="8" w:space="0" w:color="auto"/>
            </w:tcBorders>
            <w:vAlign w:val="bottom"/>
            <w:hideMark/>
          </w:tcPr>
          <w:p w:rsidR="00F47D80" w:rsidRPr="000B4349" w:rsidRDefault="00F47D80" w:rsidP="000B4349">
            <w:pPr>
              <w:spacing w:after="0" w:line="240" w:lineRule="auto"/>
              <w:ind w:left="220"/>
              <w:jc w:val="both"/>
              <w:rPr>
                <w:rFonts w:ascii="Times New Roman" w:hAnsi="Times New Roman" w:cs="Times New Roman"/>
                <w:sz w:val="28"/>
                <w:szCs w:val="28"/>
                <w:lang w:eastAsia="en-US"/>
              </w:rPr>
            </w:pPr>
            <w:r w:rsidRPr="000B4349">
              <w:rPr>
                <w:rFonts w:ascii="Times New Roman" w:eastAsia="Times New Roman" w:hAnsi="Times New Roman" w:cs="Times New Roman"/>
                <w:b/>
                <w:bCs/>
                <w:sz w:val="28"/>
                <w:szCs w:val="28"/>
              </w:rPr>
              <w:t>Кв</w:t>
            </w:r>
            <w:proofErr w:type="gramStart"/>
            <w:r w:rsidRPr="000B4349">
              <w:rPr>
                <w:rFonts w:ascii="Times New Roman" w:eastAsia="Times New Roman" w:hAnsi="Times New Roman" w:cs="Times New Roman"/>
                <w:b/>
                <w:bCs/>
                <w:sz w:val="28"/>
                <w:szCs w:val="28"/>
              </w:rPr>
              <w:t>.к</w:t>
            </w:r>
            <w:proofErr w:type="gramEnd"/>
            <w:r w:rsidRPr="000B4349">
              <w:rPr>
                <w:rFonts w:ascii="Times New Roman" w:eastAsia="Times New Roman" w:hAnsi="Times New Roman" w:cs="Times New Roman"/>
                <w:b/>
                <w:bCs/>
                <w:sz w:val="28"/>
                <w:szCs w:val="28"/>
              </w:rPr>
              <w:t>атегории</w:t>
            </w:r>
          </w:p>
        </w:tc>
        <w:tc>
          <w:tcPr>
            <w:tcW w:w="1920" w:type="dxa"/>
            <w:tcBorders>
              <w:top w:val="single" w:sz="8" w:space="0" w:color="auto"/>
              <w:left w:val="nil"/>
              <w:bottom w:val="single" w:sz="8" w:space="0" w:color="auto"/>
              <w:right w:val="single" w:sz="8" w:space="0" w:color="auto"/>
            </w:tcBorders>
            <w:vAlign w:val="bottom"/>
            <w:hideMark/>
          </w:tcPr>
          <w:p w:rsidR="00F47D80" w:rsidRPr="000B4349" w:rsidRDefault="00F47D80" w:rsidP="000B4349">
            <w:pPr>
              <w:spacing w:after="0" w:line="240" w:lineRule="auto"/>
              <w:jc w:val="both"/>
              <w:rPr>
                <w:rFonts w:ascii="Times New Roman" w:hAnsi="Times New Roman" w:cs="Times New Roman"/>
                <w:sz w:val="28"/>
                <w:szCs w:val="28"/>
                <w:lang w:eastAsia="en-US"/>
              </w:rPr>
            </w:pPr>
            <w:r w:rsidRPr="000B4349">
              <w:rPr>
                <w:rFonts w:ascii="Times New Roman" w:eastAsia="Times New Roman" w:hAnsi="Times New Roman" w:cs="Times New Roman"/>
                <w:b/>
                <w:bCs/>
                <w:sz w:val="28"/>
                <w:szCs w:val="28"/>
              </w:rPr>
              <w:t>Высшая</w:t>
            </w:r>
          </w:p>
        </w:tc>
        <w:tc>
          <w:tcPr>
            <w:tcW w:w="3820" w:type="dxa"/>
            <w:tcBorders>
              <w:top w:val="single" w:sz="8" w:space="0" w:color="auto"/>
              <w:left w:val="nil"/>
              <w:bottom w:val="single" w:sz="8" w:space="0" w:color="auto"/>
              <w:right w:val="single" w:sz="8" w:space="0" w:color="auto"/>
            </w:tcBorders>
            <w:vAlign w:val="bottom"/>
            <w:hideMark/>
          </w:tcPr>
          <w:p w:rsidR="00F47D80" w:rsidRPr="000B4349" w:rsidRDefault="00F47D80" w:rsidP="000B4349">
            <w:pPr>
              <w:spacing w:after="0" w:line="240" w:lineRule="auto"/>
              <w:jc w:val="both"/>
              <w:rPr>
                <w:rFonts w:ascii="Times New Roman" w:hAnsi="Times New Roman" w:cs="Times New Roman"/>
                <w:sz w:val="28"/>
                <w:szCs w:val="28"/>
                <w:lang w:eastAsia="en-US"/>
              </w:rPr>
            </w:pPr>
            <w:r w:rsidRPr="000B4349">
              <w:rPr>
                <w:rFonts w:ascii="Times New Roman" w:eastAsia="Times New Roman" w:hAnsi="Times New Roman" w:cs="Times New Roman"/>
                <w:b/>
                <w:bCs/>
                <w:sz w:val="28"/>
                <w:szCs w:val="28"/>
              </w:rPr>
              <w:t>Первая</w:t>
            </w:r>
          </w:p>
        </w:tc>
        <w:tc>
          <w:tcPr>
            <w:tcW w:w="1920" w:type="dxa"/>
            <w:tcBorders>
              <w:top w:val="single" w:sz="8" w:space="0" w:color="auto"/>
              <w:left w:val="nil"/>
              <w:bottom w:val="single" w:sz="8" w:space="0" w:color="auto"/>
              <w:right w:val="single" w:sz="8" w:space="0" w:color="auto"/>
            </w:tcBorders>
            <w:vAlign w:val="bottom"/>
            <w:hideMark/>
          </w:tcPr>
          <w:p w:rsidR="00F47D80" w:rsidRPr="000B4349" w:rsidRDefault="00C1177D" w:rsidP="000B4349">
            <w:pPr>
              <w:spacing w:after="0" w:line="240" w:lineRule="auto"/>
              <w:jc w:val="both"/>
              <w:rPr>
                <w:rFonts w:ascii="Times New Roman" w:hAnsi="Times New Roman" w:cs="Times New Roman"/>
                <w:b/>
                <w:sz w:val="28"/>
                <w:szCs w:val="28"/>
                <w:lang w:eastAsia="en-US"/>
              </w:rPr>
            </w:pPr>
            <w:r w:rsidRPr="000B4349">
              <w:rPr>
                <w:rFonts w:ascii="Times New Roman" w:hAnsi="Times New Roman" w:cs="Times New Roman"/>
                <w:b/>
                <w:sz w:val="28"/>
                <w:szCs w:val="28"/>
                <w:lang w:eastAsia="en-US"/>
              </w:rPr>
              <w:t>Соответствие занимаемой должности</w:t>
            </w:r>
          </w:p>
        </w:tc>
      </w:tr>
      <w:tr w:rsidR="00F47D80" w:rsidRPr="000B4349" w:rsidTr="0078793B">
        <w:trPr>
          <w:trHeight w:val="266"/>
        </w:trPr>
        <w:tc>
          <w:tcPr>
            <w:tcW w:w="1940" w:type="dxa"/>
            <w:tcBorders>
              <w:top w:val="nil"/>
              <w:left w:val="single" w:sz="8" w:space="0" w:color="auto"/>
              <w:bottom w:val="single" w:sz="8" w:space="0" w:color="auto"/>
              <w:right w:val="single" w:sz="8" w:space="0" w:color="auto"/>
            </w:tcBorders>
            <w:vAlign w:val="bottom"/>
            <w:hideMark/>
          </w:tcPr>
          <w:p w:rsidR="00F47D80" w:rsidRPr="000B4349" w:rsidRDefault="00F47D80" w:rsidP="000B4349">
            <w:pPr>
              <w:spacing w:after="0" w:line="240" w:lineRule="auto"/>
              <w:ind w:left="120"/>
              <w:jc w:val="both"/>
              <w:rPr>
                <w:rFonts w:ascii="Times New Roman" w:hAnsi="Times New Roman" w:cs="Times New Roman"/>
                <w:sz w:val="28"/>
                <w:szCs w:val="28"/>
                <w:lang w:eastAsia="en-US"/>
              </w:rPr>
            </w:pPr>
            <w:r w:rsidRPr="000B4349">
              <w:rPr>
                <w:rFonts w:ascii="Times New Roman" w:eastAsia="Times New Roman" w:hAnsi="Times New Roman" w:cs="Times New Roman"/>
                <w:sz w:val="28"/>
                <w:szCs w:val="28"/>
              </w:rPr>
              <w:t>педагоги</w:t>
            </w:r>
          </w:p>
        </w:tc>
        <w:tc>
          <w:tcPr>
            <w:tcW w:w="1920" w:type="dxa"/>
            <w:tcBorders>
              <w:top w:val="nil"/>
              <w:left w:val="nil"/>
              <w:bottom w:val="single" w:sz="8" w:space="0" w:color="auto"/>
              <w:right w:val="single" w:sz="8" w:space="0" w:color="auto"/>
            </w:tcBorders>
            <w:vAlign w:val="bottom"/>
            <w:hideMark/>
          </w:tcPr>
          <w:p w:rsidR="00F47D80" w:rsidRPr="000B4349" w:rsidRDefault="00F47D80" w:rsidP="00A44124">
            <w:pPr>
              <w:spacing w:after="0" w:line="240" w:lineRule="auto"/>
              <w:ind w:right="740"/>
              <w:jc w:val="center"/>
              <w:rPr>
                <w:rFonts w:ascii="Times New Roman" w:hAnsi="Times New Roman" w:cs="Times New Roman"/>
                <w:sz w:val="28"/>
                <w:szCs w:val="28"/>
                <w:lang w:eastAsia="en-US"/>
              </w:rPr>
            </w:pPr>
            <w:r w:rsidRPr="000B4349">
              <w:rPr>
                <w:rFonts w:ascii="Times New Roman" w:eastAsia="Times New Roman" w:hAnsi="Times New Roman" w:cs="Times New Roman"/>
                <w:sz w:val="28"/>
                <w:szCs w:val="28"/>
              </w:rPr>
              <w:t>4</w:t>
            </w:r>
          </w:p>
        </w:tc>
        <w:tc>
          <w:tcPr>
            <w:tcW w:w="3820" w:type="dxa"/>
            <w:tcBorders>
              <w:top w:val="nil"/>
              <w:left w:val="nil"/>
              <w:bottom w:val="single" w:sz="8" w:space="0" w:color="auto"/>
              <w:right w:val="single" w:sz="8" w:space="0" w:color="auto"/>
            </w:tcBorders>
            <w:vAlign w:val="bottom"/>
            <w:hideMark/>
          </w:tcPr>
          <w:p w:rsidR="00F47D80" w:rsidRPr="000B4349" w:rsidRDefault="00182CA1" w:rsidP="00A44124">
            <w:pPr>
              <w:spacing w:after="0" w:line="240" w:lineRule="auto"/>
              <w:jc w:val="center"/>
              <w:rPr>
                <w:rFonts w:ascii="Times New Roman" w:hAnsi="Times New Roman" w:cs="Times New Roman"/>
                <w:sz w:val="28"/>
                <w:szCs w:val="28"/>
                <w:lang w:eastAsia="en-US"/>
              </w:rPr>
            </w:pPr>
            <w:r w:rsidRPr="000B4349">
              <w:rPr>
                <w:rFonts w:ascii="Times New Roman" w:eastAsia="Times New Roman" w:hAnsi="Times New Roman" w:cs="Times New Roman"/>
                <w:sz w:val="28"/>
                <w:szCs w:val="28"/>
              </w:rPr>
              <w:t>5</w:t>
            </w:r>
          </w:p>
        </w:tc>
        <w:tc>
          <w:tcPr>
            <w:tcW w:w="1920" w:type="dxa"/>
            <w:tcBorders>
              <w:top w:val="nil"/>
              <w:left w:val="nil"/>
              <w:bottom w:val="single" w:sz="8" w:space="0" w:color="auto"/>
              <w:right w:val="single" w:sz="8" w:space="0" w:color="auto"/>
            </w:tcBorders>
            <w:vAlign w:val="bottom"/>
            <w:hideMark/>
          </w:tcPr>
          <w:p w:rsidR="00F47D80" w:rsidRPr="000B4349" w:rsidRDefault="00C1177D" w:rsidP="00A44124">
            <w:pPr>
              <w:spacing w:after="0" w:line="240" w:lineRule="auto"/>
              <w:ind w:right="780"/>
              <w:jc w:val="center"/>
              <w:rPr>
                <w:rFonts w:ascii="Times New Roman" w:hAnsi="Times New Roman" w:cs="Times New Roman"/>
                <w:sz w:val="28"/>
                <w:szCs w:val="28"/>
                <w:lang w:eastAsia="en-US"/>
              </w:rPr>
            </w:pPr>
            <w:r w:rsidRPr="000B4349">
              <w:rPr>
                <w:rFonts w:ascii="Times New Roman" w:eastAsia="Times New Roman" w:hAnsi="Times New Roman" w:cs="Times New Roman"/>
                <w:sz w:val="28"/>
                <w:szCs w:val="28"/>
              </w:rPr>
              <w:t>1</w:t>
            </w:r>
            <w:r w:rsidR="00182CA1" w:rsidRPr="000B4349">
              <w:rPr>
                <w:rFonts w:ascii="Times New Roman" w:eastAsia="Times New Roman" w:hAnsi="Times New Roman" w:cs="Times New Roman"/>
                <w:sz w:val="28"/>
                <w:szCs w:val="28"/>
              </w:rPr>
              <w:t>6</w:t>
            </w:r>
          </w:p>
        </w:tc>
      </w:tr>
    </w:tbl>
    <w:p w:rsidR="005B5772" w:rsidRPr="000B4349" w:rsidRDefault="005B5772" w:rsidP="000B4349">
      <w:pPr>
        <w:spacing w:line="240" w:lineRule="auto"/>
        <w:jc w:val="both"/>
        <w:rPr>
          <w:rFonts w:ascii="Times New Roman" w:hAnsi="Times New Roman" w:cs="Times New Roman"/>
          <w:sz w:val="28"/>
          <w:szCs w:val="28"/>
          <w:lang w:eastAsia="en-US"/>
        </w:rPr>
      </w:pPr>
    </w:p>
    <w:p w:rsidR="005B5772" w:rsidRPr="000B4349" w:rsidRDefault="005B5772" w:rsidP="000B4349">
      <w:pPr>
        <w:tabs>
          <w:tab w:val="left" w:pos="2160"/>
          <w:tab w:val="left" w:pos="2820"/>
          <w:tab w:val="left" w:pos="4060"/>
          <w:tab w:val="left" w:pos="5960"/>
          <w:tab w:val="left" w:pos="7120"/>
          <w:tab w:val="left" w:pos="7880"/>
          <w:tab w:val="left" w:pos="9280"/>
        </w:tabs>
        <w:spacing w:line="240" w:lineRule="auto"/>
        <w:ind w:firstLine="567"/>
        <w:jc w:val="both"/>
        <w:rPr>
          <w:rFonts w:ascii="Times New Roman" w:hAnsi="Times New Roman" w:cs="Times New Roman"/>
          <w:sz w:val="28"/>
          <w:szCs w:val="28"/>
        </w:rPr>
      </w:pPr>
      <w:r w:rsidRPr="000B4349">
        <w:rPr>
          <w:rFonts w:ascii="Times New Roman" w:eastAsia="Times New Roman" w:hAnsi="Times New Roman" w:cs="Times New Roman"/>
          <w:sz w:val="28"/>
          <w:szCs w:val="28"/>
        </w:rPr>
        <w:t>Деятельность</w:t>
      </w:r>
      <w:r w:rsidRPr="000B4349">
        <w:rPr>
          <w:rFonts w:ascii="Times New Roman" w:hAnsi="Times New Roman" w:cs="Times New Roman"/>
          <w:sz w:val="28"/>
          <w:szCs w:val="28"/>
        </w:rPr>
        <w:tab/>
      </w:r>
      <w:r w:rsidR="0078793B" w:rsidRPr="000B4349">
        <w:rPr>
          <w:rFonts w:ascii="Times New Roman" w:hAnsi="Times New Roman" w:cs="Times New Roman"/>
          <w:sz w:val="28"/>
          <w:szCs w:val="28"/>
        </w:rPr>
        <w:t xml:space="preserve">всех  </w:t>
      </w:r>
      <w:r w:rsidRPr="000B4349">
        <w:rPr>
          <w:rFonts w:ascii="Times New Roman" w:eastAsia="Times New Roman" w:hAnsi="Times New Roman" w:cs="Times New Roman"/>
          <w:b/>
          <w:bCs/>
          <w:sz w:val="28"/>
          <w:szCs w:val="28"/>
        </w:rPr>
        <w:t>МО</w:t>
      </w:r>
      <w:r w:rsidR="0078793B" w:rsidRPr="000B4349">
        <w:rPr>
          <w:rFonts w:ascii="Times New Roman" w:eastAsia="Times New Roman" w:hAnsi="Times New Roman" w:cs="Times New Roman"/>
          <w:b/>
          <w:bCs/>
          <w:sz w:val="28"/>
          <w:szCs w:val="28"/>
        </w:rPr>
        <w:t xml:space="preserve"> </w:t>
      </w:r>
      <w:r w:rsidR="0078793B" w:rsidRPr="000B4349">
        <w:rPr>
          <w:rFonts w:ascii="Times New Roman" w:eastAsia="Times New Roman" w:hAnsi="Times New Roman" w:cs="Times New Roman"/>
          <w:sz w:val="28"/>
          <w:szCs w:val="28"/>
        </w:rPr>
        <w:t>была</w:t>
      </w:r>
      <w:r w:rsidR="0078793B" w:rsidRPr="000B4349">
        <w:rPr>
          <w:rFonts w:ascii="Times New Roman" w:eastAsia="Times New Roman" w:hAnsi="Times New Roman" w:cs="Times New Roman"/>
          <w:sz w:val="28"/>
          <w:szCs w:val="28"/>
        </w:rPr>
        <w:tab/>
        <w:t xml:space="preserve">направлена </w:t>
      </w:r>
      <w:r w:rsidRPr="000B4349">
        <w:rPr>
          <w:rFonts w:ascii="Times New Roman" w:eastAsia="Times New Roman" w:hAnsi="Times New Roman" w:cs="Times New Roman"/>
          <w:sz w:val="28"/>
          <w:szCs w:val="28"/>
        </w:rPr>
        <w:t xml:space="preserve">на формирование и развитие творческого потенциала субъектов образовательного процесса школы в условиях введения ФГОС основного общего образования (ООО) и ФГОС старшей ступени образования с </w:t>
      </w:r>
      <w:r w:rsidRPr="000B4349">
        <w:rPr>
          <w:rFonts w:ascii="Times New Roman" w:eastAsia="Times New Roman" w:hAnsi="Times New Roman" w:cs="Times New Roman"/>
          <w:b/>
          <w:bCs/>
          <w:sz w:val="28"/>
          <w:szCs w:val="28"/>
        </w:rPr>
        <w:t>целью</w:t>
      </w:r>
      <w:r w:rsidRPr="000B4349">
        <w:rPr>
          <w:rFonts w:ascii="Times New Roman" w:eastAsia="Times New Roman" w:hAnsi="Times New Roman" w:cs="Times New Roman"/>
          <w:sz w:val="28"/>
          <w:szCs w:val="28"/>
        </w:rPr>
        <w:t xml:space="preserve"> создания условий для развития учительского потенциала и повышения уровня профессионализма педагогов для успешной реализации ФГОС второго поколения.</w:t>
      </w:r>
    </w:p>
    <w:p w:rsidR="005B5772" w:rsidRPr="000B4349" w:rsidRDefault="005B5772" w:rsidP="000B4349">
      <w:pPr>
        <w:spacing w:line="240" w:lineRule="auto"/>
        <w:jc w:val="both"/>
        <w:rPr>
          <w:rFonts w:ascii="Times New Roman" w:hAnsi="Times New Roman" w:cs="Times New Roman"/>
          <w:sz w:val="28"/>
          <w:szCs w:val="28"/>
        </w:rPr>
      </w:pPr>
    </w:p>
    <w:p w:rsidR="005B5772" w:rsidRPr="000B4349" w:rsidRDefault="005B5772" w:rsidP="000B4349">
      <w:pPr>
        <w:numPr>
          <w:ilvl w:val="0"/>
          <w:numId w:val="27"/>
        </w:numPr>
        <w:tabs>
          <w:tab w:val="left" w:pos="813"/>
        </w:tabs>
        <w:spacing w:after="0" w:line="240" w:lineRule="auto"/>
        <w:ind w:firstLine="540"/>
        <w:jc w:val="both"/>
        <w:rPr>
          <w:rFonts w:ascii="Times New Roman" w:eastAsia="Times New Roman" w:hAnsi="Times New Roman" w:cs="Times New Roman"/>
          <w:sz w:val="28"/>
          <w:szCs w:val="28"/>
        </w:rPr>
      </w:pPr>
      <w:r w:rsidRPr="000B4349">
        <w:rPr>
          <w:rFonts w:ascii="Times New Roman" w:eastAsia="Times New Roman" w:hAnsi="Times New Roman" w:cs="Times New Roman"/>
          <w:sz w:val="28"/>
          <w:szCs w:val="28"/>
        </w:rPr>
        <w:t>целью осуществления миссии школы по формированию и развитию творческого потенциала субъектов образовательного процесса М/</w:t>
      </w:r>
      <w:proofErr w:type="gramStart"/>
      <w:r w:rsidRPr="000B4349">
        <w:rPr>
          <w:rFonts w:ascii="Times New Roman" w:eastAsia="Times New Roman" w:hAnsi="Times New Roman" w:cs="Times New Roman"/>
          <w:sz w:val="28"/>
          <w:szCs w:val="28"/>
        </w:rPr>
        <w:t>О</w:t>
      </w:r>
      <w:proofErr w:type="gramEnd"/>
      <w:r w:rsidRPr="000B4349">
        <w:rPr>
          <w:rFonts w:ascii="Times New Roman" w:eastAsia="Times New Roman" w:hAnsi="Times New Roman" w:cs="Times New Roman"/>
          <w:sz w:val="28"/>
          <w:szCs w:val="28"/>
        </w:rPr>
        <w:t xml:space="preserve"> учителей работало над следующими </w:t>
      </w:r>
    </w:p>
    <w:p w:rsidR="005B5772" w:rsidRPr="000B4349" w:rsidRDefault="005B5772" w:rsidP="000B4349">
      <w:pPr>
        <w:spacing w:line="240" w:lineRule="auto"/>
        <w:jc w:val="both"/>
        <w:rPr>
          <w:rFonts w:ascii="Times New Roman" w:eastAsia="Times New Roman" w:hAnsi="Times New Roman" w:cs="Times New Roman"/>
          <w:sz w:val="28"/>
          <w:szCs w:val="28"/>
        </w:rPr>
      </w:pPr>
    </w:p>
    <w:p w:rsidR="005B5772" w:rsidRPr="000B4349" w:rsidRDefault="005B5772" w:rsidP="000B4349">
      <w:pPr>
        <w:spacing w:line="240" w:lineRule="auto"/>
        <w:jc w:val="both"/>
        <w:rPr>
          <w:rFonts w:ascii="Times New Roman" w:eastAsia="Times New Roman" w:hAnsi="Times New Roman" w:cs="Times New Roman"/>
          <w:sz w:val="28"/>
          <w:szCs w:val="28"/>
        </w:rPr>
      </w:pPr>
      <w:r w:rsidRPr="000B4349">
        <w:rPr>
          <w:rFonts w:ascii="Times New Roman" w:eastAsia="Times New Roman" w:hAnsi="Times New Roman" w:cs="Times New Roman"/>
          <w:b/>
          <w:bCs/>
          <w:i/>
          <w:iCs/>
          <w:sz w:val="28"/>
          <w:szCs w:val="28"/>
        </w:rPr>
        <w:t>проблемами:</w:t>
      </w:r>
    </w:p>
    <w:p w:rsidR="005B5772" w:rsidRPr="000B4349" w:rsidRDefault="005B5772" w:rsidP="000B4349">
      <w:pPr>
        <w:spacing w:line="240" w:lineRule="auto"/>
        <w:ind w:firstLine="540"/>
        <w:jc w:val="both"/>
        <w:rPr>
          <w:rFonts w:ascii="Times New Roman" w:eastAsia="Times New Roman" w:hAnsi="Times New Roman" w:cs="Times New Roman"/>
          <w:sz w:val="28"/>
          <w:szCs w:val="28"/>
        </w:rPr>
      </w:pPr>
      <w:r w:rsidRPr="000B4349">
        <w:rPr>
          <w:rFonts w:ascii="Times New Roman" w:eastAsia="Times New Roman" w:hAnsi="Times New Roman" w:cs="Times New Roman"/>
          <w:b/>
          <w:bCs/>
          <w:i/>
          <w:iCs/>
          <w:sz w:val="28"/>
          <w:szCs w:val="28"/>
        </w:rPr>
        <w:t xml:space="preserve">- </w:t>
      </w:r>
      <w:r w:rsidRPr="000B4349">
        <w:rPr>
          <w:rFonts w:ascii="Times New Roman" w:eastAsia="Times New Roman" w:hAnsi="Times New Roman" w:cs="Times New Roman"/>
          <w:sz w:val="28"/>
          <w:szCs w:val="28"/>
        </w:rPr>
        <w:t>развитие творческого потенциала субъектов образовательного процесса школы в</w:t>
      </w:r>
      <w:r w:rsidRPr="000B4349">
        <w:rPr>
          <w:rFonts w:ascii="Times New Roman" w:eastAsia="Times New Roman" w:hAnsi="Times New Roman" w:cs="Times New Roman"/>
          <w:b/>
          <w:bCs/>
          <w:i/>
          <w:iCs/>
          <w:sz w:val="28"/>
          <w:szCs w:val="28"/>
        </w:rPr>
        <w:t xml:space="preserve"> </w:t>
      </w:r>
      <w:r w:rsidRPr="000B4349">
        <w:rPr>
          <w:rFonts w:ascii="Times New Roman" w:eastAsia="Times New Roman" w:hAnsi="Times New Roman" w:cs="Times New Roman"/>
          <w:sz w:val="28"/>
          <w:szCs w:val="28"/>
        </w:rPr>
        <w:t>условиях введения ФГОС основного общего образования (ООО) и ФГОС старшей ступени образования;</w:t>
      </w:r>
    </w:p>
    <w:p w:rsidR="005B5772" w:rsidRPr="000B4349" w:rsidRDefault="005B5772" w:rsidP="000B4349">
      <w:pPr>
        <w:spacing w:line="240" w:lineRule="auto"/>
        <w:jc w:val="both"/>
        <w:rPr>
          <w:rFonts w:ascii="Times New Roman" w:eastAsia="Times New Roman" w:hAnsi="Times New Roman" w:cs="Times New Roman"/>
          <w:sz w:val="28"/>
          <w:szCs w:val="28"/>
        </w:rPr>
      </w:pPr>
    </w:p>
    <w:p w:rsidR="005B5772" w:rsidRPr="000B4349" w:rsidRDefault="005B5772" w:rsidP="000B4349">
      <w:pPr>
        <w:spacing w:line="240" w:lineRule="auto"/>
        <w:ind w:left="540" w:right="3160"/>
        <w:jc w:val="both"/>
        <w:rPr>
          <w:rFonts w:ascii="Times New Roman" w:eastAsia="Times New Roman" w:hAnsi="Times New Roman" w:cs="Times New Roman"/>
          <w:sz w:val="28"/>
          <w:szCs w:val="28"/>
        </w:rPr>
      </w:pPr>
      <w:r w:rsidRPr="000B4349">
        <w:rPr>
          <w:rFonts w:ascii="Times New Roman" w:eastAsia="Times New Roman" w:hAnsi="Times New Roman" w:cs="Times New Roman"/>
          <w:sz w:val="28"/>
          <w:szCs w:val="28"/>
        </w:rPr>
        <w:t xml:space="preserve">- </w:t>
      </w:r>
      <w:proofErr w:type="spellStart"/>
      <w:r w:rsidRPr="000B4349">
        <w:rPr>
          <w:rFonts w:ascii="Times New Roman" w:eastAsia="Times New Roman" w:hAnsi="Times New Roman" w:cs="Times New Roman"/>
          <w:sz w:val="28"/>
          <w:szCs w:val="28"/>
        </w:rPr>
        <w:t>портфолио</w:t>
      </w:r>
      <w:proofErr w:type="spellEnd"/>
      <w:r w:rsidRPr="000B4349">
        <w:rPr>
          <w:rFonts w:ascii="Times New Roman" w:eastAsia="Times New Roman" w:hAnsi="Times New Roman" w:cs="Times New Roman"/>
          <w:sz w:val="28"/>
          <w:szCs w:val="28"/>
        </w:rPr>
        <w:t xml:space="preserve"> учителя - отражение достижений учащихся; </w:t>
      </w:r>
    </w:p>
    <w:p w:rsidR="005B5772" w:rsidRPr="000B4349" w:rsidRDefault="005B5772" w:rsidP="000B4349">
      <w:pPr>
        <w:spacing w:line="240" w:lineRule="auto"/>
        <w:ind w:left="540" w:right="3160"/>
        <w:jc w:val="both"/>
        <w:rPr>
          <w:rFonts w:ascii="Times New Roman" w:eastAsia="Times New Roman" w:hAnsi="Times New Roman" w:cs="Times New Roman"/>
          <w:sz w:val="28"/>
          <w:szCs w:val="28"/>
        </w:rPr>
      </w:pPr>
      <w:r w:rsidRPr="000B4349">
        <w:rPr>
          <w:rFonts w:ascii="Times New Roman" w:eastAsia="Times New Roman" w:hAnsi="Times New Roman" w:cs="Times New Roman"/>
          <w:sz w:val="28"/>
          <w:szCs w:val="28"/>
        </w:rPr>
        <w:t xml:space="preserve">- осуществление </w:t>
      </w:r>
      <w:proofErr w:type="spellStart"/>
      <w:r w:rsidRPr="000B4349">
        <w:rPr>
          <w:rFonts w:ascii="Times New Roman" w:eastAsia="Times New Roman" w:hAnsi="Times New Roman" w:cs="Times New Roman"/>
          <w:sz w:val="28"/>
          <w:szCs w:val="28"/>
        </w:rPr>
        <w:t>межпредметных</w:t>
      </w:r>
      <w:proofErr w:type="spellEnd"/>
      <w:r w:rsidRPr="000B4349">
        <w:rPr>
          <w:rFonts w:ascii="Times New Roman" w:eastAsia="Times New Roman" w:hAnsi="Times New Roman" w:cs="Times New Roman"/>
          <w:sz w:val="28"/>
          <w:szCs w:val="28"/>
        </w:rPr>
        <w:t xml:space="preserve"> связей;</w:t>
      </w:r>
    </w:p>
    <w:p w:rsidR="005B5772" w:rsidRPr="000B4349" w:rsidRDefault="005B5772" w:rsidP="000B4349">
      <w:pPr>
        <w:spacing w:line="240" w:lineRule="auto"/>
        <w:jc w:val="both"/>
        <w:rPr>
          <w:rFonts w:ascii="Times New Roman" w:eastAsia="Times New Roman" w:hAnsi="Times New Roman" w:cs="Times New Roman"/>
          <w:sz w:val="28"/>
          <w:szCs w:val="28"/>
        </w:rPr>
      </w:pPr>
    </w:p>
    <w:p w:rsidR="005B5772" w:rsidRPr="000B4349" w:rsidRDefault="005B5772" w:rsidP="000B4349">
      <w:pPr>
        <w:spacing w:line="240" w:lineRule="auto"/>
        <w:ind w:left="540"/>
        <w:jc w:val="both"/>
        <w:rPr>
          <w:rFonts w:ascii="Times New Roman" w:eastAsia="Times New Roman" w:hAnsi="Times New Roman" w:cs="Times New Roman"/>
          <w:sz w:val="28"/>
          <w:szCs w:val="28"/>
        </w:rPr>
      </w:pPr>
      <w:r w:rsidRPr="000B4349">
        <w:rPr>
          <w:rFonts w:ascii="Times New Roman" w:eastAsia="Times New Roman" w:hAnsi="Times New Roman" w:cs="Times New Roman"/>
          <w:sz w:val="28"/>
          <w:szCs w:val="28"/>
        </w:rPr>
        <w:t xml:space="preserve">Для реализации поставленных проблем решались следующие </w:t>
      </w:r>
      <w:r w:rsidRPr="000B4349">
        <w:rPr>
          <w:rFonts w:ascii="Times New Roman" w:eastAsia="Times New Roman" w:hAnsi="Times New Roman" w:cs="Times New Roman"/>
          <w:b/>
          <w:bCs/>
          <w:i/>
          <w:iCs/>
          <w:sz w:val="28"/>
          <w:szCs w:val="28"/>
        </w:rPr>
        <w:t>задачи:</w:t>
      </w:r>
    </w:p>
    <w:p w:rsidR="005B5772" w:rsidRPr="000B4349" w:rsidRDefault="005B5772" w:rsidP="000B4349">
      <w:pPr>
        <w:spacing w:line="240" w:lineRule="auto"/>
        <w:jc w:val="both"/>
        <w:rPr>
          <w:rFonts w:ascii="Times New Roman" w:eastAsia="Times New Roman" w:hAnsi="Times New Roman" w:cs="Times New Roman"/>
          <w:sz w:val="28"/>
          <w:szCs w:val="28"/>
        </w:rPr>
      </w:pPr>
    </w:p>
    <w:p w:rsidR="005B5772" w:rsidRPr="000B4349" w:rsidRDefault="005B5772" w:rsidP="000B4349">
      <w:pPr>
        <w:spacing w:line="240" w:lineRule="auto"/>
        <w:ind w:firstLine="540"/>
        <w:jc w:val="both"/>
        <w:rPr>
          <w:rFonts w:ascii="Times New Roman" w:eastAsia="Times New Roman" w:hAnsi="Times New Roman" w:cs="Times New Roman"/>
          <w:sz w:val="28"/>
          <w:szCs w:val="28"/>
        </w:rPr>
      </w:pPr>
      <w:r w:rsidRPr="000B4349">
        <w:rPr>
          <w:rFonts w:ascii="Times New Roman" w:eastAsia="Times New Roman" w:hAnsi="Times New Roman" w:cs="Times New Roman"/>
          <w:sz w:val="28"/>
          <w:szCs w:val="28"/>
        </w:rPr>
        <w:lastRenderedPageBreak/>
        <w:t xml:space="preserve">  - продолжали внедрять в практику современные технологии, направленные на социально-личностное становление учащихся;</w:t>
      </w:r>
    </w:p>
    <w:p w:rsidR="005B5772" w:rsidRPr="000B4349" w:rsidRDefault="005B5772" w:rsidP="000B4349">
      <w:pPr>
        <w:numPr>
          <w:ilvl w:val="0"/>
          <w:numId w:val="28"/>
        </w:numPr>
        <w:tabs>
          <w:tab w:val="left" w:pos="840"/>
        </w:tabs>
        <w:spacing w:after="0" w:line="240" w:lineRule="auto"/>
        <w:ind w:left="120" w:firstLine="540"/>
        <w:jc w:val="both"/>
        <w:rPr>
          <w:rFonts w:ascii="Times New Roman" w:eastAsia="Times New Roman" w:hAnsi="Times New Roman" w:cs="Times New Roman"/>
          <w:sz w:val="28"/>
          <w:szCs w:val="28"/>
        </w:rPr>
      </w:pPr>
      <w:r w:rsidRPr="000B4349">
        <w:rPr>
          <w:rFonts w:ascii="Times New Roman" w:eastAsia="Times New Roman" w:hAnsi="Times New Roman" w:cs="Times New Roman"/>
          <w:sz w:val="28"/>
          <w:szCs w:val="28"/>
        </w:rPr>
        <w:t>вели коррекционно-развивающую работу по развитию социальной компетентности учащихся, необходимой для успешной социализации и самореализации;</w:t>
      </w:r>
    </w:p>
    <w:p w:rsidR="005B5772" w:rsidRPr="000B4349" w:rsidRDefault="005B5772" w:rsidP="000B4349">
      <w:pPr>
        <w:spacing w:line="240" w:lineRule="auto"/>
        <w:jc w:val="both"/>
        <w:rPr>
          <w:rFonts w:ascii="Times New Roman" w:eastAsia="Times New Roman" w:hAnsi="Times New Roman" w:cs="Times New Roman"/>
          <w:sz w:val="28"/>
          <w:szCs w:val="28"/>
        </w:rPr>
      </w:pPr>
    </w:p>
    <w:p w:rsidR="005B5772" w:rsidRPr="000B4349" w:rsidRDefault="005B5772" w:rsidP="000B4349">
      <w:pPr>
        <w:numPr>
          <w:ilvl w:val="0"/>
          <w:numId w:val="28"/>
        </w:numPr>
        <w:tabs>
          <w:tab w:val="left" w:pos="888"/>
        </w:tabs>
        <w:spacing w:after="0" w:line="240" w:lineRule="auto"/>
        <w:ind w:left="120" w:firstLine="540"/>
        <w:jc w:val="both"/>
        <w:rPr>
          <w:rFonts w:ascii="Times New Roman" w:eastAsia="Times New Roman" w:hAnsi="Times New Roman" w:cs="Times New Roman"/>
          <w:sz w:val="28"/>
          <w:szCs w:val="28"/>
        </w:rPr>
      </w:pPr>
      <w:r w:rsidRPr="000B4349">
        <w:rPr>
          <w:rFonts w:ascii="Times New Roman" w:eastAsia="Times New Roman" w:hAnsi="Times New Roman" w:cs="Times New Roman"/>
          <w:sz w:val="28"/>
          <w:szCs w:val="28"/>
        </w:rPr>
        <w:t>повышали психологическую компетентность педагогов по вопросам, связанным с обучением и развитием учащихся с интеллектуальной недостаточностью.</w:t>
      </w:r>
    </w:p>
    <w:p w:rsidR="005B5772" w:rsidRPr="000B4349" w:rsidRDefault="005B5772" w:rsidP="000B4349">
      <w:pPr>
        <w:spacing w:line="240" w:lineRule="auto"/>
        <w:jc w:val="both"/>
        <w:rPr>
          <w:rFonts w:ascii="Times New Roman" w:eastAsia="Times New Roman" w:hAnsi="Times New Roman" w:cs="Times New Roman"/>
          <w:sz w:val="28"/>
          <w:szCs w:val="28"/>
        </w:rPr>
      </w:pPr>
    </w:p>
    <w:p w:rsidR="005B5772" w:rsidRPr="000B4349" w:rsidRDefault="005B5772" w:rsidP="000B4349">
      <w:pPr>
        <w:spacing w:line="240" w:lineRule="auto"/>
        <w:ind w:left="120" w:firstLine="708"/>
        <w:jc w:val="both"/>
        <w:rPr>
          <w:rFonts w:ascii="Times New Roman" w:eastAsia="Trebuchet MS" w:hAnsi="Times New Roman" w:cs="Times New Roman"/>
          <w:sz w:val="28"/>
          <w:szCs w:val="28"/>
        </w:rPr>
      </w:pPr>
      <w:r w:rsidRPr="000B4349">
        <w:rPr>
          <w:rFonts w:ascii="Times New Roman" w:eastAsia="Times New Roman" w:hAnsi="Times New Roman" w:cs="Times New Roman"/>
          <w:b/>
          <w:bCs/>
          <w:i/>
          <w:iCs/>
          <w:sz w:val="28"/>
          <w:szCs w:val="28"/>
        </w:rPr>
        <w:t xml:space="preserve">Цель работы М/О: </w:t>
      </w:r>
      <w:r w:rsidRPr="000B4349">
        <w:rPr>
          <w:rFonts w:ascii="Times New Roman" w:eastAsia="Times New Roman" w:hAnsi="Times New Roman" w:cs="Times New Roman"/>
          <w:sz w:val="28"/>
          <w:szCs w:val="28"/>
        </w:rPr>
        <w:t>повышение уровня научно-теоретической,</w:t>
      </w:r>
      <w:r w:rsidRPr="000B4349">
        <w:rPr>
          <w:rFonts w:ascii="Times New Roman" w:eastAsia="Times New Roman" w:hAnsi="Times New Roman" w:cs="Times New Roman"/>
          <w:b/>
          <w:bCs/>
          <w:i/>
          <w:iCs/>
          <w:sz w:val="28"/>
          <w:szCs w:val="28"/>
        </w:rPr>
        <w:t xml:space="preserve"> </w:t>
      </w:r>
      <w:r w:rsidRPr="000B4349">
        <w:rPr>
          <w:rFonts w:ascii="Times New Roman" w:eastAsia="Times New Roman" w:hAnsi="Times New Roman" w:cs="Times New Roman"/>
          <w:sz w:val="28"/>
          <w:szCs w:val="28"/>
        </w:rPr>
        <w:t>методической и</w:t>
      </w:r>
      <w:r w:rsidRPr="000B4349">
        <w:rPr>
          <w:rFonts w:ascii="Times New Roman" w:eastAsia="Times New Roman" w:hAnsi="Times New Roman" w:cs="Times New Roman"/>
          <w:b/>
          <w:bCs/>
          <w:i/>
          <w:iCs/>
          <w:sz w:val="28"/>
          <w:szCs w:val="28"/>
        </w:rPr>
        <w:t xml:space="preserve"> </w:t>
      </w:r>
      <w:r w:rsidRPr="000B4349">
        <w:rPr>
          <w:rFonts w:ascii="Times New Roman" w:eastAsia="Times New Roman" w:hAnsi="Times New Roman" w:cs="Times New Roman"/>
          <w:sz w:val="28"/>
          <w:szCs w:val="28"/>
        </w:rPr>
        <w:t>психолого-педагогической подготовки педагогов, совершенствование условий для повышения профессиональной компетентности, развития их творческого потенциала и как следствие повышение качества образования.</w:t>
      </w:r>
    </w:p>
    <w:p w:rsidR="005B5772" w:rsidRPr="000B4349" w:rsidRDefault="005B5772" w:rsidP="000B4349">
      <w:pPr>
        <w:spacing w:line="240" w:lineRule="auto"/>
        <w:jc w:val="both"/>
        <w:rPr>
          <w:rFonts w:ascii="Times New Roman" w:hAnsi="Times New Roman" w:cs="Times New Roman"/>
          <w:sz w:val="28"/>
          <w:szCs w:val="28"/>
        </w:rPr>
      </w:pPr>
    </w:p>
    <w:p w:rsidR="005B5772" w:rsidRPr="000B4349" w:rsidRDefault="005B5772" w:rsidP="000B4349">
      <w:pPr>
        <w:spacing w:line="240" w:lineRule="auto"/>
        <w:ind w:left="120" w:firstLine="540"/>
        <w:jc w:val="both"/>
        <w:rPr>
          <w:rFonts w:ascii="Times New Roman" w:hAnsi="Times New Roman" w:cs="Times New Roman"/>
          <w:sz w:val="28"/>
          <w:szCs w:val="28"/>
        </w:rPr>
      </w:pPr>
      <w:r w:rsidRPr="000B4349">
        <w:rPr>
          <w:rFonts w:ascii="Times New Roman" w:eastAsia="Times New Roman" w:hAnsi="Times New Roman" w:cs="Times New Roman"/>
          <w:sz w:val="28"/>
          <w:szCs w:val="28"/>
        </w:rPr>
        <w:t xml:space="preserve">Педагоги </w:t>
      </w:r>
      <w:r w:rsidR="0078793B" w:rsidRPr="000B4349">
        <w:rPr>
          <w:rFonts w:ascii="Times New Roman" w:eastAsia="Times New Roman" w:hAnsi="Times New Roman" w:cs="Times New Roman"/>
          <w:sz w:val="28"/>
          <w:szCs w:val="28"/>
        </w:rPr>
        <w:t xml:space="preserve">всех </w:t>
      </w:r>
      <w:r w:rsidRPr="000B4349">
        <w:rPr>
          <w:rFonts w:ascii="Times New Roman" w:eastAsia="Times New Roman" w:hAnsi="Times New Roman" w:cs="Times New Roman"/>
          <w:sz w:val="28"/>
          <w:szCs w:val="28"/>
        </w:rPr>
        <w:t>М/</w:t>
      </w:r>
      <w:proofErr w:type="gramStart"/>
      <w:r w:rsidRPr="000B4349">
        <w:rPr>
          <w:rFonts w:ascii="Times New Roman" w:eastAsia="Times New Roman" w:hAnsi="Times New Roman" w:cs="Times New Roman"/>
          <w:sz w:val="28"/>
          <w:szCs w:val="28"/>
        </w:rPr>
        <w:t>О получают</w:t>
      </w:r>
      <w:proofErr w:type="gramEnd"/>
      <w:r w:rsidRPr="000B4349">
        <w:rPr>
          <w:rFonts w:ascii="Times New Roman" w:eastAsia="Times New Roman" w:hAnsi="Times New Roman" w:cs="Times New Roman"/>
          <w:sz w:val="28"/>
          <w:szCs w:val="28"/>
        </w:rPr>
        <w:t xml:space="preserve"> возможность на практике в ходе каждодневной работы закреплять и обогащать свои теоретические знания в области новейших достижений педагогической науки и практики, освоения и внедрения новейших педагогических и информационных технологий, новых программ, деятельности своих коллег.</w:t>
      </w:r>
    </w:p>
    <w:p w:rsidR="005B5772" w:rsidRPr="000B4349" w:rsidRDefault="005B5772" w:rsidP="000B4349">
      <w:pPr>
        <w:spacing w:line="240" w:lineRule="auto"/>
        <w:jc w:val="both"/>
        <w:rPr>
          <w:rFonts w:ascii="Times New Roman" w:hAnsi="Times New Roman" w:cs="Times New Roman"/>
          <w:sz w:val="28"/>
          <w:szCs w:val="28"/>
        </w:rPr>
      </w:pPr>
    </w:p>
    <w:p w:rsidR="005B5772" w:rsidRPr="000B4349" w:rsidRDefault="005B5772" w:rsidP="000B4349">
      <w:pPr>
        <w:spacing w:line="240" w:lineRule="auto"/>
        <w:ind w:left="720"/>
        <w:jc w:val="both"/>
        <w:rPr>
          <w:rFonts w:ascii="Times New Roman" w:hAnsi="Times New Roman" w:cs="Times New Roman"/>
          <w:sz w:val="28"/>
          <w:szCs w:val="28"/>
        </w:rPr>
      </w:pPr>
      <w:r w:rsidRPr="000B4349">
        <w:rPr>
          <w:rFonts w:ascii="Times New Roman" w:eastAsia="Times New Roman" w:hAnsi="Times New Roman" w:cs="Times New Roman"/>
          <w:sz w:val="28"/>
          <w:szCs w:val="28"/>
        </w:rPr>
        <w:t xml:space="preserve">М/О активно работали над решением темы школы </w:t>
      </w:r>
      <w:proofErr w:type="gramStart"/>
      <w:r w:rsidRPr="000B4349">
        <w:rPr>
          <w:rFonts w:ascii="Times New Roman" w:eastAsia="Times New Roman" w:hAnsi="Times New Roman" w:cs="Times New Roman"/>
          <w:b/>
          <w:bCs/>
          <w:i/>
          <w:iCs/>
          <w:sz w:val="28"/>
          <w:szCs w:val="28"/>
        </w:rPr>
        <w:t>через</w:t>
      </w:r>
      <w:proofErr w:type="gramEnd"/>
      <w:r w:rsidRPr="000B4349">
        <w:rPr>
          <w:rFonts w:ascii="Times New Roman" w:eastAsia="Times New Roman" w:hAnsi="Times New Roman" w:cs="Times New Roman"/>
          <w:b/>
          <w:bCs/>
          <w:i/>
          <w:iCs/>
          <w:sz w:val="28"/>
          <w:szCs w:val="28"/>
        </w:rPr>
        <w:t>:</w:t>
      </w:r>
    </w:p>
    <w:p w:rsidR="005B5772" w:rsidRPr="000B4349" w:rsidRDefault="005B5772" w:rsidP="000B4349">
      <w:pPr>
        <w:numPr>
          <w:ilvl w:val="0"/>
          <w:numId w:val="29"/>
        </w:numPr>
        <w:tabs>
          <w:tab w:val="left" w:pos="871"/>
        </w:tabs>
        <w:spacing w:after="0" w:line="240" w:lineRule="auto"/>
        <w:ind w:left="120" w:firstLine="540"/>
        <w:jc w:val="both"/>
        <w:rPr>
          <w:rFonts w:ascii="Times New Roman" w:eastAsia="Times New Roman" w:hAnsi="Times New Roman" w:cs="Times New Roman"/>
          <w:sz w:val="28"/>
          <w:szCs w:val="28"/>
        </w:rPr>
      </w:pPr>
      <w:proofErr w:type="gramStart"/>
      <w:r w:rsidRPr="000B4349">
        <w:rPr>
          <w:rFonts w:ascii="Times New Roman" w:eastAsia="Times New Roman" w:hAnsi="Times New Roman" w:cs="Times New Roman"/>
          <w:sz w:val="28"/>
          <w:szCs w:val="28"/>
        </w:rPr>
        <w:t>заседания</w:t>
      </w:r>
      <w:r w:rsidR="0078793B" w:rsidRPr="000B4349">
        <w:rPr>
          <w:rFonts w:ascii="Times New Roman" w:eastAsia="Times New Roman" w:hAnsi="Times New Roman" w:cs="Times New Roman"/>
          <w:sz w:val="28"/>
          <w:szCs w:val="28"/>
        </w:rPr>
        <w:t>х</w:t>
      </w:r>
      <w:proofErr w:type="gramEnd"/>
      <w:r w:rsidRPr="000B4349">
        <w:rPr>
          <w:rFonts w:ascii="Times New Roman" w:eastAsia="Times New Roman" w:hAnsi="Times New Roman" w:cs="Times New Roman"/>
          <w:sz w:val="28"/>
          <w:szCs w:val="28"/>
        </w:rPr>
        <w:t xml:space="preserve"> М/О, на которых рассматривали новинки педагогической литературы, выступали с докладами;</w:t>
      </w:r>
    </w:p>
    <w:p w:rsidR="005B5772" w:rsidRPr="000B4349" w:rsidRDefault="005B5772" w:rsidP="000B4349">
      <w:pPr>
        <w:spacing w:line="240" w:lineRule="auto"/>
        <w:jc w:val="both"/>
        <w:rPr>
          <w:rFonts w:ascii="Times New Roman" w:eastAsia="Times New Roman" w:hAnsi="Times New Roman" w:cs="Times New Roman"/>
          <w:sz w:val="28"/>
          <w:szCs w:val="28"/>
        </w:rPr>
      </w:pPr>
    </w:p>
    <w:p w:rsidR="005B5772" w:rsidRPr="000B4349" w:rsidRDefault="005B5772" w:rsidP="000B4349">
      <w:pPr>
        <w:numPr>
          <w:ilvl w:val="0"/>
          <w:numId w:val="29"/>
        </w:numPr>
        <w:tabs>
          <w:tab w:val="left" w:pos="800"/>
        </w:tabs>
        <w:spacing w:after="0" w:line="240" w:lineRule="auto"/>
        <w:ind w:left="800" w:hanging="140"/>
        <w:jc w:val="both"/>
        <w:rPr>
          <w:rFonts w:ascii="Times New Roman" w:eastAsia="Times New Roman" w:hAnsi="Times New Roman" w:cs="Times New Roman"/>
          <w:sz w:val="28"/>
          <w:szCs w:val="28"/>
        </w:rPr>
      </w:pPr>
      <w:proofErr w:type="spellStart"/>
      <w:r w:rsidRPr="000B4349">
        <w:rPr>
          <w:rFonts w:ascii="Times New Roman" w:eastAsia="Times New Roman" w:hAnsi="Times New Roman" w:cs="Times New Roman"/>
          <w:sz w:val="28"/>
          <w:szCs w:val="28"/>
        </w:rPr>
        <w:t>взаимопосещение</w:t>
      </w:r>
      <w:proofErr w:type="spellEnd"/>
      <w:r w:rsidRPr="000B4349">
        <w:rPr>
          <w:rFonts w:ascii="Times New Roman" w:eastAsia="Times New Roman" w:hAnsi="Times New Roman" w:cs="Times New Roman"/>
          <w:sz w:val="28"/>
          <w:szCs w:val="28"/>
        </w:rPr>
        <w:t xml:space="preserve"> уроков;</w:t>
      </w:r>
    </w:p>
    <w:p w:rsidR="005B5772" w:rsidRPr="000B4349" w:rsidRDefault="005B5772" w:rsidP="000B4349">
      <w:pPr>
        <w:numPr>
          <w:ilvl w:val="0"/>
          <w:numId w:val="29"/>
        </w:numPr>
        <w:tabs>
          <w:tab w:val="left" w:pos="800"/>
        </w:tabs>
        <w:spacing w:after="0" w:line="240" w:lineRule="auto"/>
        <w:ind w:left="800" w:hanging="140"/>
        <w:jc w:val="both"/>
        <w:rPr>
          <w:rFonts w:ascii="Times New Roman" w:eastAsia="Times New Roman" w:hAnsi="Times New Roman" w:cs="Times New Roman"/>
          <w:sz w:val="28"/>
          <w:szCs w:val="28"/>
        </w:rPr>
      </w:pPr>
      <w:r w:rsidRPr="000B4349">
        <w:rPr>
          <w:rFonts w:ascii="Times New Roman" w:eastAsia="Times New Roman" w:hAnsi="Times New Roman" w:cs="Times New Roman"/>
          <w:sz w:val="28"/>
          <w:szCs w:val="28"/>
        </w:rPr>
        <w:t>открытые мероприятия и уроки;</w:t>
      </w:r>
    </w:p>
    <w:p w:rsidR="005B5772" w:rsidRPr="000B4349" w:rsidRDefault="005B5772" w:rsidP="000B4349">
      <w:pPr>
        <w:numPr>
          <w:ilvl w:val="0"/>
          <w:numId w:val="29"/>
        </w:numPr>
        <w:tabs>
          <w:tab w:val="left" w:pos="800"/>
        </w:tabs>
        <w:spacing w:after="0" w:line="240" w:lineRule="auto"/>
        <w:ind w:left="800" w:hanging="140"/>
        <w:jc w:val="both"/>
        <w:rPr>
          <w:rFonts w:ascii="Times New Roman" w:eastAsia="Times New Roman" w:hAnsi="Times New Roman" w:cs="Times New Roman"/>
          <w:sz w:val="28"/>
          <w:szCs w:val="28"/>
        </w:rPr>
      </w:pPr>
      <w:r w:rsidRPr="000B4349">
        <w:rPr>
          <w:rFonts w:ascii="Times New Roman" w:eastAsia="Times New Roman" w:hAnsi="Times New Roman" w:cs="Times New Roman"/>
          <w:sz w:val="28"/>
          <w:szCs w:val="28"/>
        </w:rPr>
        <w:t>сотрудничество с библиотекой;</w:t>
      </w:r>
    </w:p>
    <w:p w:rsidR="005B5772" w:rsidRPr="000B4349" w:rsidRDefault="005B5772" w:rsidP="000B4349">
      <w:pPr>
        <w:numPr>
          <w:ilvl w:val="0"/>
          <w:numId w:val="29"/>
        </w:numPr>
        <w:tabs>
          <w:tab w:val="left" w:pos="800"/>
        </w:tabs>
        <w:spacing w:after="0" w:line="240" w:lineRule="auto"/>
        <w:ind w:left="800" w:hanging="140"/>
        <w:jc w:val="both"/>
        <w:rPr>
          <w:rFonts w:ascii="Times New Roman" w:eastAsia="Times New Roman" w:hAnsi="Times New Roman" w:cs="Times New Roman"/>
          <w:sz w:val="28"/>
          <w:szCs w:val="28"/>
        </w:rPr>
      </w:pPr>
      <w:r w:rsidRPr="000B4349">
        <w:rPr>
          <w:rFonts w:ascii="Times New Roman" w:eastAsia="Times New Roman" w:hAnsi="Times New Roman" w:cs="Times New Roman"/>
          <w:sz w:val="28"/>
          <w:szCs w:val="28"/>
        </w:rPr>
        <w:t>использование информационных технологий на уроках и во внеурочное время;</w:t>
      </w:r>
    </w:p>
    <w:p w:rsidR="005B5772" w:rsidRPr="000B4349" w:rsidRDefault="005B5772" w:rsidP="000B4349">
      <w:pPr>
        <w:numPr>
          <w:ilvl w:val="0"/>
          <w:numId w:val="29"/>
        </w:numPr>
        <w:tabs>
          <w:tab w:val="left" w:pos="800"/>
        </w:tabs>
        <w:spacing w:after="0" w:line="240" w:lineRule="auto"/>
        <w:ind w:left="800" w:hanging="140"/>
        <w:jc w:val="both"/>
        <w:rPr>
          <w:rFonts w:ascii="Times New Roman" w:eastAsia="Times New Roman" w:hAnsi="Times New Roman" w:cs="Times New Roman"/>
          <w:sz w:val="28"/>
          <w:szCs w:val="28"/>
        </w:rPr>
      </w:pPr>
      <w:r w:rsidRPr="000B4349">
        <w:rPr>
          <w:rFonts w:ascii="Times New Roman" w:eastAsia="Times New Roman" w:hAnsi="Times New Roman" w:cs="Times New Roman"/>
          <w:sz w:val="28"/>
          <w:szCs w:val="28"/>
        </w:rPr>
        <w:t>публикации.</w:t>
      </w:r>
    </w:p>
    <w:p w:rsidR="005B5772" w:rsidRPr="000B4349" w:rsidRDefault="005B5772" w:rsidP="000B4349">
      <w:pPr>
        <w:spacing w:line="240" w:lineRule="auto"/>
        <w:jc w:val="both"/>
        <w:rPr>
          <w:rFonts w:ascii="Times New Roman" w:eastAsia="Trebuchet MS" w:hAnsi="Times New Roman" w:cs="Times New Roman"/>
          <w:sz w:val="28"/>
          <w:szCs w:val="28"/>
        </w:rPr>
      </w:pPr>
    </w:p>
    <w:p w:rsidR="005B5772" w:rsidRPr="000B4349" w:rsidRDefault="005B5772" w:rsidP="000B4349">
      <w:pPr>
        <w:spacing w:line="240" w:lineRule="auto"/>
        <w:jc w:val="both"/>
        <w:rPr>
          <w:rFonts w:ascii="Times New Roman" w:hAnsi="Times New Roman" w:cs="Times New Roman"/>
          <w:sz w:val="28"/>
          <w:szCs w:val="28"/>
        </w:rPr>
      </w:pPr>
    </w:p>
    <w:p w:rsidR="005B5772" w:rsidRPr="000B4349" w:rsidRDefault="005B5772" w:rsidP="000B4349">
      <w:pPr>
        <w:spacing w:line="240" w:lineRule="auto"/>
        <w:ind w:left="120" w:firstLine="540"/>
        <w:jc w:val="both"/>
        <w:rPr>
          <w:rFonts w:ascii="Times New Roman" w:hAnsi="Times New Roman" w:cs="Times New Roman"/>
          <w:sz w:val="28"/>
          <w:szCs w:val="28"/>
        </w:rPr>
      </w:pPr>
      <w:r w:rsidRPr="000B4349">
        <w:rPr>
          <w:rFonts w:ascii="Times New Roman" w:eastAsia="Times New Roman" w:hAnsi="Times New Roman" w:cs="Times New Roman"/>
          <w:b/>
          <w:bCs/>
          <w:i/>
          <w:iCs/>
          <w:sz w:val="28"/>
          <w:szCs w:val="28"/>
        </w:rPr>
        <w:t xml:space="preserve">По итогам года </w:t>
      </w:r>
      <w:r w:rsidRPr="000B4349">
        <w:rPr>
          <w:rFonts w:ascii="Times New Roman" w:eastAsia="Times New Roman" w:hAnsi="Times New Roman" w:cs="Times New Roman"/>
          <w:sz w:val="28"/>
          <w:szCs w:val="28"/>
        </w:rPr>
        <w:t>работу методическ</w:t>
      </w:r>
      <w:r w:rsidR="0078793B" w:rsidRPr="000B4349">
        <w:rPr>
          <w:rFonts w:ascii="Times New Roman" w:eastAsia="Times New Roman" w:hAnsi="Times New Roman" w:cs="Times New Roman"/>
          <w:sz w:val="28"/>
          <w:szCs w:val="28"/>
        </w:rPr>
        <w:t xml:space="preserve">их </w:t>
      </w:r>
      <w:r w:rsidRPr="000B4349">
        <w:rPr>
          <w:rFonts w:ascii="Times New Roman" w:eastAsia="Times New Roman" w:hAnsi="Times New Roman" w:cs="Times New Roman"/>
          <w:sz w:val="28"/>
          <w:szCs w:val="28"/>
        </w:rPr>
        <w:t>объединени</w:t>
      </w:r>
      <w:r w:rsidR="0078793B" w:rsidRPr="000B4349">
        <w:rPr>
          <w:rFonts w:ascii="Times New Roman" w:eastAsia="Times New Roman" w:hAnsi="Times New Roman" w:cs="Times New Roman"/>
          <w:sz w:val="28"/>
          <w:szCs w:val="28"/>
        </w:rPr>
        <w:t>й</w:t>
      </w:r>
      <w:r w:rsidRPr="000B4349">
        <w:rPr>
          <w:rFonts w:ascii="Times New Roman" w:eastAsia="Times New Roman" w:hAnsi="Times New Roman" w:cs="Times New Roman"/>
          <w:sz w:val="28"/>
          <w:szCs w:val="28"/>
        </w:rPr>
        <w:t xml:space="preserve"> в</w:t>
      </w:r>
      <w:r w:rsidRPr="000B4349">
        <w:rPr>
          <w:rFonts w:ascii="Times New Roman" w:eastAsia="Times New Roman" w:hAnsi="Times New Roman" w:cs="Times New Roman"/>
          <w:b/>
          <w:bCs/>
          <w:i/>
          <w:iCs/>
          <w:sz w:val="28"/>
          <w:szCs w:val="28"/>
        </w:rPr>
        <w:t xml:space="preserve"> </w:t>
      </w:r>
      <w:r w:rsidRPr="000B4349">
        <w:rPr>
          <w:rFonts w:ascii="Times New Roman" w:eastAsia="Times New Roman" w:hAnsi="Times New Roman" w:cs="Times New Roman"/>
          <w:sz w:val="28"/>
          <w:szCs w:val="28"/>
        </w:rPr>
        <w:t>201</w:t>
      </w:r>
      <w:r w:rsidR="0078793B" w:rsidRPr="000B4349">
        <w:rPr>
          <w:rFonts w:ascii="Times New Roman" w:eastAsia="Times New Roman" w:hAnsi="Times New Roman" w:cs="Times New Roman"/>
          <w:sz w:val="28"/>
          <w:szCs w:val="28"/>
        </w:rPr>
        <w:t>7</w:t>
      </w:r>
      <w:r w:rsidRPr="000B4349">
        <w:rPr>
          <w:rFonts w:ascii="Times New Roman" w:eastAsia="Times New Roman" w:hAnsi="Times New Roman" w:cs="Times New Roman"/>
          <w:sz w:val="28"/>
          <w:szCs w:val="28"/>
        </w:rPr>
        <w:t xml:space="preserve"> - 201</w:t>
      </w:r>
      <w:r w:rsidR="0078793B" w:rsidRPr="000B4349">
        <w:rPr>
          <w:rFonts w:ascii="Times New Roman" w:eastAsia="Times New Roman" w:hAnsi="Times New Roman" w:cs="Times New Roman"/>
          <w:sz w:val="28"/>
          <w:szCs w:val="28"/>
        </w:rPr>
        <w:t>8</w:t>
      </w:r>
      <w:r w:rsidRPr="000B4349">
        <w:rPr>
          <w:rFonts w:ascii="Times New Roman" w:eastAsia="Times New Roman" w:hAnsi="Times New Roman" w:cs="Times New Roman"/>
          <w:sz w:val="28"/>
          <w:szCs w:val="28"/>
        </w:rPr>
        <w:t xml:space="preserve"> учебном году можно считать удовлетворительной. </w:t>
      </w:r>
    </w:p>
    <w:tbl>
      <w:tblPr>
        <w:tblW w:w="9795" w:type="dxa"/>
        <w:tblLayout w:type="fixed"/>
        <w:tblCellMar>
          <w:left w:w="0" w:type="dxa"/>
          <w:right w:w="0" w:type="dxa"/>
        </w:tblCellMar>
        <w:tblLook w:val="04A0"/>
      </w:tblPr>
      <w:tblGrid>
        <w:gridCol w:w="339"/>
        <w:gridCol w:w="819"/>
        <w:gridCol w:w="159"/>
        <w:gridCol w:w="799"/>
        <w:gridCol w:w="680"/>
        <w:gridCol w:w="520"/>
        <w:gridCol w:w="340"/>
        <w:gridCol w:w="1139"/>
        <w:gridCol w:w="100"/>
        <w:gridCol w:w="580"/>
        <w:gridCol w:w="660"/>
        <w:gridCol w:w="400"/>
        <w:gridCol w:w="740"/>
        <w:gridCol w:w="680"/>
        <w:gridCol w:w="280"/>
        <w:gridCol w:w="300"/>
        <w:gridCol w:w="300"/>
        <w:gridCol w:w="560"/>
        <w:gridCol w:w="400"/>
      </w:tblGrid>
      <w:tr w:rsidR="005B5772" w:rsidRPr="000B4349" w:rsidTr="0078793B">
        <w:trPr>
          <w:trHeight w:val="281"/>
        </w:trPr>
        <w:tc>
          <w:tcPr>
            <w:tcW w:w="2116" w:type="dxa"/>
            <w:gridSpan w:val="4"/>
            <w:tcBorders>
              <w:top w:val="nil"/>
              <w:left w:val="nil"/>
              <w:bottom w:val="single" w:sz="8" w:space="0" w:color="auto"/>
              <w:right w:val="nil"/>
            </w:tcBorders>
            <w:vAlign w:val="bottom"/>
          </w:tcPr>
          <w:p w:rsidR="005B5772" w:rsidRPr="000B4349" w:rsidRDefault="005B5772" w:rsidP="000B4349">
            <w:pPr>
              <w:spacing w:line="240" w:lineRule="auto"/>
              <w:jc w:val="both"/>
              <w:rPr>
                <w:rFonts w:ascii="Times New Roman" w:hAnsi="Times New Roman" w:cs="Times New Roman"/>
                <w:sz w:val="28"/>
                <w:szCs w:val="28"/>
                <w:lang w:eastAsia="en-US"/>
              </w:rPr>
            </w:pPr>
          </w:p>
        </w:tc>
        <w:tc>
          <w:tcPr>
            <w:tcW w:w="680" w:type="dxa"/>
            <w:tcBorders>
              <w:top w:val="nil"/>
              <w:left w:val="nil"/>
              <w:bottom w:val="single" w:sz="8" w:space="0" w:color="auto"/>
              <w:right w:val="nil"/>
            </w:tcBorders>
            <w:vAlign w:val="bottom"/>
          </w:tcPr>
          <w:p w:rsidR="005B5772" w:rsidRPr="000B4349" w:rsidRDefault="005B5772" w:rsidP="000B4349">
            <w:pPr>
              <w:spacing w:after="160" w:line="240" w:lineRule="auto"/>
              <w:jc w:val="both"/>
              <w:rPr>
                <w:rFonts w:ascii="Times New Roman" w:hAnsi="Times New Roman" w:cs="Times New Roman"/>
                <w:sz w:val="28"/>
                <w:szCs w:val="28"/>
                <w:lang w:eastAsia="en-US"/>
              </w:rPr>
            </w:pPr>
          </w:p>
        </w:tc>
        <w:tc>
          <w:tcPr>
            <w:tcW w:w="520" w:type="dxa"/>
            <w:tcBorders>
              <w:top w:val="nil"/>
              <w:left w:val="nil"/>
              <w:bottom w:val="single" w:sz="8" w:space="0" w:color="auto"/>
              <w:right w:val="nil"/>
            </w:tcBorders>
            <w:vAlign w:val="bottom"/>
          </w:tcPr>
          <w:p w:rsidR="005B5772" w:rsidRPr="000B4349" w:rsidRDefault="005B5772" w:rsidP="000B4349">
            <w:pPr>
              <w:spacing w:after="160" w:line="240" w:lineRule="auto"/>
              <w:jc w:val="both"/>
              <w:rPr>
                <w:rFonts w:ascii="Times New Roman" w:hAnsi="Times New Roman" w:cs="Times New Roman"/>
                <w:sz w:val="28"/>
                <w:szCs w:val="28"/>
                <w:lang w:eastAsia="en-US"/>
              </w:rPr>
            </w:pPr>
          </w:p>
        </w:tc>
        <w:tc>
          <w:tcPr>
            <w:tcW w:w="340" w:type="dxa"/>
            <w:tcBorders>
              <w:top w:val="nil"/>
              <w:left w:val="nil"/>
              <w:bottom w:val="single" w:sz="8" w:space="0" w:color="auto"/>
              <w:right w:val="nil"/>
            </w:tcBorders>
            <w:vAlign w:val="bottom"/>
          </w:tcPr>
          <w:p w:rsidR="005B5772" w:rsidRPr="000B4349" w:rsidRDefault="005B5772" w:rsidP="000B4349">
            <w:pPr>
              <w:spacing w:after="160" w:line="240" w:lineRule="auto"/>
              <w:jc w:val="both"/>
              <w:rPr>
                <w:rFonts w:ascii="Times New Roman" w:hAnsi="Times New Roman" w:cs="Times New Roman"/>
                <w:sz w:val="28"/>
                <w:szCs w:val="28"/>
                <w:lang w:eastAsia="en-US"/>
              </w:rPr>
            </w:pPr>
          </w:p>
        </w:tc>
        <w:tc>
          <w:tcPr>
            <w:tcW w:w="1139" w:type="dxa"/>
            <w:tcBorders>
              <w:top w:val="nil"/>
              <w:left w:val="nil"/>
              <w:bottom w:val="single" w:sz="8" w:space="0" w:color="auto"/>
              <w:right w:val="nil"/>
            </w:tcBorders>
            <w:vAlign w:val="bottom"/>
          </w:tcPr>
          <w:p w:rsidR="005B5772" w:rsidRPr="000B4349" w:rsidRDefault="005B5772" w:rsidP="000B4349">
            <w:pPr>
              <w:spacing w:after="160" w:line="240" w:lineRule="auto"/>
              <w:jc w:val="both"/>
              <w:rPr>
                <w:rFonts w:ascii="Times New Roman" w:hAnsi="Times New Roman" w:cs="Times New Roman"/>
                <w:sz w:val="28"/>
                <w:szCs w:val="28"/>
                <w:lang w:eastAsia="en-US"/>
              </w:rPr>
            </w:pPr>
          </w:p>
        </w:tc>
        <w:tc>
          <w:tcPr>
            <w:tcW w:w="100" w:type="dxa"/>
            <w:tcBorders>
              <w:top w:val="nil"/>
              <w:left w:val="nil"/>
              <w:bottom w:val="single" w:sz="8" w:space="0" w:color="auto"/>
              <w:right w:val="nil"/>
            </w:tcBorders>
            <w:vAlign w:val="bottom"/>
          </w:tcPr>
          <w:p w:rsidR="005B5772" w:rsidRPr="000B4349" w:rsidRDefault="005B5772" w:rsidP="000B4349">
            <w:pPr>
              <w:spacing w:after="160" w:line="240" w:lineRule="auto"/>
              <w:jc w:val="both"/>
              <w:rPr>
                <w:rFonts w:ascii="Times New Roman" w:hAnsi="Times New Roman" w:cs="Times New Roman"/>
                <w:sz w:val="28"/>
                <w:szCs w:val="28"/>
                <w:lang w:eastAsia="en-US"/>
              </w:rPr>
            </w:pPr>
          </w:p>
        </w:tc>
        <w:tc>
          <w:tcPr>
            <w:tcW w:w="580" w:type="dxa"/>
            <w:tcBorders>
              <w:top w:val="nil"/>
              <w:left w:val="nil"/>
              <w:bottom w:val="single" w:sz="8" w:space="0" w:color="auto"/>
              <w:right w:val="nil"/>
            </w:tcBorders>
            <w:vAlign w:val="bottom"/>
          </w:tcPr>
          <w:p w:rsidR="005B5772" w:rsidRPr="000B4349" w:rsidRDefault="005B5772" w:rsidP="000B4349">
            <w:pPr>
              <w:spacing w:after="160" w:line="240" w:lineRule="auto"/>
              <w:jc w:val="both"/>
              <w:rPr>
                <w:rFonts w:ascii="Times New Roman" w:hAnsi="Times New Roman" w:cs="Times New Roman"/>
                <w:sz w:val="28"/>
                <w:szCs w:val="28"/>
                <w:lang w:eastAsia="en-US"/>
              </w:rPr>
            </w:pPr>
          </w:p>
        </w:tc>
        <w:tc>
          <w:tcPr>
            <w:tcW w:w="660" w:type="dxa"/>
            <w:tcBorders>
              <w:top w:val="nil"/>
              <w:left w:val="nil"/>
              <w:bottom w:val="single" w:sz="8" w:space="0" w:color="auto"/>
              <w:right w:val="nil"/>
            </w:tcBorders>
            <w:vAlign w:val="bottom"/>
          </w:tcPr>
          <w:p w:rsidR="005B5772" w:rsidRPr="000B4349" w:rsidRDefault="005B5772" w:rsidP="000B4349">
            <w:pPr>
              <w:spacing w:after="160" w:line="240" w:lineRule="auto"/>
              <w:jc w:val="both"/>
              <w:rPr>
                <w:rFonts w:ascii="Times New Roman" w:hAnsi="Times New Roman" w:cs="Times New Roman"/>
                <w:sz w:val="28"/>
                <w:szCs w:val="28"/>
                <w:lang w:eastAsia="en-US"/>
              </w:rPr>
            </w:pPr>
          </w:p>
        </w:tc>
        <w:tc>
          <w:tcPr>
            <w:tcW w:w="400" w:type="dxa"/>
            <w:tcBorders>
              <w:top w:val="nil"/>
              <w:left w:val="nil"/>
              <w:bottom w:val="single" w:sz="8" w:space="0" w:color="auto"/>
              <w:right w:val="nil"/>
            </w:tcBorders>
            <w:vAlign w:val="bottom"/>
          </w:tcPr>
          <w:p w:rsidR="005B5772" w:rsidRPr="000B4349" w:rsidRDefault="005B5772" w:rsidP="000B4349">
            <w:pPr>
              <w:spacing w:after="160" w:line="240" w:lineRule="auto"/>
              <w:jc w:val="both"/>
              <w:rPr>
                <w:rFonts w:ascii="Times New Roman" w:hAnsi="Times New Roman" w:cs="Times New Roman"/>
                <w:sz w:val="28"/>
                <w:szCs w:val="28"/>
                <w:lang w:eastAsia="en-US"/>
              </w:rPr>
            </w:pPr>
          </w:p>
        </w:tc>
        <w:tc>
          <w:tcPr>
            <w:tcW w:w="740" w:type="dxa"/>
            <w:tcBorders>
              <w:top w:val="nil"/>
              <w:left w:val="nil"/>
              <w:bottom w:val="single" w:sz="8" w:space="0" w:color="auto"/>
              <w:right w:val="nil"/>
            </w:tcBorders>
            <w:vAlign w:val="bottom"/>
          </w:tcPr>
          <w:p w:rsidR="005B5772" w:rsidRPr="000B4349" w:rsidRDefault="005B5772" w:rsidP="000B4349">
            <w:pPr>
              <w:spacing w:after="160" w:line="240" w:lineRule="auto"/>
              <w:jc w:val="both"/>
              <w:rPr>
                <w:rFonts w:ascii="Times New Roman" w:hAnsi="Times New Roman" w:cs="Times New Roman"/>
                <w:sz w:val="28"/>
                <w:szCs w:val="28"/>
                <w:lang w:eastAsia="en-US"/>
              </w:rPr>
            </w:pPr>
          </w:p>
        </w:tc>
        <w:tc>
          <w:tcPr>
            <w:tcW w:w="680" w:type="dxa"/>
            <w:tcBorders>
              <w:top w:val="nil"/>
              <w:left w:val="nil"/>
              <w:bottom w:val="single" w:sz="8" w:space="0" w:color="auto"/>
              <w:right w:val="nil"/>
            </w:tcBorders>
            <w:vAlign w:val="bottom"/>
          </w:tcPr>
          <w:p w:rsidR="005B5772" w:rsidRPr="000B4349" w:rsidRDefault="005B5772" w:rsidP="000B4349">
            <w:pPr>
              <w:spacing w:after="160" w:line="240" w:lineRule="auto"/>
              <w:jc w:val="both"/>
              <w:rPr>
                <w:rFonts w:ascii="Times New Roman" w:hAnsi="Times New Roman" w:cs="Times New Roman"/>
                <w:sz w:val="28"/>
                <w:szCs w:val="28"/>
                <w:lang w:eastAsia="en-US"/>
              </w:rPr>
            </w:pPr>
          </w:p>
        </w:tc>
        <w:tc>
          <w:tcPr>
            <w:tcW w:w="280" w:type="dxa"/>
            <w:tcBorders>
              <w:top w:val="nil"/>
              <w:left w:val="nil"/>
              <w:bottom w:val="single" w:sz="8" w:space="0" w:color="auto"/>
              <w:right w:val="nil"/>
            </w:tcBorders>
            <w:vAlign w:val="bottom"/>
          </w:tcPr>
          <w:p w:rsidR="005B5772" w:rsidRPr="000B4349" w:rsidRDefault="005B5772" w:rsidP="000B4349">
            <w:pPr>
              <w:spacing w:after="160" w:line="240" w:lineRule="auto"/>
              <w:jc w:val="both"/>
              <w:rPr>
                <w:rFonts w:ascii="Times New Roman" w:hAnsi="Times New Roman" w:cs="Times New Roman"/>
                <w:sz w:val="28"/>
                <w:szCs w:val="28"/>
                <w:lang w:eastAsia="en-US"/>
              </w:rPr>
            </w:pPr>
          </w:p>
        </w:tc>
        <w:tc>
          <w:tcPr>
            <w:tcW w:w="300" w:type="dxa"/>
            <w:tcBorders>
              <w:top w:val="nil"/>
              <w:left w:val="nil"/>
              <w:bottom w:val="single" w:sz="8" w:space="0" w:color="auto"/>
              <w:right w:val="nil"/>
            </w:tcBorders>
            <w:vAlign w:val="bottom"/>
          </w:tcPr>
          <w:p w:rsidR="005B5772" w:rsidRPr="000B4349" w:rsidRDefault="005B5772" w:rsidP="000B4349">
            <w:pPr>
              <w:spacing w:after="160" w:line="240" w:lineRule="auto"/>
              <w:jc w:val="both"/>
              <w:rPr>
                <w:rFonts w:ascii="Times New Roman" w:hAnsi="Times New Roman" w:cs="Times New Roman"/>
                <w:sz w:val="28"/>
                <w:szCs w:val="28"/>
                <w:lang w:eastAsia="en-US"/>
              </w:rPr>
            </w:pPr>
          </w:p>
        </w:tc>
        <w:tc>
          <w:tcPr>
            <w:tcW w:w="300" w:type="dxa"/>
            <w:tcBorders>
              <w:top w:val="nil"/>
              <w:left w:val="nil"/>
              <w:bottom w:val="single" w:sz="8" w:space="0" w:color="auto"/>
              <w:right w:val="nil"/>
            </w:tcBorders>
            <w:vAlign w:val="bottom"/>
          </w:tcPr>
          <w:p w:rsidR="005B5772" w:rsidRPr="000B4349" w:rsidRDefault="005B5772" w:rsidP="000B4349">
            <w:pPr>
              <w:spacing w:after="160" w:line="240" w:lineRule="auto"/>
              <w:jc w:val="both"/>
              <w:rPr>
                <w:rFonts w:ascii="Times New Roman" w:hAnsi="Times New Roman" w:cs="Times New Roman"/>
                <w:sz w:val="28"/>
                <w:szCs w:val="28"/>
                <w:lang w:eastAsia="en-US"/>
              </w:rPr>
            </w:pPr>
          </w:p>
        </w:tc>
        <w:tc>
          <w:tcPr>
            <w:tcW w:w="560" w:type="dxa"/>
            <w:tcBorders>
              <w:top w:val="nil"/>
              <w:left w:val="nil"/>
              <w:bottom w:val="single" w:sz="8" w:space="0" w:color="auto"/>
              <w:right w:val="nil"/>
            </w:tcBorders>
            <w:vAlign w:val="bottom"/>
          </w:tcPr>
          <w:p w:rsidR="005B5772" w:rsidRPr="000B4349" w:rsidRDefault="005B5772" w:rsidP="000B4349">
            <w:pPr>
              <w:spacing w:after="160" w:line="240" w:lineRule="auto"/>
              <w:jc w:val="both"/>
              <w:rPr>
                <w:rFonts w:ascii="Times New Roman" w:hAnsi="Times New Roman" w:cs="Times New Roman"/>
                <w:sz w:val="28"/>
                <w:szCs w:val="28"/>
                <w:lang w:eastAsia="en-US"/>
              </w:rPr>
            </w:pPr>
          </w:p>
        </w:tc>
        <w:tc>
          <w:tcPr>
            <w:tcW w:w="400" w:type="dxa"/>
            <w:tcBorders>
              <w:top w:val="nil"/>
              <w:left w:val="nil"/>
              <w:bottom w:val="single" w:sz="8" w:space="0" w:color="auto"/>
              <w:right w:val="nil"/>
            </w:tcBorders>
            <w:vAlign w:val="bottom"/>
          </w:tcPr>
          <w:p w:rsidR="005B5772" w:rsidRPr="000B4349" w:rsidRDefault="005B5772" w:rsidP="000B4349">
            <w:pPr>
              <w:spacing w:after="160" w:line="240" w:lineRule="auto"/>
              <w:jc w:val="both"/>
              <w:rPr>
                <w:rFonts w:ascii="Times New Roman" w:hAnsi="Times New Roman" w:cs="Times New Roman"/>
                <w:sz w:val="28"/>
                <w:szCs w:val="28"/>
                <w:lang w:eastAsia="en-US"/>
              </w:rPr>
            </w:pPr>
          </w:p>
        </w:tc>
      </w:tr>
      <w:tr w:rsidR="005B5772" w:rsidRPr="000B4349" w:rsidTr="0078793B">
        <w:trPr>
          <w:trHeight w:val="265"/>
        </w:trPr>
        <w:tc>
          <w:tcPr>
            <w:tcW w:w="339" w:type="dxa"/>
            <w:tcBorders>
              <w:top w:val="nil"/>
              <w:left w:val="single" w:sz="8" w:space="0" w:color="auto"/>
              <w:bottom w:val="nil"/>
              <w:right w:val="nil"/>
            </w:tcBorders>
            <w:vAlign w:val="bottom"/>
          </w:tcPr>
          <w:p w:rsidR="005B5772" w:rsidRPr="000B4349" w:rsidRDefault="005B5772" w:rsidP="000B4349">
            <w:pPr>
              <w:spacing w:after="160" w:line="240" w:lineRule="auto"/>
              <w:jc w:val="both"/>
              <w:rPr>
                <w:rFonts w:ascii="Times New Roman" w:hAnsi="Times New Roman" w:cs="Times New Roman"/>
                <w:sz w:val="28"/>
                <w:szCs w:val="28"/>
                <w:lang w:eastAsia="en-US"/>
              </w:rPr>
            </w:pPr>
          </w:p>
        </w:tc>
        <w:tc>
          <w:tcPr>
            <w:tcW w:w="819"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3637" w:type="dxa"/>
            <w:gridSpan w:val="6"/>
            <w:vAlign w:val="bottom"/>
            <w:hideMark/>
          </w:tcPr>
          <w:p w:rsidR="005B5772" w:rsidRPr="00A44124" w:rsidRDefault="005B5772" w:rsidP="000B4349">
            <w:pPr>
              <w:spacing w:after="0" w:line="240" w:lineRule="auto"/>
              <w:ind w:right="960"/>
              <w:jc w:val="both"/>
              <w:rPr>
                <w:rFonts w:ascii="Times New Roman" w:hAnsi="Times New Roman" w:cs="Times New Roman"/>
                <w:sz w:val="24"/>
                <w:szCs w:val="24"/>
                <w:lang w:eastAsia="en-US"/>
              </w:rPr>
            </w:pPr>
            <w:r w:rsidRPr="00A44124">
              <w:rPr>
                <w:rFonts w:ascii="Times New Roman" w:eastAsia="Times New Roman" w:hAnsi="Times New Roman" w:cs="Times New Roman"/>
                <w:b/>
                <w:bCs/>
                <w:w w:val="99"/>
                <w:sz w:val="24"/>
                <w:szCs w:val="24"/>
              </w:rPr>
              <w:t>Позитивные тенденции</w:t>
            </w:r>
          </w:p>
        </w:tc>
        <w:tc>
          <w:tcPr>
            <w:tcW w:w="100" w:type="dxa"/>
            <w:tcBorders>
              <w:top w:val="nil"/>
              <w:left w:val="nil"/>
              <w:bottom w:val="nil"/>
              <w:right w:val="single" w:sz="8" w:space="0" w:color="auto"/>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58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3920" w:type="dxa"/>
            <w:gridSpan w:val="8"/>
            <w:vAlign w:val="bottom"/>
            <w:hideMark/>
          </w:tcPr>
          <w:p w:rsidR="005B5772" w:rsidRPr="00A44124" w:rsidRDefault="005B5772" w:rsidP="000B4349">
            <w:pPr>
              <w:spacing w:after="0" w:line="240" w:lineRule="auto"/>
              <w:ind w:left="20"/>
              <w:jc w:val="both"/>
              <w:rPr>
                <w:rFonts w:ascii="Times New Roman" w:hAnsi="Times New Roman" w:cs="Times New Roman"/>
                <w:sz w:val="24"/>
                <w:szCs w:val="24"/>
                <w:lang w:eastAsia="en-US"/>
              </w:rPr>
            </w:pPr>
            <w:r w:rsidRPr="00A44124">
              <w:rPr>
                <w:rFonts w:ascii="Times New Roman" w:eastAsia="Times New Roman" w:hAnsi="Times New Roman" w:cs="Times New Roman"/>
                <w:b/>
                <w:bCs/>
                <w:sz w:val="24"/>
                <w:szCs w:val="24"/>
              </w:rPr>
              <w:t>Причины позитивных тенденций</w:t>
            </w:r>
          </w:p>
        </w:tc>
        <w:tc>
          <w:tcPr>
            <w:tcW w:w="400" w:type="dxa"/>
            <w:tcBorders>
              <w:top w:val="nil"/>
              <w:left w:val="nil"/>
              <w:bottom w:val="nil"/>
              <w:right w:val="single" w:sz="8" w:space="0" w:color="auto"/>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r>
      <w:tr w:rsidR="005B5772" w:rsidRPr="000B4349" w:rsidTr="0078793B">
        <w:trPr>
          <w:trHeight w:val="281"/>
        </w:trPr>
        <w:tc>
          <w:tcPr>
            <w:tcW w:w="339" w:type="dxa"/>
            <w:tcBorders>
              <w:top w:val="nil"/>
              <w:left w:val="single" w:sz="8" w:space="0" w:color="auto"/>
              <w:bottom w:val="single" w:sz="8" w:space="0" w:color="auto"/>
              <w:right w:val="nil"/>
            </w:tcBorders>
            <w:vAlign w:val="bottom"/>
          </w:tcPr>
          <w:p w:rsidR="005B5772" w:rsidRPr="000B4349" w:rsidRDefault="005B5772" w:rsidP="000B4349">
            <w:pPr>
              <w:spacing w:after="160" w:line="240" w:lineRule="auto"/>
              <w:jc w:val="both"/>
              <w:rPr>
                <w:rFonts w:ascii="Times New Roman" w:hAnsi="Times New Roman" w:cs="Times New Roman"/>
                <w:sz w:val="28"/>
                <w:szCs w:val="28"/>
                <w:lang w:eastAsia="en-US"/>
              </w:rPr>
            </w:pPr>
          </w:p>
        </w:tc>
        <w:tc>
          <w:tcPr>
            <w:tcW w:w="1777" w:type="dxa"/>
            <w:gridSpan w:val="3"/>
            <w:tcBorders>
              <w:top w:val="nil"/>
              <w:left w:val="nil"/>
              <w:bottom w:val="single" w:sz="8" w:space="0" w:color="auto"/>
              <w:right w:val="nil"/>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200" w:type="dxa"/>
            <w:gridSpan w:val="2"/>
            <w:tcBorders>
              <w:top w:val="nil"/>
              <w:left w:val="nil"/>
              <w:bottom w:val="single" w:sz="8" w:space="0" w:color="auto"/>
              <w:right w:val="nil"/>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340" w:type="dxa"/>
            <w:tcBorders>
              <w:top w:val="nil"/>
              <w:left w:val="nil"/>
              <w:bottom w:val="single" w:sz="8" w:space="0" w:color="auto"/>
              <w:right w:val="nil"/>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139" w:type="dxa"/>
            <w:tcBorders>
              <w:top w:val="nil"/>
              <w:left w:val="nil"/>
              <w:bottom w:val="single" w:sz="8" w:space="0" w:color="auto"/>
              <w:right w:val="nil"/>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00" w:type="dxa"/>
            <w:tcBorders>
              <w:top w:val="nil"/>
              <w:left w:val="nil"/>
              <w:bottom w:val="single" w:sz="8" w:space="0" w:color="auto"/>
              <w:right w:val="single" w:sz="8" w:space="0" w:color="auto"/>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640" w:type="dxa"/>
            <w:gridSpan w:val="3"/>
            <w:tcBorders>
              <w:top w:val="nil"/>
              <w:left w:val="nil"/>
              <w:bottom w:val="single" w:sz="8" w:space="0" w:color="auto"/>
              <w:right w:val="nil"/>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420" w:type="dxa"/>
            <w:gridSpan w:val="2"/>
            <w:tcBorders>
              <w:top w:val="nil"/>
              <w:left w:val="nil"/>
              <w:bottom w:val="single" w:sz="8" w:space="0" w:color="auto"/>
              <w:right w:val="nil"/>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880" w:type="dxa"/>
            <w:gridSpan w:val="3"/>
            <w:tcBorders>
              <w:top w:val="nil"/>
              <w:left w:val="nil"/>
              <w:bottom w:val="single" w:sz="8" w:space="0" w:color="auto"/>
              <w:right w:val="nil"/>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960" w:type="dxa"/>
            <w:gridSpan w:val="2"/>
            <w:tcBorders>
              <w:top w:val="nil"/>
              <w:left w:val="nil"/>
              <w:bottom w:val="single" w:sz="8" w:space="0" w:color="auto"/>
              <w:right w:val="single" w:sz="8" w:space="0" w:color="auto"/>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r>
      <w:tr w:rsidR="005B5772" w:rsidRPr="000B4349" w:rsidTr="0078793B">
        <w:trPr>
          <w:trHeight w:val="256"/>
        </w:trPr>
        <w:tc>
          <w:tcPr>
            <w:tcW w:w="339" w:type="dxa"/>
            <w:tcBorders>
              <w:top w:val="nil"/>
              <w:left w:val="single" w:sz="8" w:space="0" w:color="auto"/>
              <w:bottom w:val="nil"/>
              <w:right w:val="nil"/>
            </w:tcBorders>
            <w:vAlign w:val="bottom"/>
            <w:hideMark/>
          </w:tcPr>
          <w:p w:rsidR="005B5772" w:rsidRPr="000B4349" w:rsidRDefault="005B5772" w:rsidP="000B4349">
            <w:pPr>
              <w:spacing w:after="160" w:line="240" w:lineRule="auto"/>
              <w:ind w:left="120"/>
              <w:jc w:val="both"/>
              <w:rPr>
                <w:rFonts w:ascii="Times New Roman" w:hAnsi="Times New Roman" w:cs="Times New Roman"/>
                <w:sz w:val="28"/>
                <w:szCs w:val="28"/>
                <w:lang w:eastAsia="en-US"/>
              </w:rPr>
            </w:pPr>
            <w:r w:rsidRPr="000B4349">
              <w:rPr>
                <w:rFonts w:ascii="Times New Roman" w:eastAsia="Times New Roman" w:hAnsi="Times New Roman" w:cs="Times New Roman"/>
                <w:sz w:val="28"/>
                <w:szCs w:val="28"/>
              </w:rPr>
              <w:t>1.</w:t>
            </w:r>
          </w:p>
        </w:tc>
        <w:tc>
          <w:tcPr>
            <w:tcW w:w="1777" w:type="dxa"/>
            <w:gridSpan w:val="3"/>
            <w:vAlign w:val="bottom"/>
            <w:hideMark/>
          </w:tcPr>
          <w:p w:rsidR="005B5772" w:rsidRPr="00A44124" w:rsidRDefault="005B5772" w:rsidP="000B4349">
            <w:pPr>
              <w:spacing w:after="0" w:line="240" w:lineRule="auto"/>
              <w:ind w:left="40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Проведение</w:t>
            </w:r>
          </w:p>
        </w:tc>
        <w:tc>
          <w:tcPr>
            <w:tcW w:w="1540" w:type="dxa"/>
            <w:gridSpan w:val="3"/>
            <w:vAlign w:val="bottom"/>
            <w:hideMark/>
          </w:tcPr>
          <w:p w:rsidR="005B5772" w:rsidRPr="00A44124" w:rsidRDefault="005B5772" w:rsidP="000B4349">
            <w:pPr>
              <w:spacing w:after="0" w:line="240" w:lineRule="auto"/>
              <w:ind w:left="280"/>
              <w:jc w:val="both"/>
              <w:rPr>
                <w:rFonts w:ascii="Times New Roman" w:hAnsi="Times New Roman" w:cs="Times New Roman"/>
                <w:sz w:val="24"/>
                <w:szCs w:val="24"/>
                <w:lang w:eastAsia="en-US"/>
              </w:rPr>
            </w:pPr>
            <w:r w:rsidRPr="00A44124">
              <w:rPr>
                <w:rFonts w:ascii="Times New Roman" w:eastAsia="Times New Roman" w:hAnsi="Times New Roman" w:cs="Times New Roman"/>
                <w:w w:val="99"/>
                <w:sz w:val="24"/>
                <w:szCs w:val="24"/>
              </w:rPr>
              <w:t>предметных</w:t>
            </w:r>
          </w:p>
        </w:tc>
        <w:tc>
          <w:tcPr>
            <w:tcW w:w="1139" w:type="dxa"/>
            <w:vAlign w:val="bottom"/>
            <w:hideMark/>
          </w:tcPr>
          <w:p w:rsidR="005B5772" w:rsidRPr="00A44124" w:rsidRDefault="005B5772" w:rsidP="000B4349">
            <w:pPr>
              <w:spacing w:after="0" w:line="240" w:lineRule="auto"/>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недель</w:t>
            </w:r>
          </w:p>
        </w:tc>
        <w:tc>
          <w:tcPr>
            <w:tcW w:w="100" w:type="dxa"/>
            <w:tcBorders>
              <w:top w:val="nil"/>
              <w:left w:val="nil"/>
              <w:bottom w:val="nil"/>
              <w:right w:val="single" w:sz="8" w:space="0" w:color="auto"/>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640" w:type="dxa"/>
            <w:gridSpan w:val="3"/>
            <w:vAlign w:val="bottom"/>
            <w:hideMark/>
          </w:tcPr>
          <w:p w:rsidR="005B5772" w:rsidRPr="00A44124" w:rsidRDefault="005B5772" w:rsidP="000B4349">
            <w:pPr>
              <w:spacing w:after="0" w:line="240" w:lineRule="auto"/>
              <w:ind w:left="10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Проведение</w:t>
            </w:r>
          </w:p>
        </w:tc>
        <w:tc>
          <w:tcPr>
            <w:tcW w:w="1420" w:type="dxa"/>
            <w:gridSpan w:val="2"/>
            <w:vAlign w:val="bottom"/>
            <w:hideMark/>
          </w:tcPr>
          <w:p w:rsidR="005B5772" w:rsidRPr="00A44124" w:rsidRDefault="005B5772" w:rsidP="000B4349">
            <w:pPr>
              <w:spacing w:after="0" w:line="240" w:lineRule="auto"/>
              <w:ind w:right="40"/>
              <w:jc w:val="both"/>
              <w:rPr>
                <w:rFonts w:ascii="Times New Roman" w:hAnsi="Times New Roman" w:cs="Times New Roman"/>
                <w:sz w:val="24"/>
                <w:szCs w:val="24"/>
                <w:lang w:eastAsia="en-US"/>
              </w:rPr>
            </w:pPr>
            <w:r w:rsidRPr="00A44124">
              <w:rPr>
                <w:rFonts w:ascii="Times New Roman" w:eastAsia="Times New Roman" w:hAnsi="Times New Roman" w:cs="Times New Roman"/>
                <w:w w:val="99"/>
                <w:sz w:val="24"/>
                <w:szCs w:val="24"/>
              </w:rPr>
              <w:t>предметных</w:t>
            </w:r>
          </w:p>
        </w:tc>
        <w:tc>
          <w:tcPr>
            <w:tcW w:w="880" w:type="dxa"/>
            <w:gridSpan w:val="3"/>
            <w:vAlign w:val="bottom"/>
            <w:hideMark/>
          </w:tcPr>
          <w:p w:rsidR="005B5772" w:rsidRPr="00A44124" w:rsidRDefault="005B5772" w:rsidP="000B4349">
            <w:pPr>
              <w:spacing w:after="0" w:line="240" w:lineRule="auto"/>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недель</w:t>
            </w:r>
          </w:p>
        </w:tc>
        <w:tc>
          <w:tcPr>
            <w:tcW w:w="960" w:type="dxa"/>
            <w:gridSpan w:val="2"/>
            <w:tcBorders>
              <w:top w:val="nil"/>
              <w:left w:val="nil"/>
              <w:bottom w:val="nil"/>
              <w:right w:val="single" w:sz="8" w:space="0" w:color="auto"/>
            </w:tcBorders>
            <w:vAlign w:val="bottom"/>
            <w:hideMark/>
          </w:tcPr>
          <w:p w:rsidR="005B5772" w:rsidRPr="00A44124" w:rsidRDefault="005B5772" w:rsidP="000B4349">
            <w:pPr>
              <w:spacing w:after="0" w:line="240" w:lineRule="auto"/>
              <w:ind w:right="2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было</w:t>
            </w:r>
          </w:p>
        </w:tc>
      </w:tr>
      <w:tr w:rsidR="005B5772" w:rsidRPr="000B4349" w:rsidTr="0078793B">
        <w:trPr>
          <w:trHeight w:val="276"/>
        </w:trPr>
        <w:tc>
          <w:tcPr>
            <w:tcW w:w="2116" w:type="dxa"/>
            <w:gridSpan w:val="4"/>
            <w:tcBorders>
              <w:top w:val="nil"/>
              <w:left w:val="single" w:sz="8" w:space="0" w:color="auto"/>
              <w:bottom w:val="nil"/>
              <w:right w:val="nil"/>
            </w:tcBorders>
            <w:vAlign w:val="bottom"/>
            <w:hideMark/>
          </w:tcPr>
          <w:p w:rsidR="005B5772" w:rsidRPr="00A44124" w:rsidRDefault="005B5772" w:rsidP="000B4349">
            <w:pPr>
              <w:spacing w:after="0" w:line="240" w:lineRule="auto"/>
              <w:ind w:left="12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продолжается.</w:t>
            </w:r>
          </w:p>
        </w:tc>
        <w:tc>
          <w:tcPr>
            <w:tcW w:w="68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52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34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139"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00" w:type="dxa"/>
            <w:tcBorders>
              <w:top w:val="nil"/>
              <w:left w:val="nil"/>
              <w:bottom w:val="nil"/>
              <w:right w:val="single" w:sz="8" w:space="0" w:color="auto"/>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640" w:type="dxa"/>
            <w:gridSpan w:val="3"/>
            <w:vAlign w:val="bottom"/>
            <w:hideMark/>
          </w:tcPr>
          <w:p w:rsidR="005B5772" w:rsidRPr="00A44124" w:rsidRDefault="005B5772" w:rsidP="000B4349">
            <w:pPr>
              <w:spacing w:after="0" w:line="240" w:lineRule="auto"/>
              <w:ind w:left="10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рационально</w:t>
            </w:r>
          </w:p>
        </w:tc>
        <w:tc>
          <w:tcPr>
            <w:tcW w:w="1700" w:type="dxa"/>
            <w:gridSpan w:val="3"/>
            <w:vAlign w:val="bottom"/>
            <w:hideMark/>
          </w:tcPr>
          <w:p w:rsidR="005B5772" w:rsidRPr="00A44124" w:rsidRDefault="005B5772" w:rsidP="000B4349">
            <w:pPr>
              <w:spacing w:after="0" w:line="240" w:lineRule="auto"/>
              <w:ind w:left="14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спланировано</w:t>
            </w:r>
          </w:p>
        </w:tc>
        <w:tc>
          <w:tcPr>
            <w:tcW w:w="600" w:type="dxa"/>
            <w:gridSpan w:val="2"/>
            <w:vAlign w:val="bottom"/>
            <w:hideMark/>
          </w:tcPr>
          <w:p w:rsidR="005B5772" w:rsidRPr="00A44124" w:rsidRDefault="005B5772" w:rsidP="000B4349">
            <w:pPr>
              <w:spacing w:after="0" w:line="240" w:lineRule="auto"/>
              <w:ind w:right="14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с</w:t>
            </w:r>
          </w:p>
        </w:tc>
        <w:tc>
          <w:tcPr>
            <w:tcW w:w="960" w:type="dxa"/>
            <w:gridSpan w:val="2"/>
            <w:tcBorders>
              <w:top w:val="nil"/>
              <w:left w:val="nil"/>
              <w:bottom w:val="nil"/>
              <w:right w:val="single" w:sz="8" w:space="0" w:color="auto"/>
            </w:tcBorders>
            <w:vAlign w:val="bottom"/>
            <w:hideMark/>
          </w:tcPr>
          <w:p w:rsidR="005B5772" w:rsidRPr="00A44124" w:rsidRDefault="005B5772" w:rsidP="000B4349">
            <w:pPr>
              <w:spacing w:after="0" w:line="240" w:lineRule="auto"/>
              <w:ind w:right="2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учетом</w:t>
            </w:r>
          </w:p>
        </w:tc>
      </w:tr>
      <w:tr w:rsidR="005B5772" w:rsidRPr="000B4349" w:rsidTr="0078793B">
        <w:trPr>
          <w:trHeight w:val="276"/>
        </w:trPr>
        <w:tc>
          <w:tcPr>
            <w:tcW w:w="339" w:type="dxa"/>
            <w:tcBorders>
              <w:top w:val="nil"/>
              <w:left w:val="single" w:sz="8" w:space="0" w:color="auto"/>
              <w:bottom w:val="nil"/>
              <w:right w:val="nil"/>
            </w:tcBorders>
            <w:vAlign w:val="bottom"/>
          </w:tcPr>
          <w:p w:rsidR="005B5772" w:rsidRPr="000B4349" w:rsidRDefault="005B5772" w:rsidP="000B4349">
            <w:pPr>
              <w:spacing w:after="160" w:line="240" w:lineRule="auto"/>
              <w:jc w:val="both"/>
              <w:rPr>
                <w:rFonts w:ascii="Times New Roman" w:hAnsi="Times New Roman" w:cs="Times New Roman"/>
                <w:sz w:val="28"/>
                <w:szCs w:val="28"/>
                <w:lang w:eastAsia="en-US"/>
              </w:rPr>
            </w:pPr>
          </w:p>
        </w:tc>
        <w:tc>
          <w:tcPr>
            <w:tcW w:w="819"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59"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799"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68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52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34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139"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00" w:type="dxa"/>
            <w:tcBorders>
              <w:top w:val="nil"/>
              <w:left w:val="nil"/>
              <w:bottom w:val="nil"/>
              <w:right w:val="single" w:sz="8" w:space="0" w:color="auto"/>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640" w:type="dxa"/>
            <w:gridSpan w:val="3"/>
            <w:vAlign w:val="bottom"/>
            <w:hideMark/>
          </w:tcPr>
          <w:p w:rsidR="005B5772" w:rsidRPr="00A44124" w:rsidRDefault="005B5772" w:rsidP="000B4349">
            <w:pPr>
              <w:spacing w:after="0" w:line="240" w:lineRule="auto"/>
              <w:ind w:left="100"/>
              <w:jc w:val="both"/>
              <w:rPr>
                <w:rFonts w:ascii="Times New Roman" w:hAnsi="Times New Roman" w:cs="Times New Roman"/>
                <w:sz w:val="24"/>
                <w:szCs w:val="24"/>
                <w:lang w:eastAsia="en-US"/>
              </w:rPr>
            </w:pPr>
            <w:r w:rsidRPr="00A44124">
              <w:rPr>
                <w:rFonts w:ascii="Times New Roman" w:eastAsia="Times New Roman" w:hAnsi="Times New Roman" w:cs="Times New Roman"/>
                <w:w w:val="99"/>
                <w:sz w:val="24"/>
                <w:szCs w:val="24"/>
              </w:rPr>
              <w:t>распределения</w:t>
            </w:r>
          </w:p>
        </w:tc>
        <w:tc>
          <w:tcPr>
            <w:tcW w:w="1420" w:type="dxa"/>
            <w:gridSpan w:val="2"/>
            <w:vAlign w:val="bottom"/>
            <w:hideMark/>
          </w:tcPr>
          <w:p w:rsidR="005B5772" w:rsidRPr="00A44124" w:rsidRDefault="005B5772" w:rsidP="000B4349">
            <w:pPr>
              <w:spacing w:after="0" w:line="240" w:lineRule="auto"/>
              <w:ind w:right="4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ключевых</w:t>
            </w:r>
          </w:p>
        </w:tc>
        <w:tc>
          <w:tcPr>
            <w:tcW w:w="1840" w:type="dxa"/>
            <w:gridSpan w:val="5"/>
            <w:tcBorders>
              <w:top w:val="nil"/>
              <w:left w:val="nil"/>
              <w:bottom w:val="nil"/>
              <w:right w:val="single" w:sz="8" w:space="0" w:color="auto"/>
            </w:tcBorders>
            <w:vAlign w:val="bottom"/>
            <w:hideMark/>
          </w:tcPr>
          <w:p w:rsidR="005B5772" w:rsidRPr="00A44124" w:rsidRDefault="005B5772" w:rsidP="000B4349">
            <w:pPr>
              <w:spacing w:after="0" w:line="240" w:lineRule="auto"/>
              <w:ind w:right="2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общешкольных</w:t>
            </w:r>
          </w:p>
        </w:tc>
      </w:tr>
      <w:tr w:rsidR="005B5772" w:rsidRPr="000B4349" w:rsidTr="0078793B">
        <w:trPr>
          <w:trHeight w:val="281"/>
        </w:trPr>
        <w:tc>
          <w:tcPr>
            <w:tcW w:w="339" w:type="dxa"/>
            <w:tcBorders>
              <w:top w:val="nil"/>
              <w:left w:val="single" w:sz="8" w:space="0" w:color="auto"/>
              <w:bottom w:val="single" w:sz="8" w:space="0" w:color="auto"/>
              <w:right w:val="nil"/>
            </w:tcBorders>
            <w:vAlign w:val="bottom"/>
          </w:tcPr>
          <w:p w:rsidR="005B5772" w:rsidRPr="000B4349" w:rsidRDefault="005B5772" w:rsidP="000B4349">
            <w:pPr>
              <w:spacing w:after="160" w:line="240" w:lineRule="auto"/>
              <w:jc w:val="both"/>
              <w:rPr>
                <w:rFonts w:ascii="Times New Roman" w:hAnsi="Times New Roman" w:cs="Times New Roman"/>
                <w:sz w:val="28"/>
                <w:szCs w:val="28"/>
                <w:lang w:eastAsia="en-US"/>
              </w:rPr>
            </w:pPr>
          </w:p>
        </w:tc>
        <w:tc>
          <w:tcPr>
            <w:tcW w:w="819" w:type="dxa"/>
            <w:tcBorders>
              <w:top w:val="nil"/>
              <w:left w:val="nil"/>
              <w:bottom w:val="single" w:sz="8" w:space="0" w:color="auto"/>
              <w:right w:val="nil"/>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59" w:type="dxa"/>
            <w:tcBorders>
              <w:top w:val="nil"/>
              <w:left w:val="nil"/>
              <w:bottom w:val="single" w:sz="8" w:space="0" w:color="auto"/>
              <w:right w:val="nil"/>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799" w:type="dxa"/>
            <w:tcBorders>
              <w:top w:val="nil"/>
              <w:left w:val="nil"/>
              <w:bottom w:val="single" w:sz="8" w:space="0" w:color="auto"/>
              <w:right w:val="nil"/>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680" w:type="dxa"/>
            <w:tcBorders>
              <w:top w:val="nil"/>
              <w:left w:val="nil"/>
              <w:bottom w:val="single" w:sz="8" w:space="0" w:color="auto"/>
              <w:right w:val="nil"/>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520" w:type="dxa"/>
            <w:tcBorders>
              <w:top w:val="nil"/>
              <w:left w:val="nil"/>
              <w:bottom w:val="single" w:sz="8" w:space="0" w:color="auto"/>
              <w:right w:val="nil"/>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340" w:type="dxa"/>
            <w:tcBorders>
              <w:top w:val="nil"/>
              <w:left w:val="nil"/>
              <w:bottom w:val="single" w:sz="8" w:space="0" w:color="auto"/>
              <w:right w:val="nil"/>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139" w:type="dxa"/>
            <w:tcBorders>
              <w:top w:val="nil"/>
              <w:left w:val="nil"/>
              <w:bottom w:val="single" w:sz="8" w:space="0" w:color="auto"/>
              <w:right w:val="nil"/>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00" w:type="dxa"/>
            <w:tcBorders>
              <w:top w:val="nil"/>
              <w:left w:val="nil"/>
              <w:bottom w:val="single" w:sz="8" w:space="0" w:color="auto"/>
              <w:right w:val="single" w:sz="8" w:space="0" w:color="auto"/>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4500" w:type="dxa"/>
            <w:gridSpan w:val="9"/>
            <w:tcBorders>
              <w:top w:val="nil"/>
              <w:left w:val="nil"/>
              <w:bottom w:val="single" w:sz="8" w:space="0" w:color="auto"/>
              <w:right w:val="nil"/>
            </w:tcBorders>
            <w:vAlign w:val="bottom"/>
            <w:hideMark/>
          </w:tcPr>
          <w:p w:rsidR="005B5772" w:rsidRPr="00A44124" w:rsidRDefault="005B5772" w:rsidP="000B4349">
            <w:pPr>
              <w:spacing w:after="0" w:line="240" w:lineRule="auto"/>
              <w:ind w:left="10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мероприятий по месяцам.</w:t>
            </w:r>
          </w:p>
        </w:tc>
        <w:tc>
          <w:tcPr>
            <w:tcW w:w="400" w:type="dxa"/>
            <w:tcBorders>
              <w:top w:val="nil"/>
              <w:left w:val="nil"/>
              <w:bottom w:val="single" w:sz="8" w:space="0" w:color="auto"/>
              <w:right w:val="single" w:sz="8" w:space="0" w:color="auto"/>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r>
      <w:tr w:rsidR="005B5772" w:rsidRPr="000B4349" w:rsidTr="0078793B">
        <w:trPr>
          <w:trHeight w:val="261"/>
        </w:trPr>
        <w:tc>
          <w:tcPr>
            <w:tcW w:w="339" w:type="dxa"/>
            <w:tcBorders>
              <w:top w:val="nil"/>
              <w:left w:val="single" w:sz="8" w:space="0" w:color="auto"/>
              <w:bottom w:val="nil"/>
              <w:right w:val="nil"/>
            </w:tcBorders>
            <w:vAlign w:val="bottom"/>
            <w:hideMark/>
          </w:tcPr>
          <w:p w:rsidR="005B5772" w:rsidRPr="000B4349" w:rsidRDefault="005B5772" w:rsidP="000B4349">
            <w:pPr>
              <w:spacing w:after="160" w:line="240" w:lineRule="auto"/>
              <w:ind w:left="120"/>
              <w:jc w:val="both"/>
              <w:rPr>
                <w:rFonts w:ascii="Times New Roman" w:hAnsi="Times New Roman" w:cs="Times New Roman"/>
                <w:sz w:val="28"/>
                <w:szCs w:val="28"/>
                <w:lang w:eastAsia="en-US"/>
              </w:rPr>
            </w:pPr>
            <w:r w:rsidRPr="000B4349">
              <w:rPr>
                <w:rFonts w:ascii="Times New Roman" w:eastAsia="Times New Roman" w:hAnsi="Times New Roman" w:cs="Times New Roman"/>
                <w:sz w:val="28"/>
                <w:szCs w:val="28"/>
              </w:rPr>
              <w:t>2.</w:t>
            </w:r>
          </w:p>
        </w:tc>
        <w:tc>
          <w:tcPr>
            <w:tcW w:w="819"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638" w:type="dxa"/>
            <w:gridSpan w:val="3"/>
            <w:vAlign w:val="bottom"/>
            <w:hideMark/>
          </w:tcPr>
          <w:p w:rsidR="005B5772" w:rsidRPr="00A44124" w:rsidRDefault="005B5772" w:rsidP="000B4349">
            <w:pPr>
              <w:spacing w:after="0" w:line="240" w:lineRule="auto"/>
              <w:jc w:val="both"/>
              <w:rPr>
                <w:rFonts w:ascii="Times New Roman" w:hAnsi="Times New Roman" w:cs="Times New Roman"/>
                <w:sz w:val="24"/>
                <w:szCs w:val="24"/>
                <w:lang w:eastAsia="en-US"/>
              </w:rPr>
            </w:pPr>
            <w:r w:rsidRPr="00A44124">
              <w:rPr>
                <w:rFonts w:ascii="Times New Roman" w:eastAsia="Times New Roman" w:hAnsi="Times New Roman" w:cs="Times New Roman"/>
                <w:w w:val="99"/>
                <w:sz w:val="24"/>
                <w:szCs w:val="24"/>
              </w:rPr>
              <w:t>Возобновилось</w:t>
            </w:r>
          </w:p>
        </w:tc>
        <w:tc>
          <w:tcPr>
            <w:tcW w:w="52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479" w:type="dxa"/>
            <w:gridSpan w:val="2"/>
            <w:vAlign w:val="bottom"/>
            <w:hideMark/>
          </w:tcPr>
          <w:p w:rsidR="005B5772" w:rsidRPr="00A44124" w:rsidRDefault="005B5772" w:rsidP="000B4349">
            <w:pPr>
              <w:spacing w:after="0" w:line="240" w:lineRule="auto"/>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проведение</w:t>
            </w:r>
          </w:p>
        </w:tc>
        <w:tc>
          <w:tcPr>
            <w:tcW w:w="100" w:type="dxa"/>
            <w:tcBorders>
              <w:top w:val="nil"/>
              <w:left w:val="nil"/>
              <w:bottom w:val="nil"/>
              <w:right w:val="single" w:sz="8" w:space="0" w:color="auto"/>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3640" w:type="dxa"/>
            <w:gridSpan w:val="7"/>
            <w:vAlign w:val="bottom"/>
            <w:hideMark/>
          </w:tcPr>
          <w:p w:rsidR="005B5772" w:rsidRPr="00A44124" w:rsidRDefault="005B5772" w:rsidP="000B4349">
            <w:pPr>
              <w:spacing w:after="0" w:line="240" w:lineRule="auto"/>
              <w:ind w:left="10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Заинтересованность членов М/О.</w:t>
            </w:r>
          </w:p>
        </w:tc>
        <w:tc>
          <w:tcPr>
            <w:tcW w:w="30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56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400" w:type="dxa"/>
            <w:tcBorders>
              <w:top w:val="nil"/>
              <w:left w:val="nil"/>
              <w:bottom w:val="nil"/>
              <w:right w:val="single" w:sz="8" w:space="0" w:color="auto"/>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r>
      <w:tr w:rsidR="005B5772" w:rsidRPr="000B4349" w:rsidTr="0078793B">
        <w:trPr>
          <w:trHeight w:val="281"/>
        </w:trPr>
        <w:tc>
          <w:tcPr>
            <w:tcW w:w="2796" w:type="dxa"/>
            <w:gridSpan w:val="5"/>
            <w:tcBorders>
              <w:top w:val="nil"/>
              <w:left w:val="single" w:sz="8" w:space="0" w:color="auto"/>
              <w:bottom w:val="single" w:sz="8" w:space="0" w:color="auto"/>
              <w:right w:val="nil"/>
            </w:tcBorders>
            <w:vAlign w:val="bottom"/>
            <w:hideMark/>
          </w:tcPr>
          <w:p w:rsidR="005B5772" w:rsidRPr="00A44124" w:rsidRDefault="005B5772" w:rsidP="000B4349">
            <w:pPr>
              <w:spacing w:after="0" w:line="240" w:lineRule="auto"/>
              <w:ind w:left="12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интеллектуальных игр.</w:t>
            </w:r>
          </w:p>
        </w:tc>
        <w:tc>
          <w:tcPr>
            <w:tcW w:w="520" w:type="dxa"/>
            <w:tcBorders>
              <w:top w:val="nil"/>
              <w:left w:val="nil"/>
              <w:bottom w:val="single" w:sz="8" w:space="0" w:color="auto"/>
              <w:right w:val="nil"/>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340" w:type="dxa"/>
            <w:tcBorders>
              <w:top w:val="nil"/>
              <w:left w:val="nil"/>
              <w:bottom w:val="single" w:sz="8" w:space="0" w:color="auto"/>
              <w:right w:val="nil"/>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139" w:type="dxa"/>
            <w:tcBorders>
              <w:top w:val="nil"/>
              <w:left w:val="nil"/>
              <w:bottom w:val="single" w:sz="8" w:space="0" w:color="auto"/>
              <w:right w:val="nil"/>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00" w:type="dxa"/>
            <w:tcBorders>
              <w:top w:val="nil"/>
              <w:left w:val="nil"/>
              <w:bottom w:val="single" w:sz="8" w:space="0" w:color="auto"/>
              <w:right w:val="single" w:sz="8" w:space="0" w:color="auto"/>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580" w:type="dxa"/>
            <w:tcBorders>
              <w:top w:val="nil"/>
              <w:left w:val="nil"/>
              <w:bottom w:val="single" w:sz="8" w:space="0" w:color="auto"/>
              <w:right w:val="nil"/>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660" w:type="dxa"/>
            <w:tcBorders>
              <w:top w:val="nil"/>
              <w:left w:val="nil"/>
              <w:bottom w:val="single" w:sz="8" w:space="0" w:color="auto"/>
              <w:right w:val="nil"/>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400" w:type="dxa"/>
            <w:tcBorders>
              <w:top w:val="nil"/>
              <w:left w:val="nil"/>
              <w:bottom w:val="single" w:sz="8" w:space="0" w:color="auto"/>
              <w:right w:val="nil"/>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740" w:type="dxa"/>
            <w:tcBorders>
              <w:top w:val="nil"/>
              <w:left w:val="nil"/>
              <w:bottom w:val="single" w:sz="8" w:space="0" w:color="auto"/>
              <w:right w:val="nil"/>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680" w:type="dxa"/>
            <w:tcBorders>
              <w:top w:val="nil"/>
              <w:left w:val="nil"/>
              <w:bottom w:val="single" w:sz="8" w:space="0" w:color="auto"/>
              <w:right w:val="nil"/>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280" w:type="dxa"/>
            <w:tcBorders>
              <w:top w:val="nil"/>
              <w:left w:val="nil"/>
              <w:bottom w:val="single" w:sz="8" w:space="0" w:color="auto"/>
              <w:right w:val="nil"/>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300" w:type="dxa"/>
            <w:tcBorders>
              <w:top w:val="nil"/>
              <w:left w:val="nil"/>
              <w:bottom w:val="single" w:sz="8" w:space="0" w:color="auto"/>
              <w:right w:val="nil"/>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300" w:type="dxa"/>
            <w:tcBorders>
              <w:top w:val="nil"/>
              <w:left w:val="nil"/>
              <w:bottom w:val="single" w:sz="8" w:space="0" w:color="auto"/>
              <w:right w:val="nil"/>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560" w:type="dxa"/>
            <w:tcBorders>
              <w:top w:val="nil"/>
              <w:left w:val="nil"/>
              <w:bottom w:val="single" w:sz="8" w:space="0" w:color="auto"/>
              <w:right w:val="nil"/>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400" w:type="dxa"/>
            <w:tcBorders>
              <w:top w:val="nil"/>
              <w:left w:val="nil"/>
              <w:bottom w:val="single" w:sz="8" w:space="0" w:color="auto"/>
              <w:right w:val="single" w:sz="8" w:space="0" w:color="auto"/>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r>
      <w:tr w:rsidR="005B5772" w:rsidRPr="000B4349" w:rsidTr="0078793B">
        <w:trPr>
          <w:trHeight w:val="268"/>
        </w:trPr>
        <w:tc>
          <w:tcPr>
            <w:tcW w:w="339" w:type="dxa"/>
            <w:tcBorders>
              <w:top w:val="nil"/>
              <w:left w:val="single" w:sz="8" w:space="0" w:color="auto"/>
              <w:bottom w:val="nil"/>
              <w:right w:val="nil"/>
            </w:tcBorders>
            <w:vAlign w:val="bottom"/>
          </w:tcPr>
          <w:p w:rsidR="005B5772" w:rsidRPr="000B4349" w:rsidRDefault="005B5772" w:rsidP="000B4349">
            <w:pPr>
              <w:spacing w:after="160" w:line="240" w:lineRule="auto"/>
              <w:jc w:val="both"/>
              <w:rPr>
                <w:rFonts w:ascii="Times New Roman" w:hAnsi="Times New Roman" w:cs="Times New Roman"/>
                <w:sz w:val="28"/>
                <w:szCs w:val="28"/>
                <w:lang w:eastAsia="en-US"/>
              </w:rPr>
            </w:pPr>
          </w:p>
        </w:tc>
        <w:tc>
          <w:tcPr>
            <w:tcW w:w="2977" w:type="dxa"/>
            <w:gridSpan w:val="5"/>
            <w:tcBorders>
              <w:top w:val="nil"/>
              <w:left w:val="nil"/>
              <w:bottom w:val="nil"/>
              <w:right w:val="single" w:sz="8" w:space="0" w:color="auto"/>
            </w:tcBorders>
            <w:vAlign w:val="bottom"/>
            <w:hideMark/>
          </w:tcPr>
          <w:p w:rsidR="005B5772" w:rsidRPr="00A44124" w:rsidRDefault="005B5772" w:rsidP="000B4349">
            <w:pPr>
              <w:spacing w:after="0" w:line="240" w:lineRule="auto"/>
              <w:ind w:right="280"/>
              <w:jc w:val="both"/>
              <w:rPr>
                <w:rFonts w:ascii="Times New Roman" w:hAnsi="Times New Roman" w:cs="Times New Roman"/>
                <w:sz w:val="24"/>
                <w:szCs w:val="24"/>
                <w:lang w:eastAsia="en-US"/>
              </w:rPr>
            </w:pPr>
            <w:r w:rsidRPr="00A44124">
              <w:rPr>
                <w:rFonts w:ascii="Times New Roman" w:eastAsia="Times New Roman" w:hAnsi="Times New Roman" w:cs="Times New Roman"/>
                <w:b/>
                <w:bCs/>
                <w:sz w:val="24"/>
                <w:szCs w:val="24"/>
              </w:rPr>
              <w:t>Негативные тенденции</w:t>
            </w:r>
          </w:p>
        </w:tc>
        <w:tc>
          <w:tcPr>
            <w:tcW w:w="34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2479" w:type="dxa"/>
            <w:gridSpan w:val="4"/>
            <w:vAlign w:val="bottom"/>
            <w:hideMark/>
          </w:tcPr>
          <w:p w:rsidR="005B5772" w:rsidRPr="00A44124" w:rsidRDefault="005B5772" w:rsidP="000B4349">
            <w:pPr>
              <w:spacing w:after="0" w:line="240" w:lineRule="auto"/>
              <w:jc w:val="both"/>
              <w:rPr>
                <w:rFonts w:ascii="Times New Roman" w:hAnsi="Times New Roman" w:cs="Times New Roman"/>
                <w:sz w:val="24"/>
                <w:szCs w:val="24"/>
                <w:lang w:eastAsia="en-US"/>
              </w:rPr>
            </w:pPr>
            <w:r w:rsidRPr="00A44124">
              <w:rPr>
                <w:rFonts w:ascii="Times New Roman" w:eastAsia="Times New Roman" w:hAnsi="Times New Roman" w:cs="Times New Roman"/>
                <w:b/>
                <w:bCs/>
                <w:w w:val="99"/>
                <w:sz w:val="24"/>
                <w:szCs w:val="24"/>
              </w:rPr>
              <w:t xml:space="preserve">Причины </w:t>
            </w:r>
            <w:proofErr w:type="gramStart"/>
            <w:r w:rsidRPr="00A44124">
              <w:rPr>
                <w:rFonts w:ascii="Times New Roman" w:eastAsia="Times New Roman" w:hAnsi="Times New Roman" w:cs="Times New Roman"/>
                <w:b/>
                <w:bCs/>
                <w:w w:val="99"/>
                <w:sz w:val="24"/>
                <w:szCs w:val="24"/>
              </w:rPr>
              <w:t>негативных</w:t>
            </w:r>
            <w:proofErr w:type="gramEnd"/>
          </w:p>
        </w:tc>
        <w:tc>
          <w:tcPr>
            <w:tcW w:w="400" w:type="dxa"/>
            <w:tcBorders>
              <w:top w:val="nil"/>
              <w:left w:val="nil"/>
              <w:bottom w:val="nil"/>
              <w:right w:val="single" w:sz="8" w:space="0" w:color="auto"/>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2860" w:type="dxa"/>
            <w:gridSpan w:val="6"/>
            <w:vAlign w:val="bottom"/>
            <w:hideMark/>
          </w:tcPr>
          <w:p w:rsidR="005B5772" w:rsidRPr="00A44124" w:rsidRDefault="005B5772" w:rsidP="000B4349">
            <w:pPr>
              <w:spacing w:after="0" w:line="240" w:lineRule="auto"/>
              <w:ind w:left="240"/>
              <w:jc w:val="both"/>
              <w:rPr>
                <w:rFonts w:ascii="Times New Roman" w:hAnsi="Times New Roman" w:cs="Times New Roman"/>
                <w:sz w:val="24"/>
                <w:szCs w:val="24"/>
                <w:lang w:eastAsia="en-US"/>
              </w:rPr>
            </w:pPr>
            <w:r w:rsidRPr="00A44124">
              <w:rPr>
                <w:rFonts w:ascii="Times New Roman" w:eastAsia="Times New Roman" w:hAnsi="Times New Roman" w:cs="Times New Roman"/>
                <w:b/>
                <w:bCs/>
                <w:sz w:val="24"/>
                <w:szCs w:val="24"/>
              </w:rPr>
              <w:t xml:space="preserve">Необходимые меры </w:t>
            </w:r>
            <w:proofErr w:type="gramStart"/>
            <w:r w:rsidRPr="00A44124">
              <w:rPr>
                <w:rFonts w:ascii="Times New Roman" w:eastAsia="Times New Roman" w:hAnsi="Times New Roman" w:cs="Times New Roman"/>
                <w:b/>
                <w:bCs/>
                <w:sz w:val="24"/>
                <w:szCs w:val="24"/>
              </w:rPr>
              <w:t>по</w:t>
            </w:r>
            <w:proofErr w:type="gramEnd"/>
          </w:p>
        </w:tc>
        <w:tc>
          <w:tcPr>
            <w:tcW w:w="400" w:type="dxa"/>
            <w:tcBorders>
              <w:top w:val="nil"/>
              <w:left w:val="nil"/>
              <w:bottom w:val="nil"/>
              <w:right w:val="single" w:sz="8" w:space="0" w:color="auto"/>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r>
      <w:tr w:rsidR="005B5772" w:rsidRPr="000B4349" w:rsidTr="0078793B">
        <w:trPr>
          <w:trHeight w:val="276"/>
        </w:trPr>
        <w:tc>
          <w:tcPr>
            <w:tcW w:w="339" w:type="dxa"/>
            <w:tcBorders>
              <w:top w:val="nil"/>
              <w:left w:val="single" w:sz="8" w:space="0" w:color="auto"/>
              <w:bottom w:val="nil"/>
              <w:right w:val="nil"/>
            </w:tcBorders>
            <w:vAlign w:val="bottom"/>
          </w:tcPr>
          <w:p w:rsidR="005B5772" w:rsidRPr="000B4349" w:rsidRDefault="005B5772" w:rsidP="000B4349">
            <w:pPr>
              <w:spacing w:after="160" w:line="240" w:lineRule="auto"/>
              <w:jc w:val="both"/>
              <w:rPr>
                <w:rFonts w:ascii="Times New Roman" w:hAnsi="Times New Roman" w:cs="Times New Roman"/>
                <w:sz w:val="28"/>
                <w:szCs w:val="28"/>
                <w:lang w:eastAsia="en-US"/>
              </w:rPr>
            </w:pPr>
          </w:p>
        </w:tc>
        <w:tc>
          <w:tcPr>
            <w:tcW w:w="819"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59"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799"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68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520" w:type="dxa"/>
            <w:tcBorders>
              <w:top w:val="nil"/>
              <w:left w:val="nil"/>
              <w:bottom w:val="nil"/>
              <w:right w:val="single" w:sz="8" w:space="0" w:color="auto"/>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34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819" w:type="dxa"/>
            <w:gridSpan w:val="3"/>
            <w:vAlign w:val="bottom"/>
            <w:hideMark/>
          </w:tcPr>
          <w:p w:rsidR="005B5772" w:rsidRPr="00A44124" w:rsidRDefault="005B5772" w:rsidP="000B4349">
            <w:pPr>
              <w:spacing w:after="0" w:line="240" w:lineRule="auto"/>
              <w:ind w:left="520"/>
              <w:jc w:val="both"/>
              <w:rPr>
                <w:rFonts w:ascii="Times New Roman" w:hAnsi="Times New Roman" w:cs="Times New Roman"/>
                <w:sz w:val="24"/>
                <w:szCs w:val="24"/>
                <w:lang w:eastAsia="en-US"/>
              </w:rPr>
            </w:pPr>
            <w:r w:rsidRPr="00A44124">
              <w:rPr>
                <w:rFonts w:ascii="Times New Roman" w:eastAsia="Times New Roman" w:hAnsi="Times New Roman" w:cs="Times New Roman"/>
                <w:b/>
                <w:bCs/>
                <w:w w:val="99"/>
                <w:sz w:val="24"/>
                <w:szCs w:val="24"/>
              </w:rPr>
              <w:t>тенденций</w:t>
            </w:r>
          </w:p>
        </w:tc>
        <w:tc>
          <w:tcPr>
            <w:tcW w:w="66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400" w:type="dxa"/>
            <w:tcBorders>
              <w:top w:val="nil"/>
              <w:left w:val="nil"/>
              <w:bottom w:val="nil"/>
              <w:right w:val="single" w:sz="8" w:space="0" w:color="auto"/>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3260" w:type="dxa"/>
            <w:gridSpan w:val="7"/>
            <w:tcBorders>
              <w:top w:val="nil"/>
              <w:left w:val="nil"/>
              <w:bottom w:val="nil"/>
              <w:right w:val="single" w:sz="8" w:space="0" w:color="auto"/>
            </w:tcBorders>
            <w:vAlign w:val="bottom"/>
            <w:hideMark/>
          </w:tcPr>
          <w:p w:rsidR="005B5772" w:rsidRPr="00A44124" w:rsidRDefault="005B5772" w:rsidP="000B4349">
            <w:pPr>
              <w:spacing w:after="0" w:line="240" w:lineRule="auto"/>
              <w:ind w:right="20"/>
              <w:jc w:val="both"/>
              <w:rPr>
                <w:rFonts w:ascii="Times New Roman" w:hAnsi="Times New Roman" w:cs="Times New Roman"/>
                <w:sz w:val="24"/>
                <w:szCs w:val="24"/>
                <w:lang w:eastAsia="en-US"/>
              </w:rPr>
            </w:pPr>
            <w:r w:rsidRPr="00A44124">
              <w:rPr>
                <w:rFonts w:ascii="Times New Roman" w:eastAsia="Times New Roman" w:hAnsi="Times New Roman" w:cs="Times New Roman"/>
                <w:b/>
                <w:bCs/>
                <w:sz w:val="24"/>
                <w:szCs w:val="24"/>
              </w:rPr>
              <w:t xml:space="preserve">корректировке </w:t>
            </w:r>
            <w:proofErr w:type="gramStart"/>
            <w:r w:rsidRPr="00A44124">
              <w:rPr>
                <w:rFonts w:ascii="Times New Roman" w:eastAsia="Times New Roman" w:hAnsi="Times New Roman" w:cs="Times New Roman"/>
                <w:b/>
                <w:bCs/>
                <w:sz w:val="24"/>
                <w:szCs w:val="24"/>
              </w:rPr>
              <w:t>негативных</w:t>
            </w:r>
            <w:proofErr w:type="gramEnd"/>
          </w:p>
        </w:tc>
      </w:tr>
      <w:tr w:rsidR="005B5772" w:rsidRPr="000B4349" w:rsidTr="0078793B">
        <w:trPr>
          <w:trHeight w:val="276"/>
        </w:trPr>
        <w:tc>
          <w:tcPr>
            <w:tcW w:w="339" w:type="dxa"/>
            <w:tcBorders>
              <w:top w:val="nil"/>
              <w:left w:val="single" w:sz="8" w:space="0" w:color="auto"/>
              <w:bottom w:val="nil"/>
              <w:right w:val="nil"/>
            </w:tcBorders>
            <w:vAlign w:val="bottom"/>
          </w:tcPr>
          <w:p w:rsidR="005B5772" w:rsidRPr="000B4349" w:rsidRDefault="005B5772" w:rsidP="000B4349">
            <w:pPr>
              <w:spacing w:after="160" w:line="240" w:lineRule="auto"/>
              <w:jc w:val="both"/>
              <w:rPr>
                <w:rFonts w:ascii="Times New Roman" w:hAnsi="Times New Roman" w:cs="Times New Roman"/>
                <w:sz w:val="28"/>
                <w:szCs w:val="28"/>
                <w:lang w:eastAsia="en-US"/>
              </w:rPr>
            </w:pPr>
          </w:p>
        </w:tc>
        <w:tc>
          <w:tcPr>
            <w:tcW w:w="819"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59"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799"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68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520" w:type="dxa"/>
            <w:tcBorders>
              <w:top w:val="nil"/>
              <w:left w:val="nil"/>
              <w:bottom w:val="nil"/>
              <w:right w:val="single" w:sz="8" w:space="0" w:color="auto"/>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34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139"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0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58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66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400" w:type="dxa"/>
            <w:tcBorders>
              <w:top w:val="nil"/>
              <w:left w:val="nil"/>
              <w:bottom w:val="nil"/>
              <w:right w:val="single" w:sz="8" w:space="0" w:color="auto"/>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74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560" w:type="dxa"/>
            <w:gridSpan w:val="4"/>
            <w:vAlign w:val="bottom"/>
            <w:hideMark/>
          </w:tcPr>
          <w:p w:rsidR="005B5772" w:rsidRPr="00A44124" w:rsidRDefault="005B5772" w:rsidP="000B4349">
            <w:pPr>
              <w:spacing w:after="0" w:line="240" w:lineRule="auto"/>
              <w:ind w:left="60"/>
              <w:jc w:val="both"/>
              <w:rPr>
                <w:rFonts w:ascii="Times New Roman" w:hAnsi="Times New Roman" w:cs="Times New Roman"/>
                <w:sz w:val="24"/>
                <w:szCs w:val="24"/>
                <w:lang w:eastAsia="en-US"/>
              </w:rPr>
            </w:pPr>
            <w:r w:rsidRPr="00A44124">
              <w:rPr>
                <w:rFonts w:ascii="Times New Roman" w:eastAsia="Times New Roman" w:hAnsi="Times New Roman" w:cs="Times New Roman"/>
                <w:b/>
                <w:bCs/>
                <w:w w:val="99"/>
                <w:sz w:val="24"/>
                <w:szCs w:val="24"/>
              </w:rPr>
              <w:t>тенденций</w:t>
            </w:r>
          </w:p>
        </w:tc>
        <w:tc>
          <w:tcPr>
            <w:tcW w:w="56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400" w:type="dxa"/>
            <w:tcBorders>
              <w:top w:val="nil"/>
              <w:left w:val="nil"/>
              <w:bottom w:val="nil"/>
              <w:right w:val="single" w:sz="8" w:space="0" w:color="auto"/>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r>
      <w:tr w:rsidR="005B5772" w:rsidRPr="000B4349" w:rsidTr="0078793B">
        <w:trPr>
          <w:trHeight w:val="281"/>
        </w:trPr>
        <w:tc>
          <w:tcPr>
            <w:tcW w:w="3316" w:type="dxa"/>
            <w:gridSpan w:val="6"/>
            <w:tcBorders>
              <w:top w:val="nil"/>
              <w:left w:val="single" w:sz="8" w:space="0" w:color="auto"/>
              <w:bottom w:val="single" w:sz="8" w:space="0" w:color="auto"/>
              <w:right w:val="single" w:sz="8" w:space="0" w:color="auto"/>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479" w:type="dxa"/>
            <w:gridSpan w:val="2"/>
            <w:tcBorders>
              <w:top w:val="nil"/>
              <w:left w:val="nil"/>
              <w:bottom w:val="single" w:sz="8" w:space="0" w:color="auto"/>
              <w:right w:val="nil"/>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340" w:type="dxa"/>
            <w:gridSpan w:val="3"/>
            <w:tcBorders>
              <w:top w:val="nil"/>
              <w:left w:val="nil"/>
              <w:bottom w:val="single" w:sz="8" w:space="0" w:color="auto"/>
              <w:right w:val="nil"/>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400" w:type="dxa"/>
            <w:tcBorders>
              <w:top w:val="nil"/>
              <w:left w:val="nil"/>
              <w:bottom w:val="single" w:sz="8" w:space="0" w:color="auto"/>
              <w:right w:val="single" w:sz="8" w:space="0" w:color="auto"/>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3260" w:type="dxa"/>
            <w:gridSpan w:val="7"/>
            <w:tcBorders>
              <w:top w:val="nil"/>
              <w:left w:val="nil"/>
              <w:bottom w:val="single" w:sz="8" w:space="0" w:color="auto"/>
              <w:right w:val="single" w:sz="8" w:space="0" w:color="auto"/>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r>
      <w:tr w:rsidR="005B5772" w:rsidRPr="000B4349" w:rsidTr="0078793B">
        <w:trPr>
          <w:trHeight w:val="256"/>
        </w:trPr>
        <w:tc>
          <w:tcPr>
            <w:tcW w:w="3316" w:type="dxa"/>
            <w:gridSpan w:val="6"/>
            <w:tcBorders>
              <w:top w:val="nil"/>
              <w:left w:val="single" w:sz="8" w:space="0" w:color="auto"/>
              <w:bottom w:val="nil"/>
              <w:right w:val="single" w:sz="8" w:space="0" w:color="auto"/>
            </w:tcBorders>
            <w:vAlign w:val="bottom"/>
            <w:hideMark/>
          </w:tcPr>
          <w:p w:rsidR="005B5772" w:rsidRPr="00A44124" w:rsidRDefault="005B5772" w:rsidP="000B4349">
            <w:pPr>
              <w:spacing w:after="0" w:line="240" w:lineRule="auto"/>
              <w:ind w:left="12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1. Пассивное отношение ряда</w:t>
            </w:r>
          </w:p>
        </w:tc>
        <w:tc>
          <w:tcPr>
            <w:tcW w:w="1479" w:type="dxa"/>
            <w:gridSpan w:val="2"/>
            <w:vAlign w:val="bottom"/>
            <w:hideMark/>
          </w:tcPr>
          <w:p w:rsidR="005B5772" w:rsidRPr="00A44124" w:rsidRDefault="005B5772" w:rsidP="000B4349">
            <w:pPr>
              <w:spacing w:after="0" w:line="240" w:lineRule="auto"/>
              <w:ind w:left="6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Снижение</w:t>
            </w:r>
          </w:p>
        </w:tc>
        <w:tc>
          <w:tcPr>
            <w:tcW w:w="1340" w:type="dxa"/>
            <w:gridSpan w:val="3"/>
            <w:vAlign w:val="bottom"/>
            <w:hideMark/>
          </w:tcPr>
          <w:p w:rsidR="005B5772" w:rsidRPr="00A44124" w:rsidRDefault="005B5772" w:rsidP="000B4349">
            <w:pPr>
              <w:spacing w:after="0" w:line="240" w:lineRule="auto"/>
              <w:ind w:right="10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мотивации</w:t>
            </w:r>
          </w:p>
        </w:tc>
        <w:tc>
          <w:tcPr>
            <w:tcW w:w="400" w:type="dxa"/>
            <w:tcBorders>
              <w:top w:val="nil"/>
              <w:left w:val="nil"/>
              <w:bottom w:val="nil"/>
              <w:right w:val="single" w:sz="8" w:space="0" w:color="auto"/>
            </w:tcBorders>
            <w:vAlign w:val="bottom"/>
            <w:hideMark/>
          </w:tcPr>
          <w:p w:rsidR="005B5772" w:rsidRPr="00A44124" w:rsidRDefault="005B5772" w:rsidP="000B4349">
            <w:pPr>
              <w:spacing w:after="0" w:line="240" w:lineRule="auto"/>
              <w:ind w:right="2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к</w:t>
            </w:r>
          </w:p>
        </w:tc>
        <w:tc>
          <w:tcPr>
            <w:tcW w:w="3260" w:type="dxa"/>
            <w:gridSpan w:val="7"/>
            <w:tcBorders>
              <w:top w:val="nil"/>
              <w:left w:val="nil"/>
              <w:bottom w:val="nil"/>
              <w:right w:val="single" w:sz="8" w:space="0" w:color="auto"/>
            </w:tcBorders>
            <w:vAlign w:val="bottom"/>
            <w:hideMark/>
          </w:tcPr>
          <w:p w:rsidR="005B5772" w:rsidRPr="00A44124" w:rsidRDefault="005B5772" w:rsidP="000B4349">
            <w:pPr>
              <w:spacing w:after="0" w:line="240" w:lineRule="auto"/>
              <w:ind w:left="8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Осуществлять более жесткий</w:t>
            </w:r>
          </w:p>
        </w:tc>
      </w:tr>
      <w:tr w:rsidR="005B5772" w:rsidRPr="000B4349" w:rsidTr="0078793B">
        <w:trPr>
          <w:trHeight w:val="276"/>
        </w:trPr>
        <w:tc>
          <w:tcPr>
            <w:tcW w:w="1158" w:type="dxa"/>
            <w:gridSpan w:val="2"/>
            <w:tcBorders>
              <w:top w:val="nil"/>
              <w:left w:val="single" w:sz="8" w:space="0" w:color="auto"/>
              <w:bottom w:val="nil"/>
              <w:right w:val="nil"/>
            </w:tcBorders>
            <w:vAlign w:val="bottom"/>
            <w:hideMark/>
          </w:tcPr>
          <w:p w:rsidR="005B5772" w:rsidRPr="00A44124" w:rsidRDefault="005B5772" w:rsidP="000B4349">
            <w:pPr>
              <w:spacing w:after="0" w:line="240" w:lineRule="auto"/>
              <w:ind w:left="12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педагогов</w:t>
            </w:r>
          </w:p>
        </w:tc>
        <w:tc>
          <w:tcPr>
            <w:tcW w:w="159"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479" w:type="dxa"/>
            <w:gridSpan w:val="2"/>
            <w:vAlign w:val="bottom"/>
            <w:hideMark/>
          </w:tcPr>
          <w:p w:rsidR="005B5772" w:rsidRPr="00A44124" w:rsidRDefault="005B5772" w:rsidP="000B4349">
            <w:pPr>
              <w:spacing w:after="0" w:line="240" w:lineRule="auto"/>
              <w:ind w:left="28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школы,</w:t>
            </w:r>
          </w:p>
        </w:tc>
        <w:tc>
          <w:tcPr>
            <w:tcW w:w="520" w:type="dxa"/>
            <w:tcBorders>
              <w:top w:val="nil"/>
              <w:left w:val="nil"/>
              <w:bottom w:val="nil"/>
              <w:right w:val="single" w:sz="8" w:space="0" w:color="auto"/>
            </w:tcBorders>
            <w:vAlign w:val="bottom"/>
            <w:hideMark/>
          </w:tcPr>
          <w:p w:rsidR="005B5772" w:rsidRPr="00A44124" w:rsidRDefault="005B5772" w:rsidP="000B4349">
            <w:pPr>
              <w:spacing w:after="0" w:line="240" w:lineRule="auto"/>
              <w:ind w:right="40"/>
              <w:jc w:val="both"/>
              <w:rPr>
                <w:rFonts w:ascii="Times New Roman" w:hAnsi="Times New Roman" w:cs="Times New Roman"/>
                <w:sz w:val="24"/>
                <w:szCs w:val="24"/>
                <w:lang w:eastAsia="en-US"/>
              </w:rPr>
            </w:pPr>
            <w:r w:rsidRPr="00A44124">
              <w:rPr>
                <w:rFonts w:ascii="Times New Roman" w:eastAsia="Times New Roman" w:hAnsi="Times New Roman" w:cs="Times New Roman"/>
                <w:w w:val="99"/>
                <w:sz w:val="24"/>
                <w:szCs w:val="24"/>
              </w:rPr>
              <w:t>как</w:t>
            </w:r>
          </w:p>
        </w:tc>
        <w:tc>
          <w:tcPr>
            <w:tcW w:w="2159" w:type="dxa"/>
            <w:gridSpan w:val="4"/>
            <w:vAlign w:val="bottom"/>
            <w:hideMark/>
          </w:tcPr>
          <w:p w:rsidR="005B5772" w:rsidRPr="00A44124" w:rsidRDefault="005B5772" w:rsidP="000B4349">
            <w:pPr>
              <w:spacing w:after="0" w:line="240" w:lineRule="auto"/>
              <w:ind w:left="6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педагогической</w:t>
            </w:r>
          </w:p>
        </w:tc>
        <w:tc>
          <w:tcPr>
            <w:tcW w:w="66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400" w:type="dxa"/>
            <w:tcBorders>
              <w:top w:val="nil"/>
              <w:left w:val="nil"/>
              <w:bottom w:val="nil"/>
              <w:right w:val="single" w:sz="8" w:space="0" w:color="auto"/>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420" w:type="dxa"/>
            <w:gridSpan w:val="2"/>
            <w:vAlign w:val="bottom"/>
            <w:hideMark/>
          </w:tcPr>
          <w:p w:rsidR="005B5772" w:rsidRPr="00A44124" w:rsidRDefault="005B5772" w:rsidP="000B4349">
            <w:pPr>
              <w:spacing w:after="0" w:line="240" w:lineRule="auto"/>
              <w:ind w:left="8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 xml:space="preserve">контроль  </w:t>
            </w:r>
            <w:proofErr w:type="gramStart"/>
            <w:r w:rsidRPr="00A44124">
              <w:rPr>
                <w:rFonts w:ascii="Times New Roman" w:eastAsia="Times New Roman" w:hAnsi="Times New Roman" w:cs="Times New Roman"/>
                <w:sz w:val="24"/>
                <w:szCs w:val="24"/>
              </w:rPr>
              <w:t>за</w:t>
            </w:r>
            <w:proofErr w:type="gramEnd"/>
          </w:p>
        </w:tc>
        <w:tc>
          <w:tcPr>
            <w:tcW w:w="1840" w:type="dxa"/>
            <w:gridSpan w:val="5"/>
            <w:tcBorders>
              <w:top w:val="nil"/>
              <w:left w:val="nil"/>
              <w:bottom w:val="nil"/>
              <w:right w:val="single" w:sz="8" w:space="0" w:color="auto"/>
            </w:tcBorders>
            <w:vAlign w:val="bottom"/>
            <w:hideMark/>
          </w:tcPr>
          <w:p w:rsidR="005B5772" w:rsidRPr="00A44124" w:rsidRDefault="005B5772" w:rsidP="000B4349">
            <w:pPr>
              <w:spacing w:after="0" w:line="240" w:lineRule="auto"/>
              <w:ind w:right="2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деятельностью</w:t>
            </w:r>
          </w:p>
        </w:tc>
      </w:tr>
      <w:tr w:rsidR="005B5772" w:rsidRPr="000B4349" w:rsidTr="0078793B">
        <w:trPr>
          <w:trHeight w:val="276"/>
        </w:trPr>
        <w:tc>
          <w:tcPr>
            <w:tcW w:w="1158" w:type="dxa"/>
            <w:gridSpan w:val="2"/>
            <w:tcBorders>
              <w:top w:val="nil"/>
              <w:left w:val="single" w:sz="8" w:space="0" w:color="auto"/>
              <w:bottom w:val="nil"/>
              <w:right w:val="nil"/>
            </w:tcBorders>
            <w:vAlign w:val="bottom"/>
            <w:hideMark/>
          </w:tcPr>
          <w:p w:rsidR="005B5772" w:rsidRPr="00A44124" w:rsidRDefault="005B5772" w:rsidP="000B4349">
            <w:pPr>
              <w:spacing w:after="0" w:line="240" w:lineRule="auto"/>
              <w:ind w:left="12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имеющих</w:t>
            </w:r>
          </w:p>
        </w:tc>
        <w:tc>
          <w:tcPr>
            <w:tcW w:w="159"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799"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200" w:type="dxa"/>
            <w:gridSpan w:val="2"/>
            <w:tcBorders>
              <w:top w:val="nil"/>
              <w:left w:val="nil"/>
              <w:bottom w:val="nil"/>
              <w:right w:val="single" w:sz="8" w:space="0" w:color="auto"/>
            </w:tcBorders>
            <w:vAlign w:val="bottom"/>
            <w:hideMark/>
          </w:tcPr>
          <w:p w:rsidR="005B5772" w:rsidRPr="00A44124" w:rsidRDefault="005B5772" w:rsidP="000B4349">
            <w:pPr>
              <w:spacing w:after="0" w:line="240" w:lineRule="auto"/>
              <w:ind w:right="4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большой</w:t>
            </w:r>
          </w:p>
        </w:tc>
        <w:tc>
          <w:tcPr>
            <w:tcW w:w="1579" w:type="dxa"/>
            <w:gridSpan w:val="3"/>
            <w:vAlign w:val="bottom"/>
            <w:hideMark/>
          </w:tcPr>
          <w:p w:rsidR="005B5772" w:rsidRPr="00A44124" w:rsidRDefault="005B5772" w:rsidP="000B4349">
            <w:pPr>
              <w:spacing w:after="0" w:line="240" w:lineRule="auto"/>
              <w:ind w:left="6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деятельности.</w:t>
            </w:r>
          </w:p>
        </w:tc>
        <w:tc>
          <w:tcPr>
            <w:tcW w:w="58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66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400" w:type="dxa"/>
            <w:tcBorders>
              <w:top w:val="nil"/>
              <w:left w:val="nil"/>
              <w:bottom w:val="nil"/>
              <w:right w:val="single" w:sz="8" w:space="0" w:color="auto"/>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420" w:type="dxa"/>
            <w:gridSpan w:val="2"/>
            <w:vAlign w:val="bottom"/>
            <w:hideMark/>
          </w:tcPr>
          <w:p w:rsidR="005B5772" w:rsidRPr="00A44124" w:rsidRDefault="005B5772" w:rsidP="000B4349">
            <w:pPr>
              <w:spacing w:after="0" w:line="240" w:lineRule="auto"/>
              <w:ind w:left="8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педагогов.</w:t>
            </w:r>
          </w:p>
        </w:tc>
        <w:tc>
          <w:tcPr>
            <w:tcW w:w="28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30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30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56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400" w:type="dxa"/>
            <w:tcBorders>
              <w:top w:val="nil"/>
              <w:left w:val="nil"/>
              <w:bottom w:val="nil"/>
              <w:right w:val="single" w:sz="8" w:space="0" w:color="auto"/>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r>
      <w:tr w:rsidR="005B5772" w:rsidRPr="000B4349" w:rsidTr="0078793B">
        <w:trPr>
          <w:trHeight w:val="276"/>
        </w:trPr>
        <w:tc>
          <w:tcPr>
            <w:tcW w:w="3316" w:type="dxa"/>
            <w:gridSpan w:val="6"/>
            <w:tcBorders>
              <w:top w:val="nil"/>
              <w:left w:val="single" w:sz="8" w:space="0" w:color="auto"/>
              <w:bottom w:val="nil"/>
              <w:right w:val="single" w:sz="8" w:space="0" w:color="auto"/>
            </w:tcBorders>
            <w:vAlign w:val="bottom"/>
            <w:hideMark/>
          </w:tcPr>
          <w:p w:rsidR="005B5772" w:rsidRPr="00A44124" w:rsidRDefault="005B5772" w:rsidP="000B4349">
            <w:pPr>
              <w:spacing w:after="0" w:line="240" w:lineRule="auto"/>
              <w:ind w:left="12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педагогический  опыт,  так  и</w:t>
            </w:r>
          </w:p>
        </w:tc>
        <w:tc>
          <w:tcPr>
            <w:tcW w:w="1479" w:type="dxa"/>
            <w:gridSpan w:val="2"/>
            <w:vAlign w:val="bottom"/>
            <w:hideMark/>
          </w:tcPr>
          <w:p w:rsidR="005B5772" w:rsidRPr="00A44124" w:rsidRDefault="005B5772" w:rsidP="000B4349">
            <w:pPr>
              <w:spacing w:after="0" w:line="240" w:lineRule="auto"/>
              <w:ind w:left="6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Равнодушие.</w:t>
            </w:r>
          </w:p>
        </w:tc>
        <w:tc>
          <w:tcPr>
            <w:tcW w:w="10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58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66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400" w:type="dxa"/>
            <w:tcBorders>
              <w:top w:val="nil"/>
              <w:left w:val="nil"/>
              <w:bottom w:val="nil"/>
              <w:right w:val="single" w:sz="8" w:space="0" w:color="auto"/>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74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68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28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30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30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56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400" w:type="dxa"/>
            <w:tcBorders>
              <w:top w:val="nil"/>
              <w:left w:val="nil"/>
              <w:bottom w:val="nil"/>
              <w:right w:val="single" w:sz="8" w:space="0" w:color="auto"/>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r>
      <w:tr w:rsidR="005B5772" w:rsidRPr="000B4349" w:rsidTr="0078793B">
        <w:trPr>
          <w:trHeight w:val="276"/>
        </w:trPr>
        <w:tc>
          <w:tcPr>
            <w:tcW w:w="1158" w:type="dxa"/>
            <w:gridSpan w:val="2"/>
            <w:tcBorders>
              <w:top w:val="nil"/>
              <w:left w:val="single" w:sz="8" w:space="0" w:color="auto"/>
              <w:bottom w:val="nil"/>
              <w:right w:val="nil"/>
            </w:tcBorders>
            <w:vAlign w:val="bottom"/>
            <w:hideMark/>
          </w:tcPr>
          <w:p w:rsidR="005B5772" w:rsidRPr="00A44124" w:rsidRDefault="005B5772" w:rsidP="000B4349">
            <w:pPr>
              <w:spacing w:after="0" w:line="240" w:lineRule="auto"/>
              <w:ind w:left="12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молодых</w:t>
            </w:r>
          </w:p>
        </w:tc>
        <w:tc>
          <w:tcPr>
            <w:tcW w:w="159"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479" w:type="dxa"/>
            <w:gridSpan w:val="2"/>
            <w:vAlign w:val="bottom"/>
            <w:hideMark/>
          </w:tcPr>
          <w:p w:rsidR="005B5772" w:rsidRPr="00A44124" w:rsidRDefault="005B5772" w:rsidP="000B4349">
            <w:pPr>
              <w:spacing w:after="0" w:line="240" w:lineRule="auto"/>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специалистов,</w:t>
            </w:r>
          </w:p>
        </w:tc>
        <w:tc>
          <w:tcPr>
            <w:tcW w:w="520" w:type="dxa"/>
            <w:tcBorders>
              <w:top w:val="nil"/>
              <w:left w:val="nil"/>
              <w:bottom w:val="nil"/>
              <w:right w:val="single" w:sz="8" w:space="0" w:color="auto"/>
            </w:tcBorders>
            <w:vAlign w:val="bottom"/>
            <w:hideMark/>
          </w:tcPr>
          <w:p w:rsidR="005B5772" w:rsidRPr="00A44124" w:rsidRDefault="005B5772" w:rsidP="000B4349">
            <w:pPr>
              <w:spacing w:after="0" w:line="240" w:lineRule="auto"/>
              <w:ind w:right="4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к</w:t>
            </w:r>
          </w:p>
        </w:tc>
        <w:tc>
          <w:tcPr>
            <w:tcW w:w="1479" w:type="dxa"/>
            <w:gridSpan w:val="2"/>
            <w:vAlign w:val="bottom"/>
            <w:hideMark/>
          </w:tcPr>
          <w:p w:rsidR="005B5772" w:rsidRPr="00A44124" w:rsidRDefault="005B5772" w:rsidP="000B4349">
            <w:pPr>
              <w:spacing w:after="0" w:line="240" w:lineRule="auto"/>
              <w:ind w:left="6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Безразличное</w:t>
            </w:r>
          </w:p>
        </w:tc>
        <w:tc>
          <w:tcPr>
            <w:tcW w:w="10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240" w:type="dxa"/>
            <w:gridSpan w:val="2"/>
            <w:vAlign w:val="bottom"/>
            <w:hideMark/>
          </w:tcPr>
          <w:p w:rsidR="005B5772" w:rsidRPr="00A44124" w:rsidRDefault="005B5772" w:rsidP="000B4349">
            <w:pPr>
              <w:spacing w:after="0" w:line="240" w:lineRule="auto"/>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отношение</w:t>
            </w:r>
          </w:p>
        </w:tc>
        <w:tc>
          <w:tcPr>
            <w:tcW w:w="400" w:type="dxa"/>
            <w:tcBorders>
              <w:top w:val="nil"/>
              <w:left w:val="nil"/>
              <w:bottom w:val="nil"/>
              <w:right w:val="single" w:sz="8" w:space="0" w:color="auto"/>
            </w:tcBorders>
            <w:vAlign w:val="bottom"/>
            <w:hideMark/>
          </w:tcPr>
          <w:p w:rsidR="005B5772" w:rsidRPr="00A44124" w:rsidRDefault="005B5772" w:rsidP="000B4349">
            <w:pPr>
              <w:spacing w:after="0" w:line="240" w:lineRule="auto"/>
              <w:ind w:right="2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к</w:t>
            </w:r>
          </w:p>
        </w:tc>
        <w:tc>
          <w:tcPr>
            <w:tcW w:w="74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68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28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30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30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56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400" w:type="dxa"/>
            <w:tcBorders>
              <w:top w:val="nil"/>
              <w:left w:val="nil"/>
              <w:bottom w:val="nil"/>
              <w:right w:val="single" w:sz="8" w:space="0" w:color="auto"/>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r>
      <w:tr w:rsidR="005B5772" w:rsidRPr="000B4349" w:rsidTr="0078793B">
        <w:trPr>
          <w:trHeight w:val="277"/>
        </w:trPr>
        <w:tc>
          <w:tcPr>
            <w:tcW w:w="1158" w:type="dxa"/>
            <w:gridSpan w:val="2"/>
            <w:tcBorders>
              <w:top w:val="nil"/>
              <w:left w:val="single" w:sz="8" w:space="0" w:color="auto"/>
              <w:bottom w:val="nil"/>
              <w:right w:val="nil"/>
            </w:tcBorders>
            <w:vAlign w:val="bottom"/>
            <w:hideMark/>
          </w:tcPr>
          <w:p w:rsidR="005B5772" w:rsidRPr="00A44124" w:rsidRDefault="005B5772" w:rsidP="000B4349">
            <w:pPr>
              <w:spacing w:after="0" w:line="240" w:lineRule="auto"/>
              <w:ind w:left="12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обмену</w:t>
            </w:r>
          </w:p>
        </w:tc>
        <w:tc>
          <w:tcPr>
            <w:tcW w:w="159"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479" w:type="dxa"/>
            <w:gridSpan w:val="2"/>
            <w:vAlign w:val="bottom"/>
            <w:hideMark/>
          </w:tcPr>
          <w:p w:rsidR="005B5772" w:rsidRPr="00A44124" w:rsidRDefault="005B5772" w:rsidP="000B4349">
            <w:pPr>
              <w:spacing w:after="0" w:line="240" w:lineRule="auto"/>
              <w:ind w:right="100"/>
              <w:jc w:val="both"/>
              <w:rPr>
                <w:rFonts w:ascii="Times New Roman" w:hAnsi="Times New Roman" w:cs="Times New Roman"/>
                <w:sz w:val="24"/>
                <w:szCs w:val="24"/>
                <w:lang w:eastAsia="en-US"/>
              </w:rPr>
            </w:pPr>
            <w:r w:rsidRPr="00A44124">
              <w:rPr>
                <w:rFonts w:ascii="Times New Roman" w:eastAsia="Times New Roman" w:hAnsi="Times New Roman" w:cs="Times New Roman"/>
                <w:w w:val="99"/>
                <w:sz w:val="24"/>
                <w:szCs w:val="24"/>
              </w:rPr>
              <w:t>опытом</w:t>
            </w:r>
          </w:p>
        </w:tc>
        <w:tc>
          <w:tcPr>
            <w:tcW w:w="520" w:type="dxa"/>
            <w:tcBorders>
              <w:top w:val="nil"/>
              <w:left w:val="nil"/>
              <w:bottom w:val="nil"/>
              <w:right w:val="single" w:sz="8" w:space="0" w:color="auto"/>
            </w:tcBorders>
            <w:vAlign w:val="bottom"/>
            <w:hideMark/>
          </w:tcPr>
          <w:p w:rsidR="005B5772" w:rsidRPr="00A44124" w:rsidRDefault="005B5772" w:rsidP="000B4349">
            <w:pPr>
              <w:spacing w:after="0" w:line="240" w:lineRule="auto"/>
              <w:ind w:right="4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и</w:t>
            </w:r>
          </w:p>
        </w:tc>
        <w:tc>
          <w:tcPr>
            <w:tcW w:w="1579" w:type="dxa"/>
            <w:gridSpan w:val="3"/>
            <w:vAlign w:val="bottom"/>
            <w:hideMark/>
          </w:tcPr>
          <w:p w:rsidR="005B5772" w:rsidRPr="00A44124" w:rsidRDefault="005B5772" w:rsidP="000B4349">
            <w:pPr>
              <w:spacing w:after="0" w:line="240" w:lineRule="auto"/>
              <w:ind w:left="6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перспективам,</w:t>
            </w:r>
          </w:p>
        </w:tc>
        <w:tc>
          <w:tcPr>
            <w:tcW w:w="58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060" w:type="dxa"/>
            <w:gridSpan w:val="2"/>
            <w:tcBorders>
              <w:top w:val="nil"/>
              <w:left w:val="nil"/>
              <w:bottom w:val="nil"/>
              <w:right w:val="single" w:sz="8" w:space="0" w:color="auto"/>
            </w:tcBorders>
            <w:vAlign w:val="bottom"/>
            <w:hideMark/>
          </w:tcPr>
          <w:p w:rsidR="005B5772" w:rsidRPr="00A44124" w:rsidRDefault="005B5772" w:rsidP="000B4349">
            <w:pPr>
              <w:spacing w:after="0" w:line="240" w:lineRule="auto"/>
              <w:ind w:right="2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как</w:t>
            </w:r>
          </w:p>
        </w:tc>
        <w:tc>
          <w:tcPr>
            <w:tcW w:w="74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68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28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30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30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56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400" w:type="dxa"/>
            <w:tcBorders>
              <w:top w:val="nil"/>
              <w:left w:val="nil"/>
              <w:bottom w:val="nil"/>
              <w:right w:val="single" w:sz="8" w:space="0" w:color="auto"/>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r>
      <w:tr w:rsidR="005B5772" w:rsidRPr="000B4349" w:rsidTr="0078793B">
        <w:trPr>
          <w:trHeight w:val="276"/>
        </w:trPr>
        <w:tc>
          <w:tcPr>
            <w:tcW w:w="3316" w:type="dxa"/>
            <w:gridSpan w:val="6"/>
            <w:tcBorders>
              <w:top w:val="nil"/>
              <w:left w:val="single" w:sz="8" w:space="0" w:color="auto"/>
              <w:bottom w:val="nil"/>
              <w:right w:val="single" w:sz="8" w:space="0" w:color="auto"/>
            </w:tcBorders>
            <w:vAlign w:val="bottom"/>
            <w:hideMark/>
          </w:tcPr>
          <w:p w:rsidR="005B5772" w:rsidRPr="00A44124" w:rsidRDefault="005B5772" w:rsidP="000B4349">
            <w:pPr>
              <w:spacing w:after="0" w:line="240" w:lineRule="auto"/>
              <w:ind w:left="12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совершенствованию качества</w:t>
            </w:r>
          </w:p>
        </w:tc>
        <w:tc>
          <w:tcPr>
            <w:tcW w:w="3219" w:type="dxa"/>
            <w:gridSpan w:val="6"/>
            <w:tcBorders>
              <w:top w:val="nil"/>
              <w:left w:val="nil"/>
              <w:bottom w:val="nil"/>
              <w:right w:val="single" w:sz="8" w:space="0" w:color="auto"/>
            </w:tcBorders>
            <w:vAlign w:val="bottom"/>
            <w:hideMark/>
          </w:tcPr>
          <w:p w:rsidR="005B5772" w:rsidRPr="00A44124" w:rsidRDefault="005B5772" w:rsidP="000B4349">
            <w:pPr>
              <w:spacing w:after="0" w:line="240" w:lineRule="auto"/>
              <w:ind w:left="6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личностного развития, так и</w:t>
            </w:r>
          </w:p>
        </w:tc>
        <w:tc>
          <w:tcPr>
            <w:tcW w:w="74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68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28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30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30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56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400" w:type="dxa"/>
            <w:tcBorders>
              <w:top w:val="nil"/>
              <w:left w:val="nil"/>
              <w:bottom w:val="nil"/>
              <w:right w:val="single" w:sz="8" w:space="0" w:color="auto"/>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r>
      <w:tr w:rsidR="005B5772" w:rsidRPr="000B4349" w:rsidTr="0078793B">
        <w:trPr>
          <w:trHeight w:val="276"/>
        </w:trPr>
        <w:tc>
          <w:tcPr>
            <w:tcW w:w="2116" w:type="dxa"/>
            <w:gridSpan w:val="4"/>
            <w:tcBorders>
              <w:top w:val="nil"/>
              <w:left w:val="single" w:sz="8" w:space="0" w:color="auto"/>
              <w:bottom w:val="nil"/>
              <w:right w:val="nil"/>
            </w:tcBorders>
            <w:vAlign w:val="bottom"/>
            <w:hideMark/>
          </w:tcPr>
          <w:p w:rsidR="005B5772" w:rsidRPr="00A44124" w:rsidRDefault="005B5772" w:rsidP="000B4349">
            <w:pPr>
              <w:spacing w:after="0" w:line="240" w:lineRule="auto"/>
              <w:ind w:left="12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преподавания.</w:t>
            </w:r>
          </w:p>
        </w:tc>
        <w:tc>
          <w:tcPr>
            <w:tcW w:w="68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520" w:type="dxa"/>
            <w:tcBorders>
              <w:top w:val="nil"/>
              <w:left w:val="nil"/>
              <w:bottom w:val="nil"/>
              <w:right w:val="single" w:sz="8" w:space="0" w:color="auto"/>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340" w:type="dxa"/>
            <w:vAlign w:val="bottom"/>
            <w:hideMark/>
          </w:tcPr>
          <w:p w:rsidR="005B5772" w:rsidRPr="00A44124" w:rsidRDefault="005B5772" w:rsidP="000B4349">
            <w:pPr>
              <w:spacing w:after="0" w:line="240" w:lineRule="auto"/>
              <w:ind w:left="6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к</w:t>
            </w:r>
          </w:p>
        </w:tc>
        <w:tc>
          <w:tcPr>
            <w:tcW w:w="1819" w:type="dxa"/>
            <w:gridSpan w:val="3"/>
            <w:vAlign w:val="bottom"/>
            <w:hideMark/>
          </w:tcPr>
          <w:p w:rsidR="005B5772" w:rsidRPr="00A44124" w:rsidRDefault="005B5772" w:rsidP="000B4349">
            <w:pPr>
              <w:spacing w:after="0" w:line="240" w:lineRule="auto"/>
              <w:ind w:left="14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перспективам</w:t>
            </w:r>
          </w:p>
        </w:tc>
        <w:tc>
          <w:tcPr>
            <w:tcW w:w="1060" w:type="dxa"/>
            <w:gridSpan w:val="2"/>
            <w:tcBorders>
              <w:top w:val="nil"/>
              <w:left w:val="nil"/>
              <w:bottom w:val="nil"/>
              <w:right w:val="single" w:sz="8" w:space="0" w:color="auto"/>
            </w:tcBorders>
            <w:vAlign w:val="bottom"/>
            <w:hideMark/>
          </w:tcPr>
          <w:p w:rsidR="005B5772" w:rsidRPr="00A44124" w:rsidRDefault="005B5772" w:rsidP="000B4349">
            <w:pPr>
              <w:spacing w:after="0" w:line="240" w:lineRule="auto"/>
              <w:ind w:right="20"/>
              <w:jc w:val="both"/>
              <w:rPr>
                <w:rFonts w:ascii="Times New Roman" w:hAnsi="Times New Roman" w:cs="Times New Roman"/>
                <w:sz w:val="24"/>
                <w:szCs w:val="24"/>
                <w:lang w:eastAsia="en-US"/>
              </w:rPr>
            </w:pPr>
            <w:r w:rsidRPr="00A44124">
              <w:rPr>
                <w:rFonts w:ascii="Times New Roman" w:eastAsia="Times New Roman" w:hAnsi="Times New Roman" w:cs="Times New Roman"/>
                <w:w w:val="99"/>
                <w:sz w:val="24"/>
                <w:szCs w:val="24"/>
              </w:rPr>
              <w:t>развития</w:t>
            </w:r>
          </w:p>
        </w:tc>
        <w:tc>
          <w:tcPr>
            <w:tcW w:w="74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68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28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30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30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56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400" w:type="dxa"/>
            <w:tcBorders>
              <w:top w:val="nil"/>
              <w:left w:val="nil"/>
              <w:bottom w:val="nil"/>
              <w:right w:val="single" w:sz="8" w:space="0" w:color="auto"/>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r>
      <w:tr w:rsidR="005B5772" w:rsidRPr="000B4349" w:rsidTr="0078793B">
        <w:trPr>
          <w:trHeight w:val="281"/>
        </w:trPr>
        <w:tc>
          <w:tcPr>
            <w:tcW w:w="339" w:type="dxa"/>
            <w:tcBorders>
              <w:top w:val="nil"/>
              <w:left w:val="single" w:sz="8" w:space="0" w:color="auto"/>
              <w:bottom w:val="single" w:sz="8" w:space="0" w:color="auto"/>
              <w:right w:val="nil"/>
            </w:tcBorders>
            <w:vAlign w:val="bottom"/>
          </w:tcPr>
          <w:p w:rsidR="005B5772" w:rsidRPr="000B4349" w:rsidRDefault="005B5772" w:rsidP="000B4349">
            <w:pPr>
              <w:spacing w:after="160" w:line="240" w:lineRule="auto"/>
              <w:jc w:val="both"/>
              <w:rPr>
                <w:rFonts w:ascii="Times New Roman" w:hAnsi="Times New Roman" w:cs="Times New Roman"/>
                <w:sz w:val="28"/>
                <w:szCs w:val="28"/>
                <w:lang w:eastAsia="en-US"/>
              </w:rPr>
            </w:pPr>
          </w:p>
        </w:tc>
        <w:tc>
          <w:tcPr>
            <w:tcW w:w="819" w:type="dxa"/>
            <w:tcBorders>
              <w:top w:val="nil"/>
              <w:left w:val="nil"/>
              <w:bottom w:val="single" w:sz="8" w:space="0" w:color="auto"/>
              <w:right w:val="nil"/>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59" w:type="dxa"/>
            <w:tcBorders>
              <w:top w:val="nil"/>
              <w:left w:val="nil"/>
              <w:bottom w:val="single" w:sz="8" w:space="0" w:color="auto"/>
              <w:right w:val="nil"/>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799" w:type="dxa"/>
            <w:tcBorders>
              <w:top w:val="nil"/>
              <w:left w:val="nil"/>
              <w:bottom w:val="single" w:sz="8" w:space="0" w:color="auto"/>
              <w:right w:val="nil"/>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680" w:type="dxa"/>
            <w:tcBorders>
              <w:top w:val="nil"/>
              <w:left w:val="nil"/>
              <w:bottom w:val="single" w:sz="8" w:space="0" w:color="auto"/>
              <w:right w:val="nil"/>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520" w:type="dxa"/>
            <w:tcBorders>
              <w:top w:val="nil"/>
              <w:left w:val="nil"/>
              <w:bottom w:val="single" w:sz="8" w:space="0" w:color="auto"/>
              <w:right w:val="single" w:sz="8" w:space="0" w:color="auto"/>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479" w:type="dxa"/>
            <w:gridSpan w:val="2"/>
            <w:tcBorders>
              <w:top w:val="nil"/>
              <w:left w:val="nil"/>
              <w:bottom w:val="single" w:sz="8" w:space="0" w:color="auto"/>
              <w:right w:val="nil"/>
            </w:tcBorders>
            <w:vAlign w:val="bottom"/>
            <w:hideMark/>
          </w:tcPr>
          <w:p w:rsidR="005B5772" w:rsidRPr="00A44124" w:rsidRDefault="005B5772" w:rsidP="000B4349">
            <w:pPr>
              <w:spacing w:after="0" w:line="240" w:lineRule="auto"/>
              <w:ind w:left="6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школы.</w:t>
            </w:r>
          </w:p>
        </w:tc>
        <w:tc>
          <w:tcPr>
            <w:tcW w:w="100" w:type="dxa"/>
            <w:tcBorders>
              <w:top w:val="nil"/>
              <w:left w:val="nil"/>
              <w:bottom w:val="single" w:sz="8" w:space="0" w:color="auto"/>
              <w:right w:val="nil"/>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580" w:type="dxa"/>
            <w:tcBorders>
              <w:top w:val="nil"/>
              <w:left w:val="nil"/>
              <w:bottom w:val="single" w:sz="8" w:space="0" w:color="auto"/>
              <w:right w:val="nil"/>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660" w:type="dxa"/>
            <w:tcBorders>
              <w:top w:val="nil"/>
              <w:left w:val="nil"/>
              <w:bottom w:val="single" w:sz="8" w:space="0" w:color="auto"/>
              <w:right w:val="nil"/>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400" w:type="dxa"/>
            <w:tcBorders>
              <w:top w:val="nil"/>
              <w:left w:val="nil"/>
              <w:bottom w:val="single" w:sz="8" w:space="0" w:color="auto"/>
              <w:right w:val="single" w:sz="8" w:space="0" w:color="auto"/>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740" w:type="dxa"/>
            <w:tcBorders>
              <w:top w:val="nil"/>
              <w:left w:val="nil"/>
              <w:bottom w:val="single" w:sz="8" w:space="0" w:color="auto"/>
              <w:right w:val="nil"/>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680" w:type="dxa"/>
            <w:tcBorders>
              <w:top w:val="nil"/>
              <w:left w:val="nil"/>
              <w:bottom w:val="single" w:sz="8" w:space="0" w:color="auto"/>
              <w:right w:val="nil"/>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280" w:type="dxa"/>
            <w:tcBorders>
              <w:top w:val="nil"/>
              <w:left w:val="nil"/>
              <w:bottom w:val="single" w:sz="8" w:space="0" w:color="auto"/>
              <w:right w:val="nil"/>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300" w:type="dxa"/>
            <w:tcBorders>
              <w:top w:val="nil"/>
              <w:left w:val="nil"/>
              <w:bottom w:val="single" w:sz="8" w:space="0" w:color="auto"/>
              <w:right w:val="nil"/>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300" w:type="dxa"/>
            <w:tcBorders>
              <w:top w:val="nil"/>
              <w:left w:val="nil"/>
              <w:bottom w:val="single" w:sz="8" w:space="0" w:color="auto"/>
              <w:right w:val="nil"/>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560" w:type="dxa"/>
            <w:tcBorders>
              <w:top w:val="nil"/>
              <w:left w:val="nil"/>
              <w:bottom w:val="single" w:sz="8" w:space="0" w:color="auto"/>
              <w:right w:val="nil"/>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400" w:type="dxa"/>
            <w:tcBorders>
              <w:top w:val="nil"/>
              <w:left w:val="nil"/>
              <w:bottom w:val="single" w:sz="8" w:space="0" w:color="auto"/>
              <w:right w:val="single" w:sz="8" w:space="0" w:color="auto"/>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r>
      <w:tr w:rsidR="005B5772" w:rsidRPr="000B4349" w:rsidTr="0078793B">
        <w:trPr>
          <w:trHeight w:val="261"/>
        </w:trPr>
        <w:tc>
          <w:tcPr>
            <w:tcW w:w="339" w:type="dxa"/>
            <w:tcBorders>
              <w:top w:val="nil"/>
              <w:left w:val="single" w:sz="8" w:space="0" w:color="auto"/>
              <w:bottom w:val="nil"/>
              <w:right w:val="nil"/>
            </w:tcBorders>
            <w:vAlign w:val="bottom"/>
            <w:hideMark/>
          </w:tcPr>
          <w:p w:rsidR="005B5772" w:rsidRPr="000B4349" w:rsidRDefault="005B5772" w:rsidP="000B4349">
            <w:pPr>
              <w:spacing w:after="160" w:line="240" w:lineRule="auto"/>
              <w:ind w:left="120"/>
              <w:jc w:val="both"/>
              <w:rPr>
                <w:rFonts w:ascii="Times New Roman" w:hAnsi="Times New Roman" w:cs="Times New Roman"/>
                <w:sz w:val="28"/>
                <w:szCs w:val="28"/>
                <w:lang w:eastAsia="en-US"/>
              </w:rPr>
            </w:pPr>
            <w:r w:rsidRPr="000B4349">
              <w:rPr>
                <w:rFonts w:ascii="Times New Roman" w:eastAsia="Times New Roman" w:hAnsi="Times New Roman" w:cs="Times New Roman"/>
                <w:sz w:val="28"/>
                <w:szCs w:val="28"/>
              </w:rPr>
              <w:t>2.</w:t>
            </w:r>
          </w:p>
        </w:tc>
        <w:tc>
          <w:tcPr>
            <w:tcW w:w="1777" w:type="dxa"/>
            <w:gridSpan w:val="3"/>
            <w:vAlign w:val="bottom"/>
            <w:hideMark/>
          </w:tcPr>
          <w:p w:rsidR="005B5772" w:rsidRPr="00A44124" w:rsidRDefault="005B5772" w:rsidP="000B4349">
            <w:pPr>
              <w:spacing w:after="0" w:line="240" w:lineRule="auto"/>
              <w:ind w:left="42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Снижение</w:t>
            </w:r>
          </w:p>
        </w:tc>
        <w:tc>
          <w:tcPr>
            <w:tcW w:w="1200" w:type="dxa"/>
            <w:gridSpan w:val="2"/>
            <w:tcBorders>
              <w:top w:val="nil"/>
              <w:left w:val="nil"/>
              <w:bottom w:val="nil"/>
              <w:right w:val="single" w:sz="8" w:space="0" w:color="auto"/>
            </w:tcBorders>
            <w:vAlign w:val="bottom"/>
            <w:hideMark/>
          </w:tcPr>
          <w:p w:rsidR="005B5772" w:rsidRPr="00A44124" w:rsidRDefault="005B5772" w:rsidP="000B4349">
            <w:pPr>
              <w:spacing w:after="0" w:line="240" w:lineRule="auto"/>
              <w:ind w:right="4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качества</w:t>
            </w:r>
          </w:p>
        </w:tc>
        <w:tc>
          <w:tcPr>
            <w:tcW w:w="1579" w:type="dxa"/>
            <w:gridSpan w:val="3"/>
            <w:vAlign w:val="bottom"/>
            <w:hideMark/>
          </w:tcPr>
          <w:p w:rsidR="005B5772" w:rsidRPr="00A44124" w:rsidRDefault="005B5772" w:rsidP="000B4349">
            <w:pPr>
              <w:spacing w:after="0" w:line="240" w:lineRule="auto"/>
              <w:ind w:left="6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Недостаточно</w:t>
            </w:r>
          </w:p>
        </w:tc>
        <w:tc>
          <w:tcPr>
            <w:tcW w:w="1240" w:type="dxa"/>
            <w:gridSpan w:val="2"/>
            <w:vAlign w:val="bottom"/>
            <w:hideMark/>
          </w:tcPr>
          <w:p w:rsidR="005B5772" w:rsidRPr="00A44124" w:rsidRDefault="005B5772" w:rsidP="000B4349">
            <w:pPr>
              <w:spacing w:after="0" w:line="240" w:lineRule="auto"/>
              <w:jc w:val="both"/>
              <w:rPr>
                <w:rFonts w:ascii="Times New Roman" w:hAnsi="Times New Roman" w:cs="Times New Roman"/>
                <w:sz w:val="24"/>
                <w:szCs w:val="24"/>
                <w:lang w:eastAsia="en-US"/>
              </w:rPr>
            </w:pPr>
            <w:r w:rsidRPr="00A44124">
              <w:rPr>
                <w:rFonts w:ascii="Times New Roman" w:eastAsia="Times New Roman" w:hAnsi="Times New Roman" w:cs="Times New Roman"/>
                <w:w w:val="97"/>
                <w:sz w:val="24"/>
                <w:szCs w:val="24"/>
              </w:rPr>
              <w:t>четкое</w:t>
            </w:r>
          </w:p>
        </w:tc>
        <w:tc>
          <w:tcPr>
            <w:tcW w:w="400" w:type="dxa"/>
            <w:tcBorders>
              <w:top w:val="nil"/>
              <w:left w:val="nil"/>
              <w:bottom w:val="nil"/>
              <w:right w:val="single" w:sz="8" w:space="0" w:color="auto"/>
            </w:tcBorders>
            <w:vAlign w:val="bottom"/>
            <w:hideMark/>
          </w:tcPr>
          <w:p w:rsidR="005B5772" w:rsidRPr="00A44124" w:rsidRDefault="005B5772" w:rsidP="000B4349">
            <w:pPr>
              <w:spacing w:after="0" w:line="240" w:lineRule="auto"/>
              <w:ind w:right="2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и</w:t>
            </w:r>
          </w:p>
        </w:tc>
        <w:tc>
          <w:tcPr>
            <w:tcW w:w="740" w:type="dxa"/>
            <w:vAlign w:val="bottom"/>
            <w:hideMark/>
          </w:tcPr>
          <w:p w:rsidR="005B5772" w:rsidRPr="00A44124" w:rsidRDefault="005B5772" w:rsidP="000B4349">
            <w:pPr>
              <w:spacing w:after="0" w:line="240" w:lineRule="auto"/>
              <w:ind w:left="8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При</w:t>
            </w:r>
          </w:p>
        </w:tc>
        <w:tc>
          <w:tcPr>
            <w:tcW w:w="1560" w:type="dxa"/>
            <w:gridSpan w:val="4"/>
            <w:vAlign w:val="bottom"/>
            <w:hideMark/>
          </w:tcPr>
          <w:p w:rsidR="005B5772" w:rsidRPr="00A44124" w:rsidRDefault="005B5772" w:rsidP="000B4349">
            <w:pPr>
              <w:spacing w:after="0" w:line="240" w:lineRule="auto"/>
              <w:ind w:right="20"/>
              <w:jc w:val="both"/>
              <w:rPr>
                <w:rFonts w:ascii="Times New Roman" w:hAnsi="Times New Roman" w:cs="Times New Roman"/>
                <w:sz w:val="24"/>
                <w:szCs w:val="24"/>
                <w:lang w:eastAsia="en-US"/>
              </w:rPr>
            </w:pPr>
            <w:proofErr w:type="gramStart"/>
            <w:r w:rsidRPr="00A44124">
              <w:rPr>
                <w:rFonts w:ascii="Times New Roman" w:eastAsia="Times New Roman" w:hAnsi="Times New Roman" w:cs="Times New Roman"/>
                <w:sz w:val="24"/>
                <w:szCs w:val="24"/>
              </w:rPr>
              <w:t>составлении</w:t>
            </w:r>
            <w:proofErr w:type="gramEnd"/>
          </w:p>
        </w:tc>
        <w:tc>
          <w:tcPr>
            <w:tcW w:w="960" w:type="dxa"/>
            <w:gridSpan w:val="2"/>
            <w:tcBorders>
              <w:top w:val="nil"/>
              <w:left w:val="nil"/>
              <w:bottom w:val="nil"/>
              <w:right w:val="single" w:sz="8" w:space="0" w:color="auto"/>
            </w:tcBorders>
            <w:vAlign w:val="bottom"/>
            <w:hideMark/>
          </w:tcPr>
          <w:p w:rsidR="005B5772" w:rsidRPr="00A44124" w:rsidRDefault="005B5772" w:rsidP="000B4349">
            <w:pPr>
              <w:spacing w:after="0" w:line="240" w:lineRule="auto"/>
              <w:ind w:right="2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плана</w:t>
            </w:r>
          </w:p>
        </w:tc>
      </w:tr>
      <w:tr w:rsidR="005B5772" w:rsidRPr="000B4349" w:rsidTr="0078793B">
        <w:trPr>
          <w:trHeight w:val="276"/>
        </w:trPr>
        <w:tc>
          <w:tcPr>
            <w:tcW w:w="1317" w:type="dxa"/>
            <w:gridSpan w:val="3"/>
            <w:tcBorders>
              <w:top w:val="nil"/>
              <w:left w:val="single" w:sz="8" w:space="0" w:color="auto"/>
              <w:bottom w:val="nil"/>
              <w:right w:val="nil"/>
            </w:tcBorders>
            <w:vAlign w:val="bottom"/>
            <w:hideMark/>
          </w:tcPr>
          <w:p w:rsidR="005B5772" w:rsidRPr="00A44124" w:rsidRDefault="005B5772" w:rsidP="000B4349">
            <w:pPr>
              <w:spacing w:after="0" w:line="240" w:lineRule="auto"/>
              <w:ind w:left="120"/>
              <w:jc w:val="both"/>
              <w:rPr>
                <w:rFonts w:ascii="Times New Roman" w:hAnsi="Times New Roman" w:cs="Times New Roman"/>
                <w:sz w:val="24"/>
                <w:szCs w:val="24"/>
                <w:lang w:eastAsia="en-US"/>
              </w:rPr>
            </w:pPr>
            <w:r w:rsidRPr="00A44124">
              <w:rPr>
                <w:rFonts w:ascii="Times New Roman" w:eastAsia="Times New Roman" w:hAnsi="Times New Roman" w:cs="Times New Roman"/>
                <w:w w:val="99"/>
                <w:sz w:val="24"/>
                <w:szCs w:val="24"/>
              </w:rPr>
              <w:t>проведения</w:t>
            </w:r>
          </w:p>
        </w:tc>
        <w:tc>
          <w:tcPr>
            <w:tcW w:w="1999" w:type="dxa"/>
            <w:gridSpan w:val="3"/>
            <w:tcBorders>
              <w:top w:val="nil"/>
              <w:left w:val="nil"/>
              <w:bottom w:val="nil"/>
              <w:right w:val="single" w:sz="8" w:space="0" w:color="auto"/>
            </w:tcBorders>
            <w:vAlign w:val="bottom"/>
            <w:hideMark/>
          </w:tcPr>
          <w:p w:rsidR="005B5772" w:rsidRPr="00A44124" w:rsidRDefault="005B5772" w:rsidP="000B4349">
            <w:pPr>
              <w:spacing w:after="0" w:line="240" w:lineRule="auto"/>
              <w:ind w:right="4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предметных</w:t>
            </w:r>
          </w:p>
        </w:tc>
        <w:tc>
          <w:tcPr>
            <w:tcW w:w="1479" w:type="dxa"/>
            <w:gridSpan w:val="2"/>
            <w:vAlign w:val="bottom"/>
            <w:hideMark/>
          </w:tcPr>
          <w:p w:rsidR="005B5772" w:rsidRPr="00A44124" w:rsidRDefault="005B5772" w:rsidP="000B4349">
            <w:pPr>
              <w:spacing w:after="0" w:line="240" w:lineRule="auto"/>
              <w:ind w:left="6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продуманное</w:t>
            </w:r>
          </w:p>
        </w:tc>
        <w:tc>
          <w:tcPr>
            <w:tcW w:w="10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640" w:type="dxa"/>
            <w:gridSpan w:val="3"/>
            <w:tcBorders>
              <w:top w:val="nil"/>
              <w:left w:val="nil"/>
              <w:bottom w:val="nil"/>
              <w:right w:val="single" w:sz="8" w:space="0" w:color="auto"/>
            </w:tcBorders>
            <w:vAlign w:val="bottom"/>
            <w:hideMark/>
          </w:tcPr>
          <w:p w:rsidR="005B5772" w:rsidRPr="00A44124" w:rsidRDefault="005B5772" w:rsidP="000B4349">
            <w:pPr>
              <w:spacing w:after="0" w:line="240" w:lineRule="auto"/>
              <w:ind w:right="2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планирование</w:t>
            </w:r>
          </w:p>
        </w:tc>
        <w:tc>
          <w:tcPr>
            <w:tcW w:w="3260" w:type="dxa"/>
            <w:gridSpan w:val="7"/>
            <w:tcBorders>
              <w:top w:val="nil"/>
              <w:left w:val="nil"/>
              <w:bottom w:val="nil"/>
              <w:right w:val="single" w:sz="8" w:space="0" w:color="auto"/>
            </w:tcBorders>
            <w:vAlign w:val="bottom"/>
            <w:hideMark/>
          </w:tcPr>
          <w:p w:rsidR="005B5772" w:rsidRPr="00A44124" w:rsidRDefault="005B5772" w:rsidP="000B4349">
            <w:pPr>
              <w:spacing w:after="0" w:line="240" w:lineRule="auto"/>
              <w:ind w:left="8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 xml:space="preserve">работы М/О и </w:t>
            </w:r>
            <w:proofErr w:type="gramStart"/>
            <w:r w:rsidRPr="00A44124">
              <w:rPr>
                <w:rFonts w:ascii="Times New Roman" w:eastAsia="Times New Roman" w:hAnsi="Times New Roman" w:cs="Times New Roman"/>
                <w:sz w:val="24"/>
                <w:szCs w:val="24"/>
              </w:rPr>
              <w:t>методического</w:t>
            </w:r>
            <w:proofErr w:type="gramEnd"/>
          </w:p>
        </w:tc>
      </w:tr>
      <w:tr w:rsidR="005B5772" w:rsidRPr="000B4349" w:rsidTr="0078793B">
        <w:trPr>
          <w:trHeight w:val="276"/>
        </w:trPr>
        <w:tc>
          <w:tcPr>
            <w:tcW w:w="1158" w:type="dxa"/>
            <w:gridSpan w:val="2"/>
            <w:tcBorders>
              <w:top w:val="nil"/>
              <w:left w:val="single" w:sz="8" w:space="0" w:color="auto"/>
              <w:bottom w:val="nil"/>
              <w:right w:val="nil"/>
            </w:tcBorders>
            <w:vAlign w:val="bottom"/>
            <w:hideMark/>
          </w:tcPr>
          <w:p w:rsidR="005B5772" w:rsidRPr="00A44124" w:rsidRDefault="005B5772" w:rsidP="000B4349">
            <w:pPr>
              <w:spacing w:after="0" w:line="240" w:lineRule="auto"/>
              <w:ind w:left="12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недель  и</w:t>
            </w:r>
          </w:p>
        </w:tc>
        <w:tc>
          <w:tcPr>
            <w:tcW w:w="2158" w:type="dxa"/>
            <w:gridSpan w:val="4"/>
            <w:tcBorders>
              <w:top w:val="nil"/>
              <w:left w:val="nil"/>
              <w:bottom w:val="nil"/>
              <w:right w:val="single" w:sz="8" w:space="0" w:color="auto"/>
            </w:tcBorders>
            <w:vAlign w:val="bottom"/>
            <w:hideMark/>
          </w:tcPr>
          <w:p w:rsidR="005B5772" w:rsidRPr="00A44124" w:rsidRDefault="005B5772" w:rsidP="000B4349">
            <w:pPr>
              <w:spacing w:after="0" w:line="240" w:lineRule="auto"/>
              <w:ind w:right="4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интеллектуальных</w:t>
            </w:r>
          </w:p>
        </w:tc>
        <w:tc>
          <w:tcPr>
            <w:tcW w:w="1479" w:type="dxa"/>
            <w:gridSpan w:val="2"/>
            <w:vAlign w:val="bottom"/>
            <w:hideMark/>
          </w:tcPr>
          <w:p w:rsidR="005B5772" w:rsidRPr="00A44124" w:rsidRDefault="005B5772" w:rsidP="000B4349">
            <w:pPr>
              <w:spacing w:after="0" w:line="240" w:lineRule="auto"/>
              <w:ind w:left="6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работы М/О.</w:t>
            </w:r>
          </w:p>
        </w:tc>
        <w:tc>
          <w:tcPr>
            <w:tcW w:w="10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58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66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400" w:type="dxa"/>
            <w:tcBorders>
              <w:top w:val="nil"/>
              <w:left w:val="nil"/>
              <w:bottom w:val="nil"/>
              <w:right w:val="single" w:sz="8" w:space="0" w:color="auto"/>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740" w:type="dxa"/>
            <w:vAlign w:val="bottom"/>
            <w:hideMark/>
          </w:tcPr>
          <w:p w:rsidR="005B5772" w:rsidRPr="00A44124" w:rsidRDefault="005B5772" w:rsidP="000B4349">
            <w:pPr>
              <w:spacing w:after="0" w:line="240" w:lineRule="auto"/>
              <w:ind w:left="80"/>
              <w:jc w:val="both"/>
              <w:rPr>
                <w:rFonts w:ascii="Times New Roman" w:hAnsi="Times New Roman" w:cs="Times New Roman"/>
                <w:sz w:val="24"/>
                <w:szCs w:val="24"/>
                <w:lang w:eastAsia="en-US"/>
              </w:rPr>
            </w:pPr>
            <w:r w:rsidRPr="00A44124">
              <w:rPr>
                <w:rFonts w:ascii="Times New Roman" w:eastAsia="Times New Roman" w:hAnsi="Times New Roman" w:cs="Times New Roman"/>
                <w:w w:val="97"/>
                <w:sz w:val="24"/>
                <w:szCs w:val="24"/>
              </w:rPr>
              <w:t>совета</w:t>
            </w:r>
          </w:p>
        </w:tc>
        <w:tc>
          <w:tcPr>
            <w:tcW w:w="960" w:type="dxa"/>
            <w:gridSpan w:val="2"/>
            <w:vAlign w:val="bottom"/>
            <w:hideMark/>
          </w:tcPr>
          <w:p w:rsidR="005B5772" w:rsidRPr="00A44124" w:rsidRDefault="005B5772" w:rsidP="000B4349">
            <w:pPr>
              <w:spacing w:after="0" w:line="240" w:lineRule="auto"/>
              <w:ind w:left="20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четко</w:t>
            </w:r>
          </w:p>
        </w:tc>
        <w:tc>
          <w:tcPr>
            <w:tcW w:w="1560" w:type="dxa"/>
            <w:gridSpan w:val="4"/>
            <w:tcBorders>
              <w:top w:val="nil"/>
              <w:left w:val="nil"/>
              <w:bottom w:val="nil"/>
              <w:right w:val="single" w:sz="8" w:space="0" w:color="auto"/>
            </w:tcBorders>
            <w:vAlign w:val="bottom"/>
            <w:hideMark/>
          </w:tcPr>
          <w:p w:rsidR="005B5772" w:rsidRPr="00A44124" w:rsidRDefault="005B5772" w:rsidP="000B4349">
            <w:pPr>
              <w:spacing w:after="0" w:line="240" w:lineRule="auto"/>
              <w:ind w:right="2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спланировать</w:t>
            </w:r>
          </w:p>
        </w:tc>
      </w:tr>
      <w:tr w:rsidR="005B5772" w:rsidRPr="000B4349" w:rsidTr="0078793B">
        <w:trPr>
          <w:trHeight w:val="276"/>
        </w:trPr>
        <w:tc>
          <w:tcPr>
            <w:tcW w:w="1158" w:type="dxa"/>
            <w:gridSpan w:val="2"/>
            <w:tcBorders>
              <w:top w:val="nil"/>
              <w:left w:val="single" w:sz="8" w:space="0" w:color="auto"/>
              <w:bottom w:val="nil"/>
              <w:right w:val="nil"/>
            </w:tcBorders>
            <w:vAlign w:val="bottom"/>
            <w:hideMark/>
          </w:tcPr>
          <w:p w:rsidR="005B5772" w:rsidRPr="00A44124" w:rsidRDefault="005B5772" w:rsidP="000B4349">
            <w:pPr>
              <w:spacing w:after="0" w:line="240" w:lineRule="auto"/>
              <w:ind w:left="12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игр.</w:t>
            </w:r>
          </w:p>
        </w:tc>
        <w:tc>
          <w:tcPr>
            <w:tcW w:w="159"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799"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68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520" w:type="dxa"/>
            <w:tcBorders>
              <w:top w:val="nil"/>
              <w:left w:val="nil"/>
              <w:bottom w:val="nil"/>
              <w:right w:val="single" w:sz="8" w:space="0" w:color="auto"/>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479" w:type="dxa"/>
            <w:gridSpan w:val="2"/>
            <w:vAlign w:val="bottom"/>
            <w:hideMark/>
          </w:tcPr>
          <w:p w:rsidR="005B5772" w:rsidRPr="00A44124" w:rsidRDefault="005B5772" w:rsidP="000B4349">
            <w:pPr>
              <w:spacing w:after="0" w:line="240" w:lineRule="auto"/>
              <w:ind w:left="6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Ослабление</w:t>
            </w:r>
          </w:p>
        </w:tc>
        <w:tc>
          <w:tcPr>
            <w:tcW w:w="10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240" w:type="dxa"/>
            <w:gridSpan w:val="2"/>
            <w:vAlign w:val="bottom"/>
            <w:hideMark/>
          </w:tcPr>
          <w:p w:rsidR="005B5772" w:rsidRPr="00A44124" w:rsidRDefault="005B5772" w:rsidP="000B4349">
            <w:pPr>
              <w:spacing w:after="0" w:line="240" w:lineRule="auto"/>
              <w:ind w:right="140"/>
              <w:jc w:val="both"/>
              <w:rPr>
                <w:rFonts w:ascii="Times New Roman" w:hAnsi="Times New Roman" w:cs="Times New Roman"/>
                <w:sz w:val="24"/>
                <w:szCs w:val="24"/>
                <w:lang w:eastAsia="en-US"/>
              </w:rPr>
            </w:pPr>
            <w:r w:rsidRPr="00A44124">
              <w:rPr>
                <w:rFonts w:ascii="Times New Roman" w:eastAsia="Times New Roman" w:hAnsi="Times New Roman" w:cs="Times New Roman"/>
                <w:w w:val="99"/>
                <w:sz w:val="24"/>
                <w:szCs w:val="24"/>
              </w:rPr>
              <w:t>контроля</w:t>
            </w:r>
          </w:p>
        </w:tc>
        <w:tc>
          <w:tcPr>
            <w:tcW w:w="400" w:type="dxa"/>
            <w:tcBorders>
              <w:top w:val="nil"/>
              <w:left w:val="nil"/>
              <w:bottom w:val="nil"/>
              <w:right w:val="single" w:sz="8" w:space="0" w:color="auto"/>
            </w:tcBorders>
            <w:vAlign w:val="bottom"/>
            <w:hideMark/>
          </w:tcPr>
          <w:p w:rsidR="005B5772" w:rsidRPr="00A44124" w:rsidRDefault="005B5772" w:rsidP="000B4349">
            <w:pPr>
              <w:spacing w:after="0" w:line="240" w:lineRule="auto"/>
              <w:ind w:right="2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со</w:t>
            </w:r>
          </w:p>
        </w:tc>
        <w:tc>
          <w:tcPr>
            <w:tcW w:w="1420" w:type="dxa"/>
            <w:gridSpan w:val="2"/>
            <w:vAlign w:val="bottom"/>
            <w:hideMark/>
          </w:tcPr>
          <w:p w:rsidR="005B5772" w:rsidRPr="00A44124" w:rsidRDefault="005B5772" w:rsidP="000B4349">
            <w:pPr>
              <w:spacing w:after="0" w:line="240" w:lineRule="auto"/>
              <w:ind w:left="8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поэтапную</w:t>
            </w:r>
          </w:p>
        </w:tc>
        <w:tc>
          <w:tcPr>
            <w:tcW w:w="1440" w:type="dxa"/>
            <w:gridSpan w:val="4"/>
            <w:vAlign w:val="bottom"/>
            <w:hideMark/>
          </w:tcPr>
          <w:p w:rsidR="005B5772" w:rsidRPr="00A44124" w:rsidRDefault="005B5772" w:rsidP="000B4349">
            <w:pPr>
              <w:spacing w:after="0" w:line="240" w:lineRule="auto"/>
              <w:ind w:left="10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подготовку</w:t>
            </w:r>
          </w:p>
        </w:tc>
        <w:tc>
          <w:tcPr>
            <w:tcW w:w="400" w:type="dxa"/>
            <w:tcBorders>
              <w:top w:val="nil"/>
              <w:left w:val="nil"/>
              <w:bottom w:val="nil"/>
              <w:right w:val="single" w:sz="8" w:space="0" w:color="auto"/>
            </w:tcBorders>
            <w:vAlign w:val="bottom"/>
            <w:hideMark/>
          </w:tcPr>
          <w:p w:rsidR="005B5772" w:rsidRPr="00A44124" w:rsidRDefault="005B5772" w:rsidP="000B4349">
            <w:pPr>
              <w:spacing w:after="0" w:line="240" w:lineRule="auto"/>
              <w:ind w:right="2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к</w:t>
            </w:r>
          </w:p>
        </w:tc>
      </w:tr>
      <w:tr w:rsidR="005B5772" w:rsidRPr="000B4349" w:rsidTr="0078793B">
        <w:trPr>
          <w:trHeight w:val="276"/>
        </w:trPr>
        <w:tc>
          <w:tcPr>
            <w:tcW w:w="339" w:type="dxa"/>
            <w:tcBorders>
              <w:top w:val="nil"/>
              <w:left w:val="single" w:sz="8" w:space="0" w:color="auto"/>
              <w:bottom w:val="nil"/>
              <w:right w:val="nil"/>
            </w:tcBorders>
            <w:vAlign w:val="bottom"/>
          </w:tcPr>
          <w:p w:rsidR="005B5772" w:rsidRPr="000B4349" w:rsidRDefault="005B5772" w:rsidP="000B4349">
            <w:pPr>
              <w:spacing w:after="160" w:line="240" w:lineRule="auto"/>
              <w:jc w:val="both"/>
              <w:rPr>
                <w:rFonts w:ascii="Times New Roman" w:hAnsi="Times New Roman" w:cs="Times New Roman"/>
                <w:sz w:val="28"/>
                <w:szCs w:val="28"/>
                <w:lang w:eastAsia="en-US"/>
              </w:rPr>
            </w:pPr>
          </w:p>
        </w:tc>
        <w:tc>
          <w:tcPr>
            <w:tcW w:w="819"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59"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799"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68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520" w:type="dxa"/>
            <w:tcBorders>
              <w:top w:val="nil"/>
              <w:left w:val="nil"/>
              <w:bottom w:val="nil"/>
              <w:right w:val="single" w:sz="8" w:space="0" w:color="auto"/>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479" w:type="dxa"/>
            <w:gridSpan w:val="2"/>
            <w:vAlign w:val="bottom"/>
            <w:hideMark/>
          </w:tcPr>
          <w:p w:rsidR="005B5772" w:rsidRPr="00A44124" w:rsidRDefault="005B5772" w:rsidP="000B4349">
            <w:pPr>
              <w:spacing w:after="0" w:line="240" w:lineRule="auto"/>
              <w:ind w:left="6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стороны</w:t>
            </w:r>
          </w:p>
        </w:tc>
        <w:tc>
          <w:tcPr>
            <w:tcW w:w="10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640" w:type="dxa"/>
            <w:gridSpan w:val="3"/>
            <w:tcBorders>
              <w:top w:val="nil"/>
              <w:left w:val="nil"/>
              <w:bottom w:val="nil"/>
              <w:right w:val="single" w:sz="8" w:space="0" w:color="auto"/>
            </w:tcBorders>
            <w:vAlign w:val="bottom"/>
            <w:hideMark/>
          </w:tcPr>
          <w:p w:rsidR="005B5772" w:rsidRPr="00A44124" w:rsidRDefault="005B5772" w:rsidP="000B4349">
            <w:pPr>
              <w:spacing w:after="0" w:line="240" w:lineRule="auto"/>
              <w:ind w:right="20"/>
              <w:jc w:val="both"/>
              <w:rPr>
                <w:rFonts w:ascii="Times New Roman" w:hAnsi="Times New Roman" w:cs="Times New Roman"/>
                <w:sz w:val="24"/>
                <w:szCs w:val="24"/>
                <w:lang w:eastAsia="en-US"/>
              </w:rPr>
            </w:pPr>
            <w:r w:rsidRPr="00A44124">
              <w:rPr>
                <w:rFonts w:ascii="Times New Roman" w:eastAsia="Times New Roman" w:hAnsi="Times New Roman" w:cs="Times New Roman"/>
                <w:w w:val="97"/>
                <w:sz w:val="24"/>
                <w:szCs w:val="24"/>
              </w:rPr>
              <w:t>методического</w:t>
            </w:r>
          </w:p>
        </w:tc>
        <w:tc>
          <w:tcPr>
            <w:tcW w:w="2300" w:type="dxa"/>
            <w:gridSpan w:val="5"/>
            <w:vAlign w:val="bottom"/>
            <w:hideMark/>
          </w:tcPr>
          <w:p w:rsidR="005B5772" w:rsidRPr="00A44124" w:rsidRDefault="005B5772" w:rsidP="000B4349">
            <w:pPr>
              <w:spacing w:after="0" w:line="240" w:lineRule="auto"/>
              <w:ind w:left="8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этим мероприятиям.</w:t>
            </w:r>
          </w:p>
        </w:tc>
        <w:tc>
          <w:tcPr>
            <w:tcW w:w="56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400" w:type="dxa"/>
            <w:tcBorders>
              <w:top w:val="nil"/>
              <w:left w:val="nil"/>
              <w:bottom w:val="nil"/>
              <w:right w:val="single" w:sz="8" w:space="0" w:color="auto"/>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r>
      <w:tr w:rsidR="005B5772" w:rsidRPr="000B4349" w:rsidTr="0078793B">
        <w:trPr>
          <w:trHeight w:val="276"/>
        </w:trPr>
        <w:tc>
          <w:tcPr>
            <w:tcW w:w="339" w:type="dxa"/>
            <w:tcBorders>
              <w:top w:val="nil"/>
              <w:left w:val="single" w:sz="8" w:space="0" w:color="auto"/>
              <w:bottom w:val="nil"/>
              <w:right w:val="nil"/>
            </w:tcBorders>
            <w:vAlign w:val="bottom"/>
          </w:tcPr>
          <w:p w:rsidR="005B5772" w:rsidRPr="000B4349" w:rsidRDefault="005B5772" w:rsidP="000B4349">
            <w:pPr>
              <w:spacing w:after="160" w:line="240" w:lineRule="auto"/>
              <w:jc w:val="both"/>
              <w:rPr>
                <w:rFonts w:ascii="Times New Roman" w:hAnsi="Times New Roman" w:cs="Times New Roman"/>
                <w:sz w:val="28"/>
                <w:szCs w:val="28"/>
                <w:lang w:eastAsia="en-US"/>
              </w:rPr>
            </w:pPr>
          </w:p>
        </w:tc>
        <w:tc>
          <w:tcPr>
            <w:tcW w:w="819"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59"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799"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68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520" w:type="dxa"/>
            <w:tcBorders>
              <w:top w:val="nil"/>
              <w:left w:val="nil"/>
              <w:bottom w:val="nil"/>
              <w:right w:val="single" w:sz="8" w:space="0" w:color="auto"/>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479" w:type="dxa"/>
            <w:gridSpan w:val="2"/>
            <w:vAlign w:val="bottom"/>
            <w:hideMark/>
          </w:tcPr>
          <w:p w:rsidR="005B5772" w:rsidRPr="00A44124" w:rsidRDefault="005B5772" w:rsidP="000B4349">
            <w:pPr>
              <w:spacing w:after="0" w:line="240" w:lineRule="auto"/>
              <w:ind w:left="6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совета.</w:t>
            </w:r>
          </w:p>
        </w:tc>
        <w:tc>
          <w:tcPr>
            <w:tcW w:w="10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58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66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400" w:type="dxa"/>
            <w:tcBorders>
              <w:top w:val="nil"/>
              <w:left w:val="nil"/>
              <w:bottom w:val="nil"/>
              <w:right w:val="single" w:sz="8" w:space="0" w:color="auto"/>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420" w:type="dxa"/>
            <w:gridSpan w:val="2"/>
            <w:vAlign w:val="bottom"/>
            <w:hideMark/>
          </w:tcPr>
          <w:p w:rsidR="005B5772" w:rsidRPr="00A44124" w:rsidRDefault="005B5772" w:rsidP="000B4349">
            <w:pPr>
              <w:spacing w:after="0" w:line="240" w:lineRule="auto"/>
              <w:ind w:left="8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Возложить</w:t>
            </w:r>
          </w:p>
        </w:tc>
        <w:tc>
          <w:tcPr>
            <w:tcW w:w="1840" w:type="dxa"/>
            <w:gridSpan w:val="5"/>
            <w:tcBorders>
              <w:top w:val="nil"/>
              <w:left w:val="nil"/>
              <w:bottom w:val="nil"/>
              <w:right w:val="single" w:sz="8" w:space="0" w:color="auto"/>
            </w:tcBorders>
            <w:vAlign w:val="bottom"/>
            <w:hideMark/>
          </w:tcPr>
          <w:p w:rsidR="005B5772" w:rsidRPr="00A44124" w:rsidRDefault="005B5772" w:rsidP="000B4349">
            <w:pPr>
              <w:spacing w:after="0" w:line="240" w:lineRule="auto"/>
              <w:ind w:right="2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ответственность</w:t>
            </w:r>
          </w:p>
        </w:tc>
      </w:tr>
      <w:tr w:rsidR="005B5772" w:rsidRPr="000B4349" w:rsidTr="0078793B">
        <w:trPr>
          <w:trHeight w:val="276"/>
        </w:trPr>
        <w:tc>
          <w:tcPr>
            <w:tcW w:w="339" w:type="dxa"/>
            <w:tcBorders>
              <w:top w:val="nil"/>
              <w:left w:val="single" w:sz="8" w:space="0" w:color="auto"/>
              <w:bottom w:val="nil"/>
              <w:right w:val="nil"/>
            </w:tcBorders>
            <w:vAlign w:val="bottom"/>
          </w:tcPr>
          <w:p w:rsidR="005B5772" w:rsidRPr="000B4349" w:rsidRDefault="005B5772" w:rsidP="000B4349">
            <w:pPr>
              <w:spacing w:after="160" w:line="240" w:lineRule="auto"/>
              <w:jc w:val="both"/>
              <w:rPr>
                <w:rFonts w:ascii="Times New Roman" w:hAnsi="Times New Roman" w:cs="Times New Roman"/>
                <w:sz w:val="28"/>
                <w:szCs w:val="28"/>
                <w:lang w:eastAsia="en-US"/>
              </w:rPr>
            </w:pPr>
          </w:p>
        </w:tc>
        <w:tc>
          <w:tcPr>
            <w:tcW w:w="819"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59"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799"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68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520" w:type="dxa"/>
            <w:tcBorders>
              <w:top w:val="nil"/>
              <w:left w:val="nil"/>
              <w:bottom w:val="nil"/>
              <w:right w:val="single" w:sz="8" w:space="0" w:color="auto"/>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34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139"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0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58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66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400" w:type="dxa"/>
            <w:tcBorders>
              <w:top w:val="nil"/>
              <w:left w:val="nil"/>
              <w:bottom w:val="nil"/>
              <w:right w:val="single" w:sz="8" w:space="0" w:color="auto"/>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3260" w:type="dxa"/>
            <w:gridSpan w:val="7"/>
            <w:tcBorders>
              <w:top w:val="nil"/>
              <w:left w:val="nil"/>
              <w:bottom w:val="nil"/>
              <w:right w:val="single" w:sz="8" w:space="0" w:color="auto"/>
            </w:tcBorders>
            <w:vAlign w:val="bottom"/>
            <w:hideMark/>
          </w:tcPr>
          <w:p w:rsidR="005B5772" w:rsidRPr="00A44124" w:rsidRDefault="005B5772" w:rsidP="000B4349">
            <w:pPr>
              <w:spacing w:after="0" w:line="240" w:lineRule="auto"/>
              <w:ind w:left="8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на  руководителей  М/</w:t>
            </w:r>
            <w:proofErr w:type="gramStart"/>
            <w:r w:rsidRPr="00A44124">
              <w:rPr>
                <w:rFonts w:ascii="Times New Roman" w:eastAsia="Times New Roman" w:hAnsi="Times New Roman" w:cs="Times New Roman"/>
                <w:sz w:val="24"/>
                <w:szCs w:val="24"/>
              </w:rPr>
              <w:t>О</w:t>
            </w:r>
            <w:proofErr w:type="gramEnd"/>
            <w:r w:rsidRPr="00A44124">
              <w:rPr>
                <w:rFonts w:ascii="Times New Roman" w:eastAsia="Times New Roman" w:hAnsi="Times New Roman" w:cs="Times New Roman"/>
                <w:sz w:val="24"/>
                <w:szCs w:val="24"/>
              </w:rPr>
              <w:t xml:space="preserve">  по</w:t>
            </w:r>
          </w:p>
        </w:tc>
      </w:tr>
      <w:tr w:rsidR="005B5772" w:rsidRPr="000B4349" w:rsidTr="0078793B">
        <w:trPr>
          <w:trHeight w:val="276"/>
        </w:trPr>
        <w:tc>
          <w:tcPr>
            <w:tcW w:w="339" w:type="dxa"/>
            <w:tcBorders>
              <w:top w:val="nil"/>
              <w:left w:val="single" w:sz="8" w:space="0" w:color="auto"/>
              <w:bottom w:val="nil"/>
              <w:right w:val="nil"/>
            </w:tcBorders>
            <w:vAlign w:val="bottom"/>
          </w:tcPr>
          <w:p w:rsidR="005B5772" w:rsidRPr="000B4349" w:rsidRDefault="005B5772" w:rsidP="000B4349">
            <w:pPr>
              <w:spacing w:after="160" w:line="240" w:lineRule="auto"/>
              <w:jc w:val="both"/>
              <w:rPr>
                <w:rFonts w:ascii="Times New Roman" w:hAnsi="Times New Roman" w:cs="Times New Roman"/>
                <w:sz w:val="28"/>
                <w:szCs w:val="28"/>
                <w:lang w:eastAsia="en-US"/>
              </w:rPr>
            </w:pPr>
          </w:p>
        </w:tc>
        <w:tc>
          <w:tcPr>
            <w:tcW w:w="819"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59"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799"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68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520" w:type="dxa"/>
            <w:tcBorders>
              <w:top w:val="nil"/>
              <w:left w:val="nil"/>
              <w:bottom w:val="nil"/>
              <w:right w:val="single" w:sz="8" w:space="0" w:color="auto"/>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34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139"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0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58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66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400" w:type="dxa"/>
            <w:tcBorders>
              <w:top w:val="nil"/>
              <w:left w:val="nil"/>
              <w:bottom w:val="nil"/>
              <w:right w:val="single" w:sz="8" w:space="0" w:color="auto"/>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700" w:type="dxa"/>
            <w:gridSpan w:val="3"/>
            <w:vAlign w:val="bottom"/>
            <w:hideMark/>
          </w:tcPr>
          <w:p w:rsidR="005B5772" w:rsidRPr="00A44124" w:rsidRDefault="005B5772" w:rsidP="000B4349">
            <w:pPr>
              <w:spacing w:after="0" w:line="240" w:lineRule="auto"/>
              <w:ind w:left="8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корректировке</w:t>
            </w:r>
          </w:p>
        </w:tc>
        <w:tc>
          <w:tcPr>
            <w:tcW w:w="30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30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960" w:type="dxa"/>
            <w:gridSpan w:val="2"/>
            <w:tcBorders>
              <w:top w:val="nil"/>
              <w:left w:val="nil"/>
              <w:bottom w:val="nil"/>
              <w:right w:val="single" w:sz="8" w:space="0" w:color="auto"/>
            </w:tcBorders>
            <w:vAlign w:val="bottom"/>
            <w:hideMark/>
          </w:tcPr>
          <w:p w:rsidR="005B5772" w:rsidRPr="00A44124" w:rsidRDefault="005B5772" w:rsidP="000B4349">
            <w:pPr>
              <w:spacing w:after="0" w:line="240" w:lineRule="auto"/>
              <w:ind w:right="2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форм</w:t>
            </w:r>
          </w:p>
        </w:tc>
      </w:tr>
      <w:tr w:rsidR="005B5772" w:rsidRPr="000B4349" w:rsidTr="0078793B">
        <w:trPr>
          <w:trHeight w:val="276"/>
        </w:trPr>
        <w:tc>
          <w:tcPr>
            <w:tcW w:w="339" w:type="dxa"/>
            <w:tcBorders>
              <w:top w:val="nil"/>
              <w:left w:val="single" w:sz="8" w:space="0" w:color="auto"/>
              <w:bottom w:val="nil"/>
              <w:right w:val="nil"/>
            </w:tcBorders>
            <w:vAlign w:val="bottom"/>
          </w:tcPr>
          <w:p w:rsidR="005B5772" w:rsidRPr="000B4349" w:rsidRDefault="005B5772" w:rsidP="000B4349">
            <w:pPr>
              <w:spacing w:after="160" w:line="240" w:lineRule="auto"/>
              <w:jc w:val="both"/>
              <w:rPr>
                <w:rFonts w:ascii="Times New Roman" w:hAnsi="Times New Roman" w:cs="Times New Roman"/>
                <w:sz w:val="28"/>
                <w:szCs w:val="28"/>
                <w:lang w:eastAsia="en-US"/>
              </w:rPr>
            </w:pPr>
          </w:p>
        </w:tc>
        <w:tc>
          <w:tcPr>
            <w:tcW w:w="819"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59"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799"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68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520" w:type="dxa"/>
            <w:tcBorders>
              <w:top w:val="nil"/>
              <w:left w:val="nil"/>
              <w:bottom w:val="nil"/>
              <w:right w:val="single" w:sz="8" w:space="0" w:color="auto"/>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34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139"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0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58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66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400" w:type="dxa"/>
            <w:tcBorders>
              <w:top w:val="nil"/>
              <w:left w:val="nil"/>
              <w:bottom w:val="nil"/>
              <w:right w:val="single" w:sz="8" w:space="0" w:color="auto"/>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420" w:type="dxa"/>
            <w:gridSpan w:val="2"/>
            <w:vAlign w:val="bottom"/>
            <w:hideMark/>
          </w:tcPr>
          <w:p w:rsidR="005B5772" w:rsidRPr="00A44124" w:rsidRDefault="005B5772" w:rsidP="000B4349">
            <w:pPr>
              <w:spacing w:after="0" w:line="240" w:lineRule="auto"/>
              <w:ind w:left="8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проведения</w:t>
            </w:r>
          </w:p>
        </w:tc>
        <w:tc>
          <w:tcPr>
            <w:tcW w:w="28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30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30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960" w:type="dxa"/>
            <w:gridSpan w:val="2"/>
            <w:tcBorders>
              <w:top w:val="nil"/>
              <w:left w:val="nil"/>
              <w:bottom w:val="nil"/>
              <w:right w:val="single" w:sz="8" w:space="0" w:color="auto"/>
            </w:tcBorders>
            <w:vAlign w:val="bottom"/>
            <w:hideMark/>
          </w:tcPr>
          <w:p w:rsidR="005B5772" w:rsidRPr="00A44124" w:rsidRDefault="005B5772" w:rsidP="000B4349">
            <w:pPr>
              <w:spacing w:after="0" w:line="240" w:lineRule="auto"/>
              <w:ind w:right="2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этих</w:t>
            </w:r>
          </w:p>
        </w:tc>
      </w:tr>
      <w:tr w:rsidR="005B5772" w:rsidRPr="000B4349" w:rsidTr="0078793B">
        <w:trPr>
          <w:trHeight w:val="276"/>
        </w:trPr>
        <w:tc>
          <w:tcPr>
            <w:tcW w:w="339" w:type="dxa"/>
            <w:tcBorders>
              <w:top w:val="nil"/>
              <w:left w:val="single" w:sz="8" w:space="0" w:color="auto"/>
              <w:bottom w:val="nil"/>
              <w:right w:val="nil"/>
            </w:tcBorders>
            <w:vAlign w:val="bottom"/>
          </w:tcPr>
          <w:p w:rsidR="005B5772" w:rsidRPr="000B4349" w:rsidRDefault="005B5772" w:rsidP="000B4349">
            <w:pPr>
              <w:spacing w:after="160" w:line="240" w:lineRule="auto"/>
              <w:jc w:val="both"/>
              <w:rPr>
                <w:rFonts w:ascii="Times New Roman" w:hAnsi="Times New Roman" w:cs="Times New Roman"/>
                <w:sz w:val="28"/>
                <w:szCs w:val="28"/>
                <w:lang w:eastAsia="en-US"/>
              </w:rPr>
            </w:pPr>
          </w:p>
        </w:tc>
        <w:tc>
          <w:tcPr>
            <w:tcW w:w="819"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59"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799"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68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520" w:type="dxa"/>
            <w:tcBorders>
              <w:top w:val="nil"/>
              <w:left w:val="nil"/>
              <w:bottom w:val="nil"/>
              <w:right w:val="single" w:sz="8" w:space="0" w:color="auto"/>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34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139"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0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58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66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400" w:type="dxa"/>
            <w:tcBorders>
              <w:top w:val="nil"/>
              <w:left w:val="nil"/>
              <w:bottom w:val="nil"/>
              <w:right w:val="single" w:sz="8" w:space="0" w:color="auto"/>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700" w:type="dxa"/>
            <w:gridSpan w:val="3"/>
            <w:vAlign w:val="bottom"/>
            <w:hideMark/>
          </w:tcPr>
          <w:p w:rsidR="005B5772" w:rsidRPr="00A44124" w:rsidRDefault="005B5772" w:rsidP="000B4349">
            <w:pPr>
              <w:spacing w:after="0" w:line="240" w:lineRule="auto"/>
              <w:ind w:left="80"/>
              <w:jc w:val="both"/>
              <w:rPr>
                <w:rFonts w:ascii="Times New Roman" w:hAnsi="Times New Roman" w:cs="Times New Roman"/>
                <w:sz w:val="24"/>
                <w:szCs w:val="24"/>
                <w:lang w:eastAsia="en-US"/>
              </w:rPr>
            </w:pPr>
            <w:r w:rsidRPr="00A44124">
              <w:rPr>
                <w:rFonts w:ascii="Times New Roman" w:eastAsia="Times New Roman" w:hAnsi="Times New Roman" w:cs="Times New Roman"/>
                <w:sz w:val="24"/>
                <w:szCs w:val="24"/>
              </w:rPr>
              <w:t>мероприятий.</w:t>
            </w:r>
          </w:p>
        </w:tc>
        <w:tc>
          <w:tcPr>
            <w:tcW w:w="30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30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56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400" w:type="dxa"/>
            <w:tcBorders>
              <w:top w:val="nil"/>
              <w:left w:val="nil"/>
              <w:bottom w:val="nil"/>
              <w:right w:val="single" w:sz="8" w:space="0" w:color="auto"/>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r>
      <w:tr w:rsidR="005B5772" w:rsidRPr="000B4349" w:rsidTr="0078793B">
        <w:trPr>
          <w:trHeight w:val="276"/>
        </w:trPr>
        <w:tc>
          <w:tcPr>
            <w:tcW w:w="339" w:type="dxa"/>
            <w:tcBorders>
              <w:top w:val="nil"/>
              <w:left w:val="single" w:sz="8" w:space="0" w:color="auto"/>
              <w:bottom w:val="nil"/>
              <w:right w:val="nil"/>
            </w:tcBorders>
            <w:vAlign w:val="bottom"/>
          </w:tcPr>
          <w:p w:rsidR="005B5772" w:rsidRPr="000B4349" w:rsidRDefault="005B5772" w:rsidP="000B4349">
            <w:pPr>
              <w:spacing w:after="160" w:line="240" w:lineRule="auto"/>
              <w:jc w:val="both"/>
              <w:rPr>
                <w:rFonts w:ascii="Times New Roman" w:hAnsi="Times New Roman" w:cs="Times New Roman"/>
                <w:sz w:val="28"/>
                <w:szCs w:val="28"/>
                <w:lang w:eastAsia="en-US"/>
              </w:rPr>
            </w:pPr>
          </w:p>
        </w:tc>
        <w:tc>
          <w:tcPr>
            <w:tcW w:w="819"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59"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799"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68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520" w:type="dxa"/>
            <w:tcBorders>
              <w:top w:val="nil"/>
              <w:left w:val="nil"/>
              <w:bottom w:val="nil"/>
              <w:right w:val="single" w:sz="8" w:space="0" w:color="auto"/>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34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139"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0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58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660" w:type="dxa"/>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400" w:type="dxa"/>
            <w:tcBorders>
              <w:top w:val="nil"/>
              <w:left w:val="nil"/>
              <w:bottom w:val="nil"/>
              <w:right w:val="single" w:sz="8" w:space="0" w:color="auto"/>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420" w:type="dxa"/>
            <w:gridSpan w:val="2"/>
            <w:vAlign w:val="bottom"/>
          </w:tcPr>
          <w:p w:rsidR="005B5772" w:rsidRPr="00A44124" w:rsidRDefault="005B5772" w:rsidP="000B4349">
            <w:pPr>
              <w:spacing w:after="0" w:line="240" w:lineRule="auto"/>
              <w:ind w:left="80"/>
              <w:jc w:val="both"/>
              <w:rPr>
                <w:rFonts w:ascii="Times New Roman" w:hAnsi="Times New Roman" w:cs="Times New Roman"/>
                <w:sz w:val="24"/>
                <w:szCs w:val="24"/>
                <w:lang w:eastAsia="en-US"/>
              </w:rPr>
            </w:pPr>
          </w:p>
        </w:tc>
        <w:tc>
          <w:tcPr>
            <w:tcW w:w="1440" w:type="dxa"/>
            <w:gridSpan w:val="4"/>
            <w:vAlign w:val="bottom"/>
          </w:tcPr>
          <w:p w:rsidR="005B5772" w:rsidRPr="00A44124" w:rsidRDefault="005B5772" w:rsidP="000B4349">
            <w:pPr>
              <w:spacing w:after="0" w:line="240" w:lineRule="auto"/>
              <w:ind w:left="40"/>
              <w:jc w:val="both"/>
              <w:rPr>
                <w:rFonts w:ascii="Times New Roman" w:hAnsi="Times New Roman" w:cs="Times New Roman"/>
                <w:sz w:val="24"/>
                <w:szCs w:val="24"/>
                <w:lang w:eastAsia="en-US"/>
              </w:rPr>
            </w:pPr>
          </w:p>
        </w:tc>
        <w:tc>
          <w:tcPr>
            <w:tcW w:w="400" w:type="dxa"/>
            <w:tcBorders>
              <w:top w:val="nil"/>
              <w:left w:val="nil"/>
              <w:bottom w:val="nil"/>
              <w:right w:val="single" w:sz="8" w:space="0" w:color="auto"/>
            </w:tcBorders>
            <w:vAlign w:val="bottom"/>
          </w:tcPr>
          <w:p w:rsidR="005B5772" w:rsidRPr="00A44124" w:rsidRDefault="005B5772" w:rsidP="000B4349">
            <w:pPr>
              <w:spacing w:after="0" w:line="240" w:lineRule="auto"/>
              <w:ind w:right="20"/>
              <w:jc w:val="both"/>
              <w:rPr>
                <w:rFonts w:ascii="Times New Roman" w:hAnsi="Times New Roman" w:cs="Times New Roman"/>
                <w:sz w:val="24"/>
                <w:szCs w:val="24"/>
                <w:lang w:eastAsia="en-US"/>
              </w:rPr>
            </w:pPr>
          </w:p>
        </w:tc>
      </w:tr>
      <w:tr w:rsidR="005B5772" w:rsidRPr="000B4349" w:rsidTr="0078793B">
        <w:trPr>
          <w:trHeight w:val="281"/>
        </w:trPr>
        <w:tc>
          <w:tcPr>
            <w:tcW w:w="339" w:type="dxa"/>
            <w:tcBorders>
              <w:top w:val="nil"/>
              <w:left w:val="single" w:sz="8" w:space="0" w:color="auto"/>
              <w:bottom w:val="single" w:sz="8" w:space="0" w:color="auto"/>
              <w:right w:val="nil"/>
            </w:tcBorders>
            <w:vAlign w:val="bottom"/>
          </w:tcPr>
          <w:p w:rsidR="005B5772" w:rsidRPr="000B4349" w:rsidRDefault="005B5772" w:rsidP="000B4349">
            <w:pPr>
              <w:spacing w:after="160" w:line="240" w:lineRule="auto"/>
              <w:jc w:val="both"/>
              <w:rPr>
                <w:rFonts w:ascii="Times New Roman" w:hAnsi="Times New Roman" w:cs="Times New Roman"/>
                <w:sz w:val="28"/>
                <w:szCs w:val="28"/>
                <w:lang w:eastAsia="en-US"/>
              </w:rPr>
            </w:pPr>
          </w:p>
        </w:tc>
        <w:tc>
          <w:tcPr>
            <w:tcW w:w="819" w:type="dxa"/>
            <w:tcBorders>
              <w:top w:val="nil"/>
              <w:left w:val="nil"/>
              <w:bottom w:val="single" w:sz="8" w:space="0" w:color="auto"/>
              <w:right w:val="nil"/>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59" w:type="dxa"/>
            <w:tcBorders>
              <w:top w:val="nil"/>
              <w:left w:val="nil"/>
              <w:bottom w:val="single" w:sz="8" w:space="0" w:color="auto"/>
              <w:right w:val="nil"/>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799" w:type="dxa"/>
            <w:tcBorders>
              <w:top w:val="nil"/>
              <w:left w:val="nil"/>
              <w:bottom w:val="single" w:sz="8" w:space="0" w:color="auto"/>
              <w:right w:val="nil"/>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680" w:type="dxa"/>
            <w:tcBorders>
              <w:top w:val="nil"/>
              <w:left w:val="nil"/>
              <w:bottom w:val="single" w:sz="8" w:space="0" w:color="auto"/>
              <w:right w:val="nil"/>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520" w:type="dxa"/>
            <w:tcBorders>
              <w:top w:val="nil"/>
              <w:left w:val="nil"/>
              <w:bottom w:val="single" w:sz="8" w:space="0" w:color="auto"/>
              <w:right w:val="single" w:sz="8" w:space="0" w:color="auto"/>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340" w:type="dxa"/>
            <w:tcBorders>
              <w:top w:val="nil"/>
              <w:left w:val="nil"/>
              <w:bottom w:val="single" w:sz="8" w:space="0" w:color="auto"/>
              <w:right w:val="nil"/>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139" w:type="dxa"/>
            <w:tcBorders>
              <w:top w:val="nil"/>
              <w:left w:val="nil"/>
              <w:bottom w:val="single" w:sz="8" w:space="0" w:color="auto"/>
              <w:right w:val="nil"/>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00" w:type="dxa"/>
            <w:tcBorders>
              <w:top w:val="nil"/>
              <w:left w:val="nil"/>
              <w:bottom w:val="single" w:sz="8" w:space="0" w:color="auto"/>
              <w:right w:val="nil"/>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580" w:type="dxa"/>
            <w:tcBorders>
              <w:top w:val="nil"/>
              <w:left w:val="nil"/>
              <w:bottom w:val="single" w:sz="8" w:space="0" w:color="auto"/>
              <w:right w:val="nil"/>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660" w:type="dxa"/>
            <w:tcBorders>
              <w:top w:val="nil"/>
              <w:left w:val="nil"/>
              <w:bottom w:val="single" w:sz="8" w:space="0" w:color="auto"/>
              <w:right w:val="nil"/>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400" w:type="dxa"/>
            <w:tcBorders>
              <w:top w:val="nil"/>
              <w:left w:val="nil"/>
              <w:bottom w:val="single" w:sz="8" w:space="0" w:color="auto"/>
              <w:right w:val="single" w:sz="8" w:space="0" w:color="auto"/>
            </w:tcBorders>
            <w:vAlign w:val="bottom"/>
          </w:tcPr>
          <w:p w:rsidR="005B5772" w:rsidRPr="00A44124" w:rsidRDefault="005B5772" w:rsidP="000B4349">
            <w:pPr>
              <w:spacing w:after="0" w:line="240" w:lineRule="auto"/>
              <w:jc w:val="both"/>
              <w:rPr>
                <w:rFonts w:ascii="Times New Roman" w:hAnsi="Times New Roman" w:cs="Times New Roman"/>
                <w:sz w:val="24"/>
                <w:szCs w:val="24"/>
                <w:lang w:eastAsia="en-US"/>
              </w:rPr>
            </w:pPr>
          </w:p>
        </w:tc>
        <w:tc>
          <w:tcPr>
            <w:tcW w:w="1420" w:type="dxa"/>
            <w:gridSpan w:val="2"/>
            <w:tcBorders>
              <w:top w:val="nil"/>
              <w:left w:val="nil"/>
              <w:bottom w:val="single" w:sz="8" w:space="0" w:color="auto"/>
              <w:right w:val="nil"/>
            </w:tcBorders>
            <w:vAlign w:val="bottom"/>
          </w:tcPr>
          <w:p w:rsidR="005B5772" w:rsidRPr="00A44124" w:rsidRDefault="005B5772" w:rsidP="000B4349">
            <w:pPr>
              <w:spacing w:after="0" w:line="240" w:lineRule="auto"/>
              <w:ind w:left="80"/>
              <w:jc w:val="both"/>
              <w:rPr>
                <w:rFonts w:ascii="Times New Roman" w:hAnsi="Times New Roman" w:cs="Times New Roman"/>
                <w:sz w:val="24"/>
                <w:szCs w:val="24"/>
                <w:lang w:eastAsia="en-US"/>
              </w:rPr>
            </w:pPr>
          </w:p>
        </w:tc>
        <w:tc>
          <w:tcPr>
            <w:tcW w:w="1840" w:type="dxa"/>
            <w:gridSpan w:val="5"/>
            <w:tcBorders>
              <w:top w:val="nil"/>
              <w:left w:val="nil"/>
              <w:bottom w:val="single" w:sz="8" w:space="0" w:color="auto"/>
              <w:right w:val="single" w:sz="8" w:space="0" w:color="auto"/>
            </w:tcBorders>
            <w:vAlign w:val="bottom"/>
          </w:tcPr>
          <w:p w:rsidR="005B5772" w:rsidRPr="00A44124" w:rsidRDefault="005B5772" w:rsidP="000B4349">
            <w:pPr>
              <w:spacing w:after="0" w:line="240" w:lineRule="auto"/>
              <w:ind w:right="20"/>
              <w:jc w:val="both"/>
              <w:rPr>
                <w:rFonts w:ascii="Times New Roman" w:hAnsi="Times New Roman" w:cs="Times New Roman"/>
                <w:sz w:val="24"/>
                <w:szCs w:val="24"/>
                <w:lang w:eastAsia="en-US"/>
              </w:rPr>
            </w:pPr>
          </w:p>
        </w:tc>
      </w:tr>
    </w:tbl>
    <w:p w:rsidR="005B5772" w:rsidRPr="000B4349" w:rsidRDefault="005B5772" w:rsidP="000B4349">
      <w:pPr>
        <w:spacing w:line="240" w:lineRule="auto"/>
        <w:jc w:val="both"/>
        <w:rPr>
          <w:rFonts w:ascii="Times New Roman" w:hAnsi="Times New Roman" w:cs="Times New Roman"/>
          <w:sz w:val="28"/>
          <w:szCs w:val="28"/>
          <w:lang w:eastAsia="en-US"/>
        </w:rPr>
      </w:pPr>
    </w:p>
    <w:p w:rsidR="0078793B" w:rsidRPr="000B4349" w:rsidRDefault="0078793B" w:rsidP="000B4349">
      <w:pPr>
        <w:spacing w:line="240" w:lineRule="auto"/>
        <w:ind w:left="940"/>
        <w:jc w:val="both"/>
        <w:rPr>
          <w:rFonts w:ascii="Times New Roman" w:eastAsia="Times New Roman" w:hAnsi="Times New Roman" w:cs="Times New Roman"/>
          <w:b/>
          <w:bCs/>
          <w:i/>
          <w:iCs/>
          <w:sz w:val="28"/>
          <w:szCs w:val="28"/>
        </w:rPr>
      </w:pPr>
    </w:p>
    <w:p w:rsidR="0078793B" w:rsidRPr="000B4349" w:rsidRDefault="0078793B" w:rsidP="000B4349">
      <w:pPr>
        <w:spacing w:line="240" w:lineRule="auto"/>
        <w:ind w:left="940"/>
        <w:jc w:val="both"/>
        <w:rPr>
          <w:rFonts w:ascii="Times New Roman" w:hAnsi="Times New Roman" w:cs="Times New Roman"/>
          <w:sz w:val="28"/>
          <w:szCs w:val="28"/>
        </w:rPr>
      </w:pPr>
      <w:r w:rsidRPr="000B4349">
        <w:rPr>
          <w:rFonts w:ascii="Times New Roman" w:eastAsia="Times New Roman" w:hAnsi="Times New Roman" w:cs="Times New Roman"/>
          <w:b/>
          <w:bCs/>
          <w:i/>
          <w:iCs/>
          <w:sz w:val="28"/>
          <w:szCs w:val="28"/>
        </w:rPr>
        <w:t>Работа с вновь прибывшими специалистами</w:t>
      </w:r>
    </w:p>
    <w:p w:rsidR="0078793B" w:rsidRPr="000B4349" w:rsidRDefault="0078793B" w:rsidP="000B4349">
      <w:pPr>
        <w:spacing w:line="240" w:lineRule="auto"/>
        <w:ind w:left="540" w:firstLine="360"/>
        <w:jc w:val="both"/>
        <w:rPr>
          <w:rFonts w:ascii="Times New Roman" w:hAnsi="Times New Roman" w:cs="Times New Roman"/>
          <w:sz w:val="28"/>
          <w:szCs w:val="28"/>
        </w:rPr>
      </w:pPr>
      <w:r w:rsidRPr="000B4349">
        <w:rPr>
          <w:rFonts w:ascii="Times New Roman" w:eastAsia="Times New Roman" w:hAnsi="Times New Roman" w:cs="Times New Roman"/>
          <w:b/>
          <w:bCs/>
          <w:i/>
          <w:iCs/>
          <w:sz w:val="28"/>
          <w:szCs w:val="28"/>
        </w:rPr>
        <w:t xml:space="preserve">Цель: </w:t>
      </w:r>
      <w:r w:rsidRPr="000B4349">
        <w:rPr>
          <w:rFonts w:ascii="Times New Roman" w:eastAsia="Times New Roman" w:hAnsi="Times New Roman" w:cs="Times New Roman"/>
          <w:sz w:val="28"/>
          <w:szCs w:val="28"/>
        </w:rPr>
        <w:t>выявление результативности индивидуальных мер по профессиональному</w:t>
      </w:r>
      <w:r w:rsidRPr="000B4349">
        <w:rPr>
          <w:rFonts w:ascii="Times New Roman" w:eastAsia="Times New Roman" w:hAnsi="Times New Roman" w:cs="Times New Roman"/>
          <w:b/>
          <w:bCs/>
          <w:i/>
          <w:iCs/>
          <w:sz w:val="28"/>
          <w:szCs w:val="28"/>
        </w:rPr>
        <w:t xml:space="preserve"> </w:t>
      </w:r>
      <w:r w:rsidRPr="000B4349">
        <w:rPr>
          <w:rFonts w:ascii="Times New Roman" w:eastAsia="Times New Roman" w:hAnsi="Times New Roman" w:cs="Times New Roman"/>
          <w:sz w:val="28"/>
          <w:szCs w:val="28"/>
        </w:rPr>
        <w:t>становлению учителя, его уровня профессиональной компетентности.</w:t>
      </w:r>
    </w:p>
    <w:p w:rsidR="0078793B" w:rsidRPr="000B4349" w:rsidRDefault="0078793B" w:rsidP="000B4349">
      <w:pPr>
        <w:spacing w:line="240" w:lineRule="auto"/>
        <w:ind w:left="540" w:firstLine="360"/>
        <w:jc w:val="both"/>
        <w:rPr>
          <w:rFonts w:ascii="Times New Roman" w:hAnsi="Times New Roman" w:cs="Times New Roman"/>
          <w:sz w:val="28"/>
          <w:szCs w:val="28"/>
        </w:rPr>
      </w:pPr>
      <w:r w:rsidRPr="000B4349">
        <w:rPr>
          <w:rFonts w:ascii="Times New Roman" w:eastAsia="Times New Roman" w:hAnsi="Times New Roman" w:cs="Times New Roman"/>
          <w:sz w:val="28"/>
          <w:szCs w:val="28"/>
        </w:rPr>
        <w:t xml:space="preserve">В школе существует система наставничества, в которую вовлечены учителя, имеющие соответствующий опыт работы и достигшие определенных результатов в обучении и воспитании школьников </w:t>
      </w:r>
      <w:proofErr w:type="gramStart"/>
      <w:r w:rsidRPr="000B4349">
        <w:rPr>
          <w:rFonts w:ascii="Times New Roman" w:eastAsia="Times New Roman" w:hAnsi="Times New Roman" w:cs="Times New Roman"/>
          <w:sz w:val="28"/>
          <w:szCs w:val="28"/>
        </w:rPr>
        <w:t xml:space="preserve">( </w:t>
      </w:r>
      <w:proofErr w:type="spellStart"/>
      <w:proofErr w:type="gramEnd"/>
      <w:r w:rsidRPr="000B4349">
        <w:rPr>
          <w:rFonts w:ascii="Times New Roman" w:eastAsia="Times New Roman" w:hAnsi="Times New Roman" w:cs="Times New Roman"/>
          <w:sz w:val="28"/>
          <w:szCs w:val="28"/>
        </w:rPr>
        <w:t>Саидова</w:t>
      </w:r>
      <w:proofErr w:type="spellEnd"/>
      <w:r w:rsidRPr="000B4349">
        <w:rPr>
          <w:rFonts w:ascii="Times New Roman" w:eastAsia="Times New Roman" w:hAnsi="Times New Roman" w:cs="Times New Roman"/>
          <w:sz w:val="28"/>
          <w:szCs w:val="28"/>
        </w:rPr>
        <w:t xml:space="preserve"> Г.А., </w:t>
      </w:r>
      <w:proofErr w:type="spellStart"/>
      <w:r w:rsidRPr="000B4349">
        <w:rPr>
          <w:rFonts w:ascii="Times New Roman" w:eastAsia="Times New Roman" w:hAnsi="Times New Roman" w:cs="Times New Roman"/>
          <w:sz w:val="28"/>
          <w:szCs w:val="28"/>
        </w:rPr>
        <w:t>Абдуселимова</w:t>
      </w:r>
      <w:proofErr w:type="spellEnd"/>
      <w:r w:rsidRPr="000B4349">
        <w:rPr>
          <w:rFonts w:ascii="Times New Roman" w:eastAsia="Times New Roman" w:hAnsi="Times New Roman" w:cs="Times New Roman"/>
          <w:sz w:val="28"/>
          <w:szCs w:val="28"/>
        </w:rPr>
        <w:t xml:space="preserve"> И.С.).</w:t>
      </w:r>
    </w:p>
    <w:p w:rsidR="0078793B" w:rsidRPr="000B4349" w:rsidRDefault="0078793B" w:rsidP="000B4349">
      <w:pPr>
        <w:spacing w:line="240" w:lineRule="auto"/>
        <w:ind w:left="540" w:firstLine="360"/>
        <w:jc w:val="both"/>
        <w:rPr>
          <w:rFonts w:ascii="Times New Roman" w:hAnsi="Times New Roman" w:cs="Times New Roman"/>
          <w:sz w:val="28"/>
          <w:szCs w:val="28"/>
        </w:rPr>
      </w:pPr>
      <w:r w:rsidRPr="000B4349">
        <w:rPr>
          <w:rFonts w:ascii="Times New Roman" w:eastAsia="Times New Roman" w:hAnsi="Times New Roman" w:cs="Times New Roman"/>
          <w:b/>
          <w:bCs/>
          <w:i/>
          <w:iCs/>
          <w:sz w:val="28"/>
          <w:szCs w:val="28"/>
        </w:rPr>
        <w:t xml:space="preserve">Выводы: </w:t>
      </w:r>
      <w:r w:rsidRPr="000B4349">
        <w:rPr>
          <w:rFonts w:ascii="Times New Roman" w:eastAsia="Times New Roman" w:hAnsi="Times New Roman" w:cs="Times New Roman"/>
          <w:sz w:val="28"/>
          <w:szCs w:val="28"/>
        </w:rPr>
        <w:t>система наставничества является наиболее эффективной формой работы с</w:t>
      </w:r>
      <w:r w:rsidRPr="000B4349">
        <w:rPr>
          <w:rFonts w:ascii="Times New Roman" w:eastAsia="Times New Roman" w:hAnsi="Times New Roman" w:cs="Times New Roman"/>
          <w:b/>
          <w:bCs/>
          <w:i/>
          <w:iCs/>
          <w:sz w:val="28"/>
          <w:szCs w:val="28"/>
        </w:rPr>
        <w:t xml:space="preserve"> </w:t>
      </w:r>
      <w:r w:rsidRPr="000B4349">
        <w:rPr>
          <w:rFonts w:ascii="Times New Roman" w:eastAsia="Times New Roman" w:hAnsi="Times New Roman" w:cs="Times New Roman"/>
          <w:sz w:val="28"/>
          <w:szCs w:val="28"/>
        </w:rPr>
        <w:t>вновь прибывшими педагогами.</w:t>
      </w:r>
    </w:p>
    <w:p w:rsidR="0078793B" w:rsidRPr="000B4349" w:rsidRDefault="0078793B" w:rsidP="000B4349">
      <w:pPr>
        <w:spacing w:line="240" w:lineRule="auto"/>
        <w:ind w:left="540" w:firstLine="360"/>
        <w:jc w:val="both"/>
        <w:rPr>
          <w:rFonts w:ascii="Times New Roman" w:eastAsia="Times New Roman" w:hAnsi="Times New Roman" w:cs="Times New Roman"/>
          <w:sz w:val="28"/>
          <w:szCs w:val="28"/>
        </w:rPr>
      </w:pPr>
      <w:r w:rsidRPr="000B4349">
        <w:rPr>
          <w:rFonts w:ascii="Times New Roman" w:eastAsia="Times New Roman" w:hAnsi="Times New Roman" w:cs="Times New Roman"/>
          <w:b/>
          <w:bCs/>
          <w:i/>
          <w:iCs/>
          <w:sz w:val="28"/>
          <w:szCs w:val="28"/>
        </w:rPr>
        <w:t xml:space="preserve">Рекомендации: </w:t>
      </w:r>
      <w:r w:rsidRPr="000B4349">
        <w:rPr>
          <w:rFonts w:ascii="Times New Roman" w:eastAsia="Times New Roman" w:hAnsi="Times New Roman" w:cs="Times New Roman"/>
          <w:sz w:val="28"/>
          <w:szCs w:val="28"/>
        </w:rPr>
        <w:t>необходимо развивать систему наставничества в работе с вновь</w:t>
      </w:r>
      <w:r w:rsidRPr="000B4349">
        <w:rPr>
          <w:rFonts w:ascii="Times New Roman" w:eastAsia="Times New Roman" w:hAnsi="Times New Roman" w:cs="Times New Roman"/>
          <w:b/>
          <w:bCs/>
          <w:i/>
          <w:iCs/>
          <w:sz w:val="28"/>
          <w:szCs w:val="28"/>
        </w:rPr>
        <w:t xml:space="preserve"> </w:t>
      </w:r>
      <w:r w:rsidRPr="000B4349">
        <w:rPr>
          <w:rFonts w:ascii="Times New Roman" w:eastAsia="Times New Roman" w:hAnsi="Times New Roman" w:cs="Times New Roman"/>
          <w:sz w:val="28"/>
          <w:szCs w:val="28"/>
        </w:rPr>
        <w:t>прибывшими учителями.</w:t>
      </w:r>
    </w:p>
    <w:p w:rsidR="0078793B" w:rsidRPr="000B4349" w:rsidRDefault="0078793B" w:rsidP="000B4349">
      <w:pPr>
        <w:spacing w:line="240" w:lineRule="auto"/>
        <w:ind w:left="360"/>
        <w:jc w:val="both"/>
        <w:rPr>
          <w:rFonts w:ascii="Times New Roman" w:eastAsia="Times New Roman" w:hAnsi="Times New Roman" w:cs="Times New Roman"/>
          <w:sz w:val="28"/>
          <w:szCs w:val="28"/>
        </w:rPr>
      </w:pPr>
    </w:p>
    <w:p w:rsidR="0078793B" w:rsidRPr="000B4349" w:rsidRDefault="0078793B" w:rsidP="000B4349">
      <w:pPr>
        <w:spacing w:line="240" w:lineRule="auto"/>
        <w:ind w:left="360"/>
        <w:jc w:val="both"/>
        <w:rPr>
          <w:rFonts w:ascii="Times New Roman" w:hAnsi="Times New Roman" w:cs="Times New Roman"/>
          <w:sz w:val="28"/>
          <w:szCs w:val="28"/>
        </w:rPr>
      </w:pPr>
      <w:r w:rsidRPr="000B4349">
        <w:rPr>
          <w:rFonts w:ascii="Times New Roman" w:eastAsia="Times New Roman" w:hAnsi="Times New Roman" w:cs="Times New Roman"/>
          <w:sz w:val="28"/>
          <w:szCs w:val="28"/>
        </w:rPr>
        <w:t xml:space="preserve">Вместе с тем отмечены </w:t>
      </w:r>
      <w:r w:rsidRPr="000B4349">
        <w:rPr>
          <w:rFonts w:ascii="Times New Roman" w:eastAsia="Times New Roman" w:hAnsi="Times New Roman" w:cs="Times New Roman"/>
          <w:b/>
          <w:bCs/>
          <w:i/>
          <w:iCs/>
          <w:sz w:val="28"/>
          <w:szCs w:val="28"/>
        </w:rPr>
        <w:t>недостатки</w:t>
      </w:r>
      <w:r w:rsidRPr="000B4349">
        <w:rPr>
          <w:rFonts w:ascii="Times New Roman" w:eastAsia="Times New Roman" w:hAnsi="Times New Roman" w:cs="Times New Roman"/>
          <w:sz w:val="28"/>
          <w:szCs w:val="28"/>
        </w:rPr>
        <w:t xml:space="preserve"> в методической работе:</w:t>
      </w:r>
    </w:p>
    <w:p w:rsidR="0078793B" w:rsidRPr="000B4349" w:rsidRDefault="0078793B" w:rsidP="000B4349">
      <w:pPr>
        <w:spacing w:line="240" w:lineRule="auto"/>
        <w:jc w:val="both"/>
        <w:rPr>
          <w:rFonts w:ascii="Times New Roman" w:hAnsi="Times New Roman" w:cs="Times New Roman"/>
          <w:sz w:val="28"/>
          <w:szCs w:val="28"/>
        </w:rPr>
      </w:pPr>
    </w:p>
    <w:p w:rsidR="0078793B" w:rsidRPr="000B4349" w:rsidRDefault="0078793B" w:rsidP="000B4349">
      <w:pPr>
        <w:tabs>
          <w:tab w:val="left" w:pos="1080"/>
        </w:tabs>
        <w:spacing w:after="0" w:line="240" w:lineRule="auto"/>
        <w:jc w:val="both"/>
        <w:rPr>
          <w:rFonts w:ascii="Times New Roman" w:eastAsia="Symbol" w:hAnsi="Times New Roman" w:cs="Times New Roman"/>
          <w:sz w:val="28"/>
          <w:szCs w:val="28"/>
        </w:rPr>
      </w:pPr>
      <w:r w:rsidRPr="000B4349">
        <w:rPr>
          <w:rFonts w:ascii="Times New Roman" w:eastAsia="Times New Roman" w:hAnsi="Times New Roman" w:cs="Times New Roman"/>
          <w:sz w:val="28"/>
          <w:szCs w:val="28"/>
        </w:rPr>
        <w:t>Не найдена такая форма организации, которая обеспечила бы не только усвоение учебного материала всеми учащимися на самом уроке, но и их самостоятельную познавательную деятельность, способствующую умственному развитию. А это связано с подготовкой учебного материала и выбором соответствующих методов обучения в рамках перехода на ФГОС ООО.</w:t>
      </w:r>
    </w:p>
    <w:p w:rsidR="0078793B" w:rsidRPr="000B4349" w:rsidRDefault="0078793B" w:rsidP="000B4349">
      <w:pPr>
        <w:spacing w:line="240" w:lineRule="auto"/>
        <w:jc w:val="both"/>
        <w:rPr>
          <w:rFonts w:ascii="Times New Roman" w:eastAsia="Symbol" w:hAnsi="Times New Roman" w:cs="Times New Roman"/>
          <w:sz w:val="28"/>
          <w:szCs w:val="28"/>
        </w:rPr>
      </w:pPr>
    </w:p>
    <w:p w:rsidR="0078793B" w:rsidRPr="000B4349" w:rsidRDefault="0078793B" w:rsidP="000B4349">
      <w:pPr>
        <w:tabs>
          <w:tab w:val="left" w:pos="1080"/>
        </w:tabs>
        <w:spacing w:after="0" w:line="240" w:lineRule="auto"/>
        <w:jc w:val="both"/>
        <w:rPr>
          <w:rFonts w:ascii="Times New Roman" w:eastAsia="Symbol" w:hAnsi="Times New Roman" w:cs="Times New Roman"/>
          <w:sz w:val="28"/>
          <w:szCs w:val="28"/>
        </w:rPr>
      </w:pPr>
      <w:r w:rsidRPr="000B4349">
        <w:rPr>
          <w:rFonts w:ascii="Times New Roman" w:eastAsia="Times New Roman" w:hAnsi="Times New Roman" w:cs="Times New Roman"/>
          <w:sz w:val="28"/>
          <w:szCs w:val="28"/>
        </w:rPr>
        <w:t>На уроках не все учителя создают такие учебные ситуации и используют такие формы и методы (задания для самостоятельной познавательной деятельности творческого характера, заданий, связанных с жизнью, подбор наглядных пособий и др.), которые обеспечили бы эффективную познавательную деятельность всех учащихся в меру их способностей и подготовленности.</w:t>
      </w:r>
    </w:p>
    <w:p w:rsidR="0078793B" w:rsidRPr="000B4349" w:rsidRDefault="0078793B" w:rsidP="000B4349">
      <w:pPr>
        <w:spacing w:line="240" w:lineRule="auto"/>
        <w:jc w:val="both"/>
        <w:rPr>
          <w:rFonts w:ascii="Times New Roman" w:eastAsia="Symbol" w:hAnsi="Times New Roman" w:cs="Times New Roman"/>
          <w:sz w:val="28"/>
          <w:szCs w:val="28"/>
        </w:rPr>
      </w:pPr>
    </w:p>
    <w:p w:rsidR="0078793B" w:rsidRPr="000B4349" w:rsidRDefault="0078793B" w:rsidP="000B4349">
      <w:pPr>
        <w:tabs>
          <w:tab w:val="left" w:pos="1080"/>
        </w:tabs>
        <w:spacing w:after="0" w:line="240" w:lineRule="auto"/>
        <w:jc w:val="both"/>
        <w:rPr>
          <w:rFonts w:ascii="Times New Roman" w:eastAsia="Symbol" w:hAnsi="Times New Roman" w:cs="Times New Roman"/>
          <w:sz w:val="28"/>
          <w:szCs w:val="28"/>
        </w:rPr>
      </w:pPr>
      <w:proofErr w:type="gramStart"/>
      <w:r w:rsidRPr="000B4349">
        <w:rPr>
          <w:rFonts w:ascii="Times New Roman" w:eastAsia="Times New Roman" w:hAnsi="Times New Roman" w:cs="Times New Roman"/>
          <w:sz w:val="28"/>
          <w:szCs w:val="28"/>
        </w:rPr>
        <w:t>Недостаток связан с необходимостью комплексного применения различных средств обучения, в том числе и технических, направленных на повышение темпа урока и экономию времени для освоения нового учебного материала и способов его изучения, а также применение приобретенных знаний, умений и навыков.</w:t>
      </w:r>
      <w:proofErr w:type="gramEnd"/>
    </w:p>
    <w:p w:rsidR="0078793B" w:rsidRPr="000B4349" w:rsidRDefault="0078793B" w:rsidP="000B4349">
      <w:pPr>
        <w:spacing w:line="240" w:lineRule="auto"/>
        <w:jc w:val="both"/>
        <w:rPr>
          <w:rFonts w:ascii="Times New Roman" w:eastAsia="Symbol" w:hAnsi="Times New Roman" w:cs="Times New Roman"/>
          <w:sz w:val="28"/>
          <w:szCs w:val="28"/>
        </w:rPr>
      </w:pPr>
    </w:p>
    <w:p w:rsidR="0078793B" w:rsidRPr="000B4349" w:rsidRDefault="0078793B" w:rsidP="000B4349">
      <w:pPr>
        <w:tabs>
          <w:tab w:val="left" w:pos="1080"/>
        </w:tabs>
        <w:spacing w:after="0" w:line="240" w:lineRule="auto"/>
        <w:jc w:val="both"/>
        <w:rPr>
          <w:rFonts w:ascii="Times New Roman" w:eastAsia="Symbol" w:hAnsi="Times New Roman" w:cs="Times New Roman"/>
          <w:sz w:val="28"/>
          <w:szCs w:val="28"/>
        </w:rPr>
      </w:pPr>
      <w:r w:rsidRPr="000B4349">
        <w:rPr>
          <w:rFonts w:ascii="Times New Roman" w:eastAsia="Times New Roman" w:hAnsi="Times New Roman" w:cs="Times New Roman"/>
          <w:sz w:val="28"/>
          <w:szCs w:val="28"/>
        </w:rPr>
        <w:lastRenderedPageBreak/>
        <w:t>Все еще малоэффективной остается работа педагогического коллектива по формированию мотивов учения, возбуждения познавательного интереса учащихся по теме, повышения их эмоционального настроения и обеспечения единства обучения, воспитания и развития.</w:t>
      </w:r>
    </w:p>
    <w:p w:rsidR="0078793B" w:rsidRPr="000B4349" w:rsidRDefault="0078793B" w:rsidP="000B4349">
      <w:pPr>
        <w:spacing w:line="240" w:lineRule="auto"/>
        <w:jc w:val="both"/>
        <w:rPr>
          <w:rFonts w:ascii="Times New Roman" w:eastAsia="Symbol" w:hAnsi="Times New Roman" w:cs="Times New Roman"/>
          <w:sz w:val="28"/>
          <w:szCs w:val="28"/>
        </w:rPr>
      </w:pPr>
    </w:p>
    <w:p w:rsidR="0078793B" w:rsidRPr="000B4349" w:rsidRDefault="0078793B" w:rsidP="000B4349">
      <w:pPr>
        <w:tabs>
          <w:tab w:val="left" w:pos="1080"/>
        </w:tabs>
        <w:spacing w:after="0" w:line="240" w:lineRule="auto"/>
        <w:jc w:val="both"/>
        <w:rPr>
          <w:rFonts w:ascii="Times New Roman" w:eastAsia="Symbol" w:hAnsi="Times New Roman" w:cs="Times New Roman"/>
          <w:sz w:val="28"/>
          <w:szCs w:val="28"/>
        </w:rPr>
      </w:pPr>
      <w:r w:rsidRPr="000B4349">
        <w:rPr>
          <w:rFonts w:ascii="Times New Roman" w:eastAsia="Times New Roman" w:hAnsi="Times New Roman" w:cs="Times New Roman"/>
          <w:sz w:val="28"/>
          <w:szCs w:val="28"/>
        </w:rPr>
        <w:t>Недостаточно высок уровень самоанализа у учителей и самоконтроля у учащихся.</w:t>
      </w:r>
    </w:p>
    <w:p w:rsidR="0078793B" w:rsidRPr="000B4349" w:rsidRDefault="0078793B" w:rsidP="000B4349">
      <w:pPr>
        <w:spacing w:line="240" w:lineRule="auto"/>
        <w:jc w:val="both"/>
        <w:rPr>
          <w:rFonts w:ascii="Times New Roman" w:eastAsia="Symbol" w:hAnsi="Times New Roman" w:cs="Times New Roman"/>
          <w:sz w:val="28"/>
          <w:szCs w:val="28"/>
        </w:rPr>
      </w:pPr>
    </w:p>
    <w:p w:rsidR="0078793B" w:rsidRPr="000B4349" w:rsidRDefault="0078793B" w:rsidP="000B4349">
      <w:pPr>
        <w:tabs>
          <w:tab w:val="left" w:pos="1080"/>
        </w:tabs>
        <w:spacing w:after="0" w:line="240" w:lineRule="auto"/>
        <w:jc w:val="both"/>
        <w:rPr>
          <w:rFonts w:ascii="Times New Roman" w:eastAsia="Symbol" w:hAnsi="Times New Roman" w:cs="Times New Roman"/>
          <w:sz w:val="28"/>
          <w:szCs w:val="28"/>
        </w:rPr>
      </w:pPr>
      <w:r w:rsidRPr="000B4349">
        <w:rPr>
          <w:rFonts w:ascii="Times New Roman" w:eastAsia="Times New Roman" w:hAnsi="Times New Roman" w:cs="Times New Roman"/>
          <w:sz w:val="28"/>
          <w:szCs w:val="28"/>
        </w:rPr>
        <w:t xml:space="preserve">Слабо налажена система </w:t>
      </w:r>
      <w:proofErr w:type="spellStart"/>
      <w:r w:rsidRPr="000B4349">
        <w:rPr>
          <w:rFonts w:ascii="Times New Roman" w:eastAsia="Times New Roman" w:hAnsi="Times New Roman" w:cs="Times New Roman"/>
          <w:sz w:val="28"/>
          <w:szCs w:val="28"/>
        </w:rPr>
        <w:t>взаимопосещений</w:t>
      </w:r>
      <w:proofErr w:type="spellEnd"/>
      <w:r w:rsidRPr="000B4349">
        <w:rPr>
          <w:rFonts w:ascii="Times New Roman" w:eastAsia="Times New Roman" w:hAnsi="Times New Roman" w:cs="Times New Roman"/>
          <w:sz w:val="28"/>
          <w:szCs w:val="28"/>
        </w:rPr>
        <w:t xml:space="preserve"> внутри М/О.</w:t>
      </w:r>
    </w:p>
    <w:p w:rsidR="0078793B" w:rsidRPr="000B4349" w:rsidRDefault="0078793B" w:rsidP="000B4349">
      <w:pPr>
        <w:spacing w:line="240" w:lineRule="auto"/>
        <w:jc w:val="both"/>
        <w:rPr>
          <w:rFonts w:ascii="Times New Roman" w:eastAsia="Trebuchet MS" w:hAnsi="Times New Roman" w:cs="Times New Roman"/>
          <w:sz w:val="28"/>
          <w:szCs w:val="28"/>
        </w:rPr>
      </w:pPr>
    </w:p>
    <w:p w:rsidR="0078793B" w:rsidRPr="000B4349" w:rsidRDefault="0078793B" w:rsidP="000B4349">
      <w:pPr>
        <w:spacing w:line="240" w:lineRule="auto"/>
        <w:ind w:firstLine="360"/>
        <w:jc w:val="both"/>
        <w:rPr>
          <w:rFonts w:ascii="Times New Roman" w:hAnsi="Times New Roman" w:cs="Times New Roman"/>
          <w:sz w:val="28"/>
          <w:szCs w:val="28"/>
        </w:rPr>
      </w:pPr>
      <w:r w:rsidRPr="000B4349">
        <w:rPr>
          <w:rFonts w:ascii="Times New Roman" w:eastAsia="Times New Roman" w:hAnsi="Times New Roman" w:cs="Times New Roman"/>
          <w:sz w:val="28"/>
          <w:szCs w:val="28"/>
        </w:rPr>
        <w:t xml:space="preserve">Исходя из </w:t>
      </w:r>
      <w:proofErr w:type="gramStart"/>
      <w:r w:rsidRPr="000B4349">
        <w:rPr>
          <w:rFonts w:ascii="Times New Roman" w:eastAsia="Times New Roman" w:hAnsi="Times New Roman" w:cs="Times New Roman"/>
          <w:sz w:val="28"/>
          <w:szCs w:val="28"/>
        </w:rPr>
        <w:t>вышеизложенного</w:t>
      </w:r>
      <w:proofErr w:type="gramEnd"/>
      <w:r w:rsidRPr="000B4349">
        <w:rPr>
          <w:rFonts w:ascii="Times New Roman" w:eastAsia="Times New Roman" w:hAnsi="Times New Roman" w:cs="Times New Roman"/>
          <w:sz w:val="28"/>
          <w:szCs w:val="28"/>
        </w:rPr>
        <w:t xml:space="preserve"> основными </w:t>
      </w:r>
      <w:r w:rsidRPr="000B4349">
        <w:rPr>
          <w:rFonts w:ascii="Times New Roman" w:eastAsia="Times New Roman" w:hAnsi="Times New Roman" w:cs="Times New Roman"/>
          <w:b/>
          <w:bCs/>
          <w:i/>
          <w:iCs/>
          <w:sz w:val="28"/>
          <w:szCs w:val="28"/>
        </w:rPr>
        <w:t>задачами</w:t>
      </w:r>
      <w:r w:rsidRPr="000B4349">
        <w:rPr>
          <w:rFonts w:ascii="Times New Roman" w:eastAsia="Times New Roman" w:hAnsi="Times New Roman" w:cs="Times New Roman"/>
          <w:sz w:val="28"/>
          <w:szCs w:val="28"/>
        </w:rPr>
        <w:t xml:space="preserve"> методической работы на новый учебный год являются:</w:t>
      </w:r>
    </w:p>
    <w:p w:rsidR="0078793B" w:rsidRPr="000B4349" w:rsidRDefault="0078793B" w:rsidP="000B4349">
      <w:pPr>
        <w:spacing w:line="240" w:lineRule="auto"/>
        <w:jc w:val="both"/>
        <w:rPr>
          <w:rFonts w:ascii="Times New Roman" w:hAnsi="Times New Roman" w:cs="Times New Roman"/>
          <w:sz w:val="28"/>
          <w:szCs w:val="28"/>
        </w:rPr>
      </w:pPr>
    </w:p>
    <w:p w:rsidR="0078793B" w:rsidRPr="000B4349" w:rsidRDefault="0078793B" w:rsidP="000B4349">
      <w:pPr>
        <w:tabs>
          <w:tab w:val="left" w:pos="1080"/>
        </w:tabs>
        <w:spacing w:after="0" w:line="240" w:lineRule="auto"/>
        <w:jc w:val="both"/>
        <w:rPr>
          <w:rFonts w:ascii="Times New Roman" w:eastAsia="Symbol" w:hAnsi="Times New Roman" w:cs="Times New Roman"/>
          <w:sz w:val="28"/>
          <w:szCs w:val="28"/>
        </w:rPr>
      </w:pPr>
      <w:r w:rsidRPr="000B4349">
        <w:rPr>
          <w:rFonts w:ascii="Times New Roman" w:eastAsia="Times New Roman" w:hAnsi="Times New Roman" w:cs="Times New Roman"/>
          <w:sz w:val="28"/>
          <w:szCs w:val="28"/>
        </w:rPr>
        <w:t>в новом учебном году педагогическому коллективу необходимо вплотную заняться научной организацией труда, что еще не вошло в практику нашей школы должным образом;</w:t>
      </w:r>
    </w:p>
    <w:p w:rsidR="0078793B" w:rsidRPr="000B4349" w:rsidRDefault="0078793B" w:rsidP="000B4349">
      <w:pPr>
        <w:spacing w:line="240" w:lineRule="auto"/>
        <w:jc w:val="both"/>
        <w:rPr>
          <w:rFonts w:ascii="Times New Roman" w:eastAsia="Symbol" w:hAnsi="Times New Roman" w:cs="Times New Roman"/>
          <w:sz w:val="28"/>
          <w:szCs w:val="28"/>
        </w:rPr>
      </w:pPr>
    </w:p>
    <w:p w:rsidR="0078793B" w:rsidRPr="000B4349" w:rsidRDefault="0078793B" w:rsidP="000B4349">
      <w:pPr>
        <w:tabs>
          <w:tab w:val="left" w:pos="1080"/>
        </w:tabs>
        <w:spacing w:after="0" w:line="240" w:lineRule="auto"/>
        <w:jc w:val="both"/>
        <w:rPr>
          <w:rFonts w:ascii="Times New Roman" w:eastAsia="Symbol" w:hAnsi="Times New Roman" w:cs="Times New Roman"/>
          <w:sz w:val="28"/>
          <w:szCs w:val="28"/>
        </w:rPr>
      </w:pPr>
      <w:r w:rsidRPr="000B4349">
        <w:rPr>
          <w:rFonts w:ascii="Times New Roman" w:eastAsia="Times New Roman" w:hAnsi="Times New Roman" w:cs="Times New Roman"/>
          <w:sz w:val="28"/>
          <w:szCs w:val="28"/>
        </w:rPr>
        <w:t>в процессе преподавания шире использовать возможности интерактивных, коллективных, творческих, технических способов обучения;</w:t>
      </w:r>
    </w:p>
    <w:p w:rsidR="0078793B" w:rsidRPr="000B4349" w:rsidRDefault="0078793B" w:rsidP="000B4349">
      <w:pPr>
        <w:spacing w:line="240" w:lineRule="auto"/>
        <w:jc w:val="both"/>
        <w:rPr>
          <w:rFonts w:ascii="Times New Roman" w:eastAsia="Symbol" w:hAnsi="Times New Roman" w:cs="Times New Roman"/>
          <w:sz w:val="28"/>
          <w:szCs w:val="28"/>
        </w:rPr>
      </w:pPr>
    </w:p>
    <w:p w:rsidR="0078793B" w:rsidRPr="000B4349" w:rsidRDefault="0078793B" w:rsidP="000B4349">
      <w:pPr>
        <w:tabs>
          <w:tab w:val="left" w:pos="1080"/>
        </w:tabs>
        <w:spacing w:after="0" w:line="240" w:lineRule="auto"/>
        <w:jc w:val="both"/>
        <w:rPr>
          <w:rFonts w:ascii="Times New Roman" w:eastAsia="Symbol" w:hAnsi="Times New Roman" w:cs="Times New Roman"/>
          <w:sz w:val="28"/>
          <w:szCs w:val="28"/>
        </w:rPr>
      </w:pPr>
      <w:r w:rsidRPr="000B4349">
        <w:rPr>
          <w:rFonts w:ascii="Times New Roman" w:eastAsia="Times New Roman" w:hAnsi="Times New Roman" w:cs="Times New Roman"/>
          <w:sz w:val="28"/>
          <w:szCs w:val="28"/>
        </w:rPr>
        <w:t>организовать целенаправленную работу с учащимися над развитием творческих способностей не только во внеурочное время, но и в учебное;</w:t>
      </w:r>
    </w:p>
    <w:p w:rsidR="0078793B" w:rsidRPr="000B4349" w:rsidRDefault="0078793B" w:rsidP="000B4349">
      <w:pPr>
        <w:spacing w:line="240" w:lineRule="auto"/>
        <w:jc w:val="both"/>
        <w:rPr>
          <w:rFonts w:ascii="Times New Roman" w:eastAsia="Symbol" w:hAnsi="Times New Roman" w:cs="Times New Roman"/>
          <w:sz w:val="28"/>
          <w:szCs w:val="28"/>
        </w:rPr>
      </w:pPr>
    </w:p>
    <w:p w:rsidR="0078793B" w:rsidRPr="000B4349" w:rsidRDefault="0078793B" w:rsidP="000B4349">
      <w:pPr>
        <w:tabs>
          <w:tab w:val="left" w:pos="1080"/>
        </w:tabs>
        <w:spacing w:after="0" w:line="240" w:lineRule="auto"/>
        <w:jc w:val="both"/>
        <w:rPr>
          <w:rFonts w:ascii="Times New Roman" w:eastAsia="Symbol" w:hAnsi="Times New Roman" w:cs="Times New Roman"/>
          <w:sz w:val="28"/>
          <w:szCs w:val="28"/>
        </w:rPr>
      </w:pPr>
      <w:r w:rsidRPr="000B4349">
        <w:rPr>
          <w:rFonts w:ascii="Times New Roman" w:eastAsia="Times New Roman" w:hAnsi="Times New Roman" w:cs="Times New Roman"/>
          <w:sz w:val="28"/>
          <w:szCs w:val="28"/>
        </w:rPr>
        <w:t>отслеживать работу по накоплению и обобщению педагогического опыта;</w:t>
      </w:r>
    </w:p>
    <w:p w:rsidR="0078793B" w:rsidRPr="000B4349" w:rsidRDefault="0078793B" w:rsidP="000B4349">
      <w:pPr>
        <w:spacing w:line="240" w:lineRule="auto"/>
        <w:jc w:val="both"/>
        <w:rPr>
          <w:rFonts w:ascii="Times New Roman" w:eastAsia="Symbol" w:hAnsi="Times New Roman" w:cs="Times New Roman"/>
          <w:sz w:val="28"/>
          <w:szCs w:val="28"/>
        </w:rPr>
      </w:pPr>
    </w:p>
    <w:p w:rsidR="0078793B" w:rsidRPr="000B4349" w:rsidRDefault="0078793B" w:rsidP="000B4349">
      <w:pPr>
        <w:tabs>
          <w:tab w:val="left" w:pos="1080"/>
        </w:tabs>
        <w:spacing w:after="0" w:line="240" w:lineRule="auto"/>
        <w:jc w:val="both"/>
        <w:rPr>
          <w:rFonts w:ascii="Times New Roman" w:eastAsia="Trebuchet MS" w:hAnsi="Times New Roman" w:cs="Times New Roman"/>
          <w:sz w:val="28"/>
          <w:szCs w:val="28"/>
        </w:rPr>
      </w:pPr>
      <w:r w:rsidRPr="000B4349">
        <w:rPr>
          <w:rFonts w:ascii="Times New Roman" w:eastAsia="Times New Roman" w:hAnsi="Times New Roman" w:cs="Times New Roman"/>
          <w:sz w:val="28"/>
          <w:szCs w:val="28"/>
        </w:rPr>
        <w:t>в работе М/</w:t>
      </w:r>
      <w:proofErr w:type="gramStart"/>
      <w:r w:rsidRPr="000B4349">
        <w:rPr>
          <w:rFonts w:ascii="Times New Roman" w:eastAsia="Times New Roman" w:hAnsi="Times New Roman" w:cs="Times New Roman"/>
          <w:sz w:val="28"/>
          <w:szCs w:val="28"/>
        </w:rPr>
        <w:t>О</w:t>
      </w:r>
      <w:proofErr w:type="gramEnd"/>
      <w:r w:rsidRPr="000B4349">
        <w:rPr>
          <w:rFonts w:ascii="Times New Roman" w:eastAsia="Times New Roman" w:hAnsi="Times New Roman" w:cs="Times New Roman"/>
          <w:sz w:val="28"/>
          <w:szCs w:val="28"/>
        </w:rPr>
        <w:t xml:space="preserve"> </w:t>
      </w:r>
      <w:proofErr w:type="gramStart"/>
      <w:r w:rsidRPr="000B4349">
        <w:rPr>
          <w:rFonts w:ascii="Times New Roman" w:eastAsia="Times New Roman" w:hAnsi="Times New Roman" w:cs="Times New Roman"/>
          <w:sz w:val="28"/>
          <w:szCs w:val="28"/>
        </w:rPr>
        <w:t>по</w:t>
      </w:r>
      <w:proofErr w:type="gramEnd"/>
      <w:r w:rsidRPr="000B4349">
        <w:rPr>
          <w:rFonts w:ascii="Times New Roman" w:eastAsia="Times New Roman" w:hAnsi="Times New Roman" w:cs="Times New Roman"/>
          <w:sz w:val="28"/>
          <w:szCs w:val="28"/>
        </w:rPr>
        <w:t xml:space="preserve"> повышению профессионального мастерства обратить внимание на следующие умения: технология подготовки урока и его самоанализ, самоконтроль своей деятельности, применение новых технологий и их элементов. Расширить сеть учителей, применяющих элементы тестовой технологии;</w:t>
      </w:r>
    </w:p>
    <w:p w:rsidR="0078793B" w:rsidRPr="000B4349" w:rsidRDefault="0078793B" w:rsidP="000B4349">
      <w:pPr>
        <w:spacing w:line="240" w:lineRule="auto"/>
        <w:jc w:val="both"/>
        <w:rPr>
          <w:rFonts w:ascii="Times New Roman" w:hAnsi="Times New Roman" w:cs="Times New Roman"/>
          <w:sz w:val="28"/>
          <w:szCs w:val="28"/>
        </w:rPr>
      </w:pPr>
    </w:p>
    <w:p w:rsidR="0078793B" w:rsidRPr="000B4349" w:rsidRDefault="0078793B" w:rsidP="000B4349">
      <w:pPr>
        <w:tabs>
          <w:tab w:val="left" w:pos="1080"/>
        </w:tabs>
        <w:spacing w:after="0" w:line="240" w:lineRule="auto"/>
        <w:jc w:val="both"/>
        <w:rPr>
          <w:rFonts w:ascii="Times New Roman" w:eastAsia="Symbol" w:hAnsi="Times New Roman" w:cs="Times New Roman"/>
          <w:sz w:val="28"/>
          <w:szCs w:val="28"/>
        </w:rPr>
      </w:pPr>
      <w:r w:rsidRPr="000B4349">
        <w:rPr>
          <w:rFonts w:ascii="Times New Roman" w:eastAsia="Times New Roman" w:hAnsi="Times New Roman" w:cs="Times New Roman"/>
          <w:sz w:val="28"/>
          <w:szCs w:val="28"/>
        </w:rPr>
        <w:t>спланировать цикл открытых уроков по М/</w:t>
      </w:r>
      <w:proofErr w:type="gramStart"/>
      <w:r w:rsidRPr="000B4349">
        <w:rPr>
          <w:rFonts w:ascii="Times New Roman" w:eastAsia="Times New Roman" w:hAnsi="Times New Roman" w:cs="Times New Roman"/>
          <w:sz w:val="28"/>
          <w:szCs w:val="28"/>
        </w:rPr>
        <w:t>О</w:t>
      </w:r>
      <w:proofErr w:type="gramEnd"/>
      <w:r w:rsidRPr="000B4349">
        <w:rPr>
          <w:rFonts w:ascii="Times New Roman" w:eastAsia="Times New Roman" w:hAnsi="Times New Roman" w:cs="Times New Roman"/>
          <w:sz w:val="28"/>
          <w:szCs w:val="28"/>
        </w:rPr>
        <w:t xml:space="preserve"> </w:t>
      </w:r>
      <w:proofErr w:type="gramStart"/>
      <w:r w:rsidRPr="000B4349">
        <w:rPr>
          <w:rFonts w:ascii="Times New Roman" w:eastAsia="Times New Roman" w:hAnsi="Times New Roman" w:cs="Times New Roman"/>
          <w:sz w:val="28"/>
          <w:szCs w:val="28"/>
        </w:rPr>
        <w:t>с</w:t>
      </w:r>
      <w:proofErr w:type="gramEnd"/>
      <w:r w:rsidRPr="000B4349">
        <w:rPr>
          <w:rFonts w:ascii="Times New Roman" w:eastAsia="Times New Roman" w:hAnsi="Times New Roman" w:cs="Times New Roman"/>
          <w:sz w:val="28"/>
          <w:szCs w:val="28"/>
        </w:rPr>
        <w:t xml:space="preserve"> учетом реальных возможностей по особо западающим вопросам и более тщательно продумать организацию </w:t>
      </w:r>
      <w:proofErr w:type="spellStart"/>
      <w:r w:rsidRPr="000B4349">
        <w:rPr>
          <w:rFonts w:ascii="Times New Roman" w:eastAsia="Times New Roman" w:hAnsi="Times New Roman" w:cs="Times New Roman"/>
          <w:sz w:val="28"/>
          <w:szCs w:val="28"/>
        </w:rPr>
        <w:t>взаимопосещения</w:t>
      </w:r>
      <w:proofErr w:type="spellEnd"/>
      <w:r w:rsidRPr="000B4349">
        <w:rPr>
          <w:rFonts w:ascii="Times New Roman" w:eastAsia="Times New Roman" w:hAnsi="Times New Roman" w:cs="Times New Roman"/>
          <w:sz w:val="28"/>
          <w:szCs w:val="28"/>
        </w:rPr>
        <w:t xml:space="preserve"> уроков;</w:t>
      </w:r>
    </w:p>
    <w:p w:rsidR="0078793B" w:rsidRPr="000B4349" w:rsidRDefault="0078793B" w:rsidP="000B4349">
      <w:pPr>
        <w:spacing w:line="240" w:lineRule="auto"/>
        <w:jc w:val="both"/>
        <w:rPr>
          <w:rFonts w:ascii="Times New Roman" w:eastAsia="Symbol" w:hAnsi="Times New Roman" w:cs="Times New Roman"/>
          <w:sz w:val="28"/>
          <w:szCs w:val="28"/>
        </w:rPr>
      </w:pPr>
    </w:p>
    <w:p w:rsidR="0078793B" w:rsidRPr="000B4349" w:rsidRDefault="0078793B" w:rsidP="000B4349">
      <w:pPr>
        <w:tabs>
          <w:tab w:val="left" w:pos="1080"/>
        </w:tabs>
        <w:spacing w:after="0" w:line="240" w:lineRule="auto"/>
        <w:jc w:val="both"/>
        <w:rPr>
          <w:rFonts w:ascii="Times New Roman" w:eastAsia="Symbol" w:hAnsi="Times New Roman" w:cs="Times New Roman"/>
          <w:sz w:val="28"/>
          <w:szCs w:val="28"/>
        </w:rPr>
      </w:pPr>
      <w:r w:rsidRPr="000B4349">
        <w:rPr>
          <w:rFonts w:ascii="Times New Roman" w:eastAsia="Times New Roman" w:hAnsi="Times New Roman" w:cs="Times New Roman"/>
          <w:sz w:val="28"/>
          <w:szCs w:val="28"/>
        </w:rPr>
        <w:t>организовать рейтинговый опрос учащихся об уровне проведения различных мероприятий во время предметных недель;</w:t>
      </w:r>
    </w:p>
    <w:p w:rsidR="0078793B" w:rsidRPr="000B4349" w:rsidRDefault="0078793B" w:rsidP="000B4349">
      <w:pPr>
        <w:spacing w:line="240" w:lineRule="auto"/>
        <w:jc w:val="both"/>
        <w:rPr>
          <w:rFonts w:ascii="Times New Roman" w:eastAsia="Symbol" w:hAnsi="Times New Roman" w:cs="Times New Roman"/>
          <w:sz w:val="28"/>
          <w:szCs w:val="28"/>
        </w:rPr>
      </w:pPr>
    </w:p>
    <w:p w:rsidR="0078793B" w:rsidRPr="000B4349" w:rsidRDefault="0078793B" w:rsidP="000B4349">
      <w:pPr>
        <w:tabs>
          <w:tab w:val="left" w:pos="1080"/>
        </w:tabs>
        <w:spacing w:after="0" w:line="240" w:lineRule="auto"/>
        <w:jc w:val="both"/>
        <w:rPr>
          <w:rFonts w:ascii="Times New Roman" w:eastAsia="Symbol" w:hAnsi="Times New Roman" w:cs="Times New Roman"/>
          <w:sz w:val="28"/>
          <w:szCs w:val="28"/>
        </w:rPr>
      </w:pPr>
      <w:r w:rsidRPr="000B4349">
        <w:rPr>
          <w:rFonts w:ascii="Times New Roman" w:eastAsia="Times New Roman" w:hAnsi="Times New Roman" w:cs="Times New Roman"/>
          <w:sz w:val="28"/>
          <w:szCs w:val="28"/>
        </w:rPr>
        <w:lastRenderedPageBreak/>
        <w:t xml:space="preserve">продолжить работу по новым технологиям в обучении: проектная деятельность, использование информационно-компьютерных технологий в обучении и подготовке проектов; проведение </w:t>
      </w:r>
      <w:proofErr w:type="spellStart"/>
      <w:r w:rsidRPr="000B4349">
        <w:rPr>
          <w:rFonts w:ascii="Times New Roman" w:eastAsia="Times New Roman" w:hAnsi="Times New Roman" w:cs="Times New Roman"/>
          <w:sz w:val="28"/>
          <w:szCs w:val="28"/>
        </w:rPr>
        <w:t>внутришкольной</w:t>
      </w:r>
      <w:proofErr w:type="spellEnd"/>
      <w:r w:rsidRPr="000B4349">
        <w:rPr>
          <w:rFonts w:ascii="Times New Roman" w:eastAsia="Times New Roman" w:hAnsi="Times New Roman" w:cs="Times New Roman"/>
          <w:sz w:val="28"/>
          <w:szCs w:val="28"/>
        </w:rPr>
        <w:t xml:space="preserve"> конференции.</w:t>
      </w:r>
    </w:p>
    <w:p w:rsidR="005B5772" w:rsidRPr="000B4349" w:rsidRDefault="005B5772" w:rsidP="00A44124">
      <w:pPr>
        <w:spacing w:line="240" w:lineRule="auto"/>
        <w:jc w:val="center"/>
        <w:rPr>
          <w:sz w:val="28"/>
          <w:szCs w:val="28"/>
        </w:rPr>
      </w:pPr>
    </w:p>
    <w:p w:rsidR="0078793B" w:rsidRDefault="0078793B" w:rsidP="00A44124">
      <w:pPr>
        <w:widowControl w:val="0"/>
        <w:suppressAutoHyphens/>
        <w:spacing w:after="0" w:line="240" w:lineRule="auto"/>
        <w:jc w:val="center"/>
        <w:rPr>
          <w:rFonts w:ascii="Times New Roman" w:eastAsia="Times New Roman" w:hAnsi="Times New Roman" w:cs="Times New Roman"/>
          <w:b/>
          <w:sz w:val="28"/>
          <w:szCs w:val="28"/>
          <w:lang w:eastAsia="ar-SA"/>
        </w:rPr>
      </w:pPr>
      <w:r w:rsidRPr="000B4349">
        <w:rPr>
          <w:rFonts w:ascii="Times New Roman" w:eastAsia="Times New Roman" w:hAnsi="Times New Roman" w:cs="Times New Roman"/>
          <w:b/>
          <w:sz w:val="28"/>
          <w:szCs w:val="28"/>
          <w:lang w:eastAsia="ar-SA"/>
        </w:rPr>
        <w:t>КУРСЫ ПОВЫШЕНИЯ КВАЛИФИКАЦИИ</w:t>
      </w:r>
    </w:p>
    <w:p w:rsidR="00827181" w:rsidRPr="000B4349" w:rsidRDefault="00827181" w:rsidP="00A44124">
      <w:pPr>
        <w:widowControl w:val="0"/>
        <w:suppressAutoHyphens/>
        <w:spacing w:after="0" w:line="240" w:lineRule="auto"/>
        <w:jc w:val="center"/>
        <w:rPr>
          <w:rFonts w:ascii="Times New Roman" w:eastAsia="Times New Roman" w:hAnsi="Times New Roman" w:cs="Times New Roman"/>
          <w:b/>
          <w:sz w:val="28"/>
          <w:szCs w:val="28"/>
          <w:lang w:eastAsia="ar-SA"/>
        </w:rPr>
      </w:pPr>
    </w:p>
    <w:p w:rsidR="0078793B" w:rsidRPr="000B4349" w:rsidRDefault="0078793B" w:rsidP="000B4349">
      <w:pPr>
        <w:widowControl w:val="0"/>
        <w:suppressAutoHyphens/>
        <w:spacing w:after="0" w:line="240" w:lineRule="auto"/>
        <w:ind w:firstLine="567"/>
        <w:jc w:val="both"/>
        <w:rPr>
          <w:rFonts w:ascii="Times New Roman" w:eastAsia="Times New Roman" w:hAnsi="Times New Roman" w:cs="Times New Roman"/>
          <w:sz w:val="28"/>
          <w:szCs w:val="28"/>
          <w:lang w:eastAsia="ar-SA"/>
        </w:rPr>
      </w:pPr>
      <w:r w:rsidRPr="000B4349">
        <w:rPr>
          <w:rFonts w:ascii="Times New Roman" w:eastAsia="Times New Roman" w:hAnsi="Times New Roman" w:cs="Times New Roman"/>
          <w:sz w:val="28"/>
          <w:szCs w:val="28"/>
          <w:lang w:eastAsia="ar-SA"/>
        </w:rPr>
        <w:t xml:space="preserve">Для реализации педагогом возможностей непрерывного образования, самостоятельного конструирования индивидуального образовательного маршрута повышения квалификации с учётом своих профессиональных потребностей, согласованных с потребностями образовательного учреждения, и выбора наиболее приемлемых для себя сроков его прохождения, используются ресурсы накопительной системы повышения квалификации. </w:t>
      </w:r>
    </w:p>
    <w:p w:rsidR="0078793B" w:rsidRDefault="0078793B" w:rsidP="000B4349">
      <w:pPr>
        <w:widowControl w:val="0"/>
        <w:suppressAutoHyphens/>
        <w:spacing w:after="0" w:line="240" w:lineRule="auto"/>
        <w:ind w:firstLine="567"/>
        <w:jc w:val="both"/>
        <w:rPr>
          <w:rFonts w:ascii="Times New Roman" w:eastAsia="Times New Roman" w:hAnsi="Times New Roman" w:cs="Times New Roman"/>
          <w:sz w:val="28"/>
          <w:szCs w:val="28"/>
          <w:lang w:eastAsia="ar-SA"/>
        </w:rPr>
      </w:pPr>
      <w:r w:rsidRPr="000B4349">
        <w:rPr>
          <w:rFonts w:ascii="Times New Roman" w:eastAsia="Times New Roman" w:hAnsi="Times New Roman" w:cs="Times New Roman"/>
          <w:sz w:val="28"/>
          <w:szCs w:val="28"/>
          <w:lang w:eastAsia="ar-SA"/>
        </w:rPr>
        <w:t xml:space="preserve">В 2017-2018 учебном году курсы повышения квалификации прошли всего </w:t>
      </w:r>
      <w:r w:rsidR="00CB7659">
        <w:rPr>
          <w:rFonts w:ascii="Times New Roman" w:eastAsia="Times New Roman" w:hAnsi="Times New Roman" w:cs="Times New Roman"/>
          <w:b/>
          <w:sz w:val="28"/>
          <w:szCs w:val="28"/>
          <w:lang w:eastAsia="ar-SA"/>
        </w:rPr>
        <w:t>7</w:t>
      </w:r>
      <w:r w:rsidR="00054642" w:rsidRPr="000B4349">
        <w:rPr>
          <w:rFonts w:ascii="Times New Roman" w:eastAsia="Times New Roman" w:hAnsi="Times New Roman" w:cs="Times New Roman"/>
          <w:b/>
          <w:sz w:val="28"/>
          <w:szCs w:val="28"/>
          <w:lang w:eastAsia="ar-SA"/>
        </w:rPr>
        <w:t xml:space="preserve"> </w:t>
      </w:r>
      <w:r w:rsidRPr="000B4349">
        <w:rPr>
          <w:rFonts w:ascii="Times New Roman" w:eastAsia="Times New Roman" w:hAnsi="Times New Roman" w:cs="Times New Roman"/>
          <w:b/>
          <w:sz w:val="28"/>
          <w:szCs w:val="28"/>
          <w:lang w:eastAsia="ar-SA"/>
        </w:rPr>
        <w:t>человек</w:t>
      </w:r>
      <w:r w:rsidRPr="000B4349">
        <w:rPr>
          <w:rFonts w:ascii="Times New Roman" w:eastAsia="Times New Roman" w:hAnsi="Times New Roman" w:cs="Times New Roman"/>
          <w:sz w:val="28"/>
          <w:szCs w:val="28"/>
          <w:lang w:eastAsia="ar-SA"/>
        </w:rPr>
        <w:t>:</w:t>
      </w:r>
    </w:p>
    <w:p w:rsidR="00CB7659" w:rsidRDefault="00CB7659" w:rsidP="00CB7659">
      <w:pPr>
        <w:widowControl w:val="0"/>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1. </w:t>
      </w:r>
      <w:proofErr w:type="spellStart"/>
      <w:r w:rsidRPr="00CB7659">
        <w:rPr>
          <w:rFonts w:ascii="Times New Roman" w:eastAsia="Times New Roman" w:hAnsi="Times New Roman" w:cs="Times New Roman"/>
          <w:sz w:val="28"/>
          <w:szCs w:val="28"/>
          <w:lang w:eastAsia="ar-SA"/>
        </w:rPr>
        <w:t>Мевланова</w:t>
      </w:r>
      <w:proofErr w:type="spellEnd"/>
      <w:r w:rsidRPr="00CB7659">
        <w:rPr>
          <w:rFonts w:ascii="Times New Roman" w:eastAsia="Times New Roman" w:hAnsi="Times New Roman" w:cs="Times New Roman"/>
          <w:sz w:val="28"/>
          <w:szCs w:val="28"/>
          <w:lang w:eastAsia="ar-SA"/>
        </w:rPr>
        <w:t xml:space="preserve"> </w:t>
      </w:r>
      <w:proofErr w:type="spellStart"/>
      <w:r w:rsidRPr="00CB7659">
        <w:rPr>
          <w:rFonts w:ascii="Times New Roman" w:eastAsia="Times New Roman" w:hAnsi="Times New Roman" w:cs="Times New Roman"/>
          <w:sz w:val="28"/>
          <w:szCs w:val="28"/>
          <w:lang w:eastAsia="ar-SA"/>
        </w:rPr>
        <w:t>Г.Г.</w:t>
      </w:r>
      <w:r>
        <w:rPr>
          <w:rFonts w:ascii="Times New Roman" w:eastAsia="Times New Roman" w:hAnsi="Times New Roman" w:cs="Times New Roman"/>
          <w:sz w:val="28"/>
          <w:szCs w:val="28"/>
          <w:lang w:eastAsia="ar-SA"/>
        </w:rPr>
        <w:t>-заместитель</w:t>
      </w:r>
      <w:proofErr w:type="spellEnd"/>
      <w:r>
        <w:rPr>
          <w:rFonts w:ascii="Times New Roman" w:eastAsia="Times New Roman" w:hAnsi="Times New Roman" w:cs="Times New Roman"/>
          <w:sz w:val="28"/>
          <w:szCs w:val="28"/>
          <w:lang w:eastAsia="ar-SA"/>
        </w:rPr>
        <w:t xml:space="preserve"> директора по УВР в старших классах.</w:t>
      </w:r>
    </w:p>
    <w:p w:rsidR="00CB7659" w:rsidRPr="00CB7659" w:rsidRDefault="00CB7659" w:rsidP="00CB7659">
      <w:pPr>
        <w:widowControl w:val="0"/>
        <w:suppressAutoHyphens/>
        <w:spacing w:after="0" w:line="240" w:lineRule="auto"/>
        <w:rPr>
          <w:rFonts w:ascii="Times New Roman" w:eastAsia="Times New Roman" w:hAnsi="Times New Roman" w:cs="Times New Roman"/>
          <w:sz w:val="28"/>
          <w:szCs w:val="28"/>
          <w:lang w:eastAsia="ar-SA"/>
        </w:rPr>
      </w:pPr>
    </w:p>
    <w:p w:rsidR="0078793B" w:rsidRDefault="00CB7659" w:rsidP="00CB7659">
      <w:pPr>
        <w:tabs>
          <w:tab w:val="left" w:pos="5940"/>
        </w:tabs>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2.  </w:t>
      </w:r>
      <w:r w:rsidR="0078793B" w:rsidRPr="000B4349">
        <w:rPr>
          <w:rFonts w:ascii="Times New Roman" w:hAnsi="Times New Roman" w:cs="Times New Roman"/>
          <w:bCs/>
          <w:sz w:val="28"/>
          <w:szCs w:val="28"/>
        </w:rPr>
        <w:t xml:space="preserve">Учителя </w:t>
      </w:r>
      <w:r w:rsidR="00BB25F8" w:rsidRPr="000B4349">
        <w:rPr>
          <w:rFonts w:ascii="Times New Roman" w:hAnsi="Times New Roman" w:cs="Times New Roman"/>
          <w:bCs/>
          <w:sz w:val="28"/>
          <w:szCs w:val="28"/>
        </w:rPr>
        <w:t>русского языка и литературы</w:t>
      </w:r>
      <w:r w:rsidR="0078793B" w:rsidRPr="000B4349">
        <w:rPr>
          <w:rFonts w:ascii="Times New Roman" w:hAnsi="Times New Roman" w:cs="Times New Roman"/>
          <w:bCs/>
          <w:sz w:val="28"/>
          <w:szCs w:val="28"/>
        </w:rPr>
        <w:t xml:space="preserve"> –</w:t>
      </w:r>
      <w:r w:rsidR="00BB25F8" w:rsidRPr="000B4349">
        <w:rPr>
          <w:rFonts w:ascii="Times New Roman" w:hAnsi="Times New Roman" w:cs="Times New Roman"/>
          <w:bCs/>
          <w:sz w:val="28"/>
          <w:szCs w:val="28"/>
        </w:rPr>
        <w:t>3</w:t>
      </w:r>
      <w:r w:rsidR="0078793B" w:rsidRPr="000B4349">
        <w:rPr>
          <w:rFonts w:ascii="Times New Roman" w:hAnsi="Times New Roman" w:cs="Times New Roman"/>
          <w:b/>
          <w:bCs/>
          <w:sz w:val="28"/>
          <w:szCs w:val="28"/>
        </w:rPr>
        <w:t xml:space="preserve"> человека</w:t>
      </w:r>
      <w:r w:rsidR="00BB25F8" w:rsidRPr="000B4349">
        <w:rPr>
          <w:rFonts w:ascii="Times New Roman" w:hAnsi="Times New Roman" w:cs="Times New Roman"/>
          <w:b/>
          <w:bCs/>
          <w:sz w:val="28"/>
          <w:szCs w:val="28"/>
        </w:rPr>
        <w:t xml:space="preserve"> (Алиева З.Ш., </w:t>
      </w:r>
      <w:r>
        <w:rPr>
          <w:rFonts w:ascii="Times New Roman" w:hAnsi="Times New Roman" w:cs="Times New Roman"/>
          <w:b/>
          <w:bCs/>
          <w:sz w:val="28"/>
          <w:szCs w:val="28"/>
        </w:rPr>
        <w:t xml:space="preserve">     </w:t>
      </w:r>
      <w:proofErr w:type="spellStart"/>
      <w:r w:rsidR="00BB25F8" w:rsidRPr="000B4349">
        <w:rPr>
          <w:rFonts w:ascii="Times New Roman" w:hAnsi="Times New Roman" w:cs="Times New Roman"/>
          <w:b/>
          <w:bCs/>
          <w:sz w:val="28"/>
          <w:szCs w:val="28"/>
        </w:rPr>
        <w:t>Шихгаибова</w:t>
      </w:r>
      <w:proofErr w:type="spellEnd"/>
      <w:r w:rsidR="00BB25F8" w:rsidRPr="000B4349">
        <w:rPr>
          <w:rFonts w:ascii="Times New Roman" w:hAnsi="Times New Roman" w:cs="Times New Roman"/>
          <w:b/>
          <w:bCs/>
          <w:sz w:val="28"/>
          <w:szCs w:val="28"/>
        </w:rPr>
        <w:t xml:space="preserve"> Д.Ж., </w:t>
      </w:r>
      <w:proofErr w:type="spellStart"/>
      <w:r w:rsidR="00BB25F8" w:rsidRPr="000B4349">
        <w:rPr>
          <w:rFonts w:ascii="Times New Roman" w:hAnsi="Times New Roman" w:cs="Times New Roman"/>
          <w:b/>
          <w:bCs/>
          <w:sz w:val="28"/>
          <w:szCs w:val="28"/>
        </w:rPr>
        <w:t>Качаева</w:t>
      </w:r>
      <w:proofErr w:type="spellEnd"/>
      <w:r w:rsidR="00BB25F8" w:rsidRPr="000B4349">
        <w:rPr>
          <w:rFonts w:ascii="Times New Roman" w:hAnsi="Times New Roman" w:cs="Times New Roman"/>
          <w:b/>
          <w:bCs/>
          <w:sz w:val="28"/>
          <w:szCs w:val="28"/>
        </w:rPr>
        <w:t xml:space="preserve"> Д.Ф.)</w:t>
      </w:r>
      <w:r w:rsidR="0078793B" w:rsidRPr="000B4349">
        <w:rPr>
          <w:rFonts w:ascii="Times New Roman" w:hAnsi="Times New Roman" w:cs="Times New Roman"/>
          <w:bCs/>
          <w:sz w:val="28"/>
          <w:szCs w:val="28"/>
        </w:rPr>
        <w:t xml:space="preserve"> –по теме «</w:t>
      </w:r>
      <w:r w:rsidR="005A73EE" w:rsidRPr="000B4349">
        <w:rPr>
          <w:rFonts w:ascii="Times New Roman" w:hAnsi="Times New Roman" w:cs="Times New Roman"/>
          <w:bCs/>
          <w:sz w:val="28"/>
          <w:szCs w:val="28"/>
        </w:rPr>
        <w:t>Реализация ФГОС</w:t>
      </w:r>
      <w:r w:rsidR="00207A69" w:rsidRPr="000B4349">
        <w:rPr>
          <w:rFonts w:ascii="Times New Roman" w:hAnsi="Times New Roman" w:cs="Times New Roman"/>
          <w:bCs/>
          <w:sz w:val="28"/>
          <w:szCs w:val="28"/>
        </w:rPr>
        <w:t xml:space="preserve"> </w:t>
      </w:r>
      <w:r w:rsidR="005A73EE" w:rsidRPr="000B4349">
        <w:rPr>
          <w:rFonts w:ascii="Times New Roman" w:hAnsi="Times New Roman" w:cs="Times New Roman"/>
          <w:bCs/>
          <w:sz w:val="28"/>
          <w:szCs w:val="28"/>
        </w:rPr>
        <w:t>основного общего образования</w:t>
      </w:r>
      <w:r w:rsidR="00207A69" w:rsidRPr="000B4349">
        <w:rPr>
          <w:rFonts w:ascii="Times New Roman" w:hAnsi="Times New Roman" w:cs="Times New Roman"/>
          <w:bCs/>
          <w:sz w:val="28"/>
          <w:szCs w:val="28"/>
        </w:rPr>
        <w:t xml:space="preserve"> </w:t>
      </w:r>
      <w:r w:rsidR="005A73EE" w:rsidRPr="000B4349">
        <w:rPr>
          <w:rFonts w:ascii="Times New Roman" w:hAnsi="Times New Roman" w:cs="Times New Roman"/>
          <w:bCs/>
          <w:sz w:val="28"/>
          <w:szCs w:val="28"/>
        </w:rPr>
        <w:t xml:space="preserve">при обучении </w:t>
      </w:r>
      <w:r w:rsidR="00054642" w:rsidRPr="000B4349">
        <w:rPr>
          <w:rFonts w:ascii="Times New Roman" w:hAnsi="Times New Roman" w:cs="Times New Roman"/>
          <w:bCs/>
          <w:sz w:val="28"/>
          <w:szCs w:val="28"/>
        </w:rPr>
        <w:t>русскому языку и литературе».</w:t>
      </w:r>
    </w:p>
    <w:p w:rsidR="00CB7659" w:rsidRPr="000B4349" w:rsidRDefault="00CB7659" w:rsidP="00CB7659">
      <w:pPr>
        <w:tabs>
          <w:tab w:val="left" w:pos="5940"/>
        </w:tabs>
        <w:spacing w:after="0" w:line="240" w:lineRule="auto"/>
        <w:rPr>
          <w:rFonts w:ascii="Times New Roman" w:hAnsi="Times New Roman" w:cs="Times New Roman"/>
          <w:bCs/>
          <w:sz w:val="28"/>
          <w:szCs w:val="28"/>
        </w:rPr>
      </w:pPr>
    </w:p>
    <w:p w:rsidR="0078793B" w:rsidRPr="00CB7659" w:rsidRDefault="00CB7659" w:rsidP="00CB7659">
      <w:pPr>
        <w:tabs>
          <w:tab w:val="left" w:pos="5940"/>
        </w:tabs>
        <w:spacing w:after="0" w:line="240" w:lineRule="auto"/>
        <w:ind w:left="360"/>
        <w:rPr>
          <w:rFonts w:ascii="Times New Roman" w:hAnsi="Times New Roman" w:cs="Times New Roman"/>
          <w:bCs/>
          <w:sz w:val="28"/>
          <w:szCs w:val="28"/>
        </w:rPr>
      </w:pPr>
      <w:r>
        <w:rPr>
          <w:rFonts w:ascii="Times New Roman" w:hAnsi="Times New Roman" w:cs="Times New Roman"/>
          <w:bCs/>
          <w:sz w:val="28"/>
          <w:szCs w:val="28"/>
        </w:rPr>
        <w:t>3.</w:t>
      </w:r>
      <w:r w:rsidRPr="00CB7659">
        <w:rPr>
          <w:rFonts w:ascii="Times New Roman" w:hAnsi="Times New Roman" w:cs="Times New Roman"/>
          <w:bCs/>
          <w:sz w:val="28"/>
          <w:szCs w:val="28"/>
        </w:rPr>
        <w:t xml:space="preserve">  </w:t>
      </w:r>
      <w:r w:rsidR="0078793B" w:rsidRPr="00CB7659">
        <w:rPr>
          <w:rFonts w:ascii="Times New Roman" w:hAnsi="Times New Roman" w:cs="Times New Roman"/>
          <w:bCs/>
          <w:sz w:val="28"/>
          <w:szCs w:val="28"/>
        </w:rPr>
        <w:t>Учител</w:t>
      </w:r>
      <w:r w:rsidR="00BB25F8" w:rsidRPr="00CB7659">
        <w:rPr>
          <w:rFonts w:ascii="Times New Roman" w:hAnsi="Times New Roman" w:cs="Times New Roman"/>
          <w:bCs/>
          <w:sz w:val="28"/>
          <w:szCs w:val="28"/>
        </w:rPr>
        <w:t>я</w:t>
      </w:r>
      <w:r w:rsidR="0078793B" w:rsidRPr="00CB7659">
        <w:rPr>
          <w:rFonts w:ascii="Times New Roman" w:hAnsi="Times New Roman" w:cs="Times New Roman"/>
          <w:bCs/>
          <w:sz w:val="28"/>
          <w:szCs w:val="28"/>
        </w:rPr>
        <w:t xml:space="preserve"> </w:t>
      </w:r>
      <w:r w:rsidR="00BB25F8" w:rsidRPr="00CB7659">
        <w:rPr>
          <w:rFonts w:ascii="Times New Roman" w:hAnsi="Times New Roman" w:cs="Times New Roman"/>
          <w:bCs/>
          <w:sz w:val="28"/>
          <w:szCs w:val="28"/>
        </w:rPr>
        <w:t>английского языка</w:t>
      </w:r>
      <w:r w:rsidR="0078793B" w:rsidRPr="00CB7659">
        <w:rPr>
          <w:rFonts w:ascii="Times New Roman" w:hAnsi="Times New Roman" w:cs="Times New Roman"/>
          <w:bCs/>
          <w:sz w:val="28"/>
          <w:szCs w:val="28"/>
        </w:rPr>
        <w:t xml:space="preserve"> – </w:t>
      </w:r>
      <w:r w:rsidR="00BB25F8" w:rsidRPr="00CB7659">
        <w:rPr>
          <w:rFonts w:ascii="Times New Roman" w:hAnsi="Times New Roman" w:cs="Times New Roman"/>
          <w:b/>
          <w:bCs/>
          <w:sz w:val="28"/>
          <w:szCs w:val="28"/>
        </w:rPr>
        <w:t>3</w:t>
      </w:r>
      <w:r w:rsidR="0078793B" w:rsidRPr="00CB7659">
        <w:rPr>
          <w:rFonts w:ascii="Times New Roman" w:hAnsi="Times New Roman" w:cs="Times New Roman"/>
          <w:b/>
          <w:bCs/>
          <w:sz w:val="28"/>
          <w:szCs w:val="28"/>
        </w:rPr>
        <w:t>человек</w:t>
      </w:r>
      <w:r w:rsidR="00BB25F8" w:rsidRPr="00CB7659">
        <w:rPr>
          <w:rFonts w:ascii="Times New Roman" w:hAnsi="Times New Roman" w:cs="Times New Roman"/>
          <w:b/>
          <w:bCs/>
          <w:sz w:val="28"/>
          <w:szCs w:val="28"/>
        </w:rPr>
        <w:t>а (</w:t>
      </w:r>
      <w:proofErr w:type="spellStart"/>
      <w:r w:rsidR="00BB25F8" w:rsidRPr="00CB7659">
        <w:rPr>
          <w:rFonts w:ascii="Times New Roman" w:hAnsi="Times New Roman" w:cs="Times New Roman"/>
          <w:b/>
          <w:bCs/>
          <w:sz w:val="28"/>
          <w:szCs w:val="28"/>
        </w:rPr>
        <w:t>Магарамова</w:t>
      </w:r>
      <w:proofErr w:type="spellEnd"/>
      <w:r w:rsidR="00BB25F8" w:rsidRPr="00CB7659">
        <w:rPr>
          <w:rFonts w:ascii="Times New Roman" w:hAnsi="Times New Roman" w:cs="Times New Roman"/>
          <w:b/>
          <w:bCs/>
          <w:sz w:val="28"/>
          <w:szCs w:val="28"/>
        </w:rPr>
        <w:t xml:space="preserve"> А.К., </w:t>
      </w:r>
      <w:proofErr w:type="spellStart"/>
      <w:r w:rsidR="00BB25F8" w:rsidRPr="00CB7659">
        <w:rPr>
          <w:rFonts w:ascii="Times New Roman" w:hAnsi="Times New Roman" w:cs="Times New Roman"/>
          <w:b/>
          <w:bCs/>
          <w:sz w:val="28"/>
          <w:szCs w:val="28"/>
        </w:rPr>
        <w:t>Тагирбекова</w:t>
      </w:r>
      <w:proofErr w:type="spellEnd"/>
      <w:r w:rsidR="00BB25F8" w:rsidRPr="00CB7659">
        <w:rPr>
          <w:rFonts w:ascii="Times New Roman" w:hAnsi="Times New Roman" w:cs="Times New Roman"/>
          <w:b/>
          <w:bCs/>
          <w:sz w:val="28"/>
          <w:szCs w:val="28"/>
        </w:rPr>
        <w:t xml:space="preserve"> Р.М., </w:t>
      </w:r>
      <w:proofErr w:type="spellStart"/>
      <w:r w:rsidR="00BB25F8" w:rsidRPr="00CB7659">
        <w:rPr>
          <w:rFonts w:ascii="Times New Roman" w:hAnsi="Times New Roman" w:cs="Times New Roman"/>
          <w:b/>
          <w:bCs/>
          <w:sz w:val="28"/>
          <w:szCs w:val="28"/>
        </w:rPr>
        <w:t>Демишова</w:t>
      </w:r>
      <w:proofErr w:type="spellEnd"/>
      <w:r w:rsidR="00BB25F8" w:rsidRPr="00CB7659">
        <w:rPr>
          <w:rFonts w:ascii="Times New Roman" w:hAnsi="Times New Roman" w:cs="Times New Roman"/>
          <w:b/>
          <w:bCs/>
          <w:sz w:val="28"/>
          <w:szCs w:val="28"/>
        </w:rPr>
        <w:t xml:space="preserve"> Д.Т.)</w:t>
      </w:r>
      <w:r w:rsidR="0078793B" w:rsidRPr="00CB7659">
        <w:rPr>
          <w:rFonts w:ascii="Times New Roman" w:hAnsi="Times New Roman" w:cs="Times New Roman"/>
          <w:bCs/>
          <w:sz w:val="28"/>
          <w:szCs w:val="28"/>
        </w:rPr>
        <w:t xml:space="preserve">  по теме «</w:t>
      </w:r>
      <w:r w:rsidR="002D4F19" w:rsidRPr="00CB7659">
        <w:rPr>
          <w:rFonts w:ascii="Times New Roman" w:hAnsi="Times New Roman" w:cs="Times New Roman"/>
          <w:bCs/>
          <w:sz w:val="28"/>
          <w:szCs w:val="28"/>
        </w:rPr>
        <w:t>Реализация ФГОС основного общего образования при обучении английскому языку</w:t>
      </w:r>
      <w:r w:rsidR="0078793B" w:rsidRPr="00CB7659">
        <w:rPr>
          <w:rFonts w:ascii="Times New Roman" w:hAnsi="Times New Roman" w:cs="Times New Roman"/>
          <w:bCs/>
          <w:sz w:val="28"/>
          <w:szCs w:val="28"/>
        </w:rPr>
        <w:t>».</w:t>
      </w:r>
    </w:p>
    <w:p w:rsidR="00BB25F8" w:rsidRPr="000B4349" w:rsidRDefault="00BB25F8" w:rsidP="00CB7659">
      <w:pPr>
        <w:widowControl w:val="0"/>
        <w:suppressAutoHyphens/>
        <w:spacing w:after="0" w:line="240" w:lineRule="auto"/>
        <w:ind w:left="360"/>
        <w:rPr>
          <w:rFonts w:ascii="Times New Roman" w:eastAsia="Times New Roman" w:hAnsi="Times New Roman" w:cs="Times New Roman"/>
          <w:b/>
          <w:sz w:val="28"/>
          <w:szCs w:val="28"/>
          <w:lang w:eastAsia="ar-SA"/>
        </w:rPr>
      </w:pPr>
    </w:p>
    <w:p w:rsidR="00BB25F8" w:rsidRDefault="00BB25F8" w:rsidP="00A44124">
      <w:pPr>
        <w:widowControl w:val="0"/>
        <w:suppressAutoHyphens/>
        <w:spacing w:after="0" w:line="240" w:lineRule="auto"/>
        <w:ind w:left="360"/>
        <w:jc w:val="center"/>
        <w:rPr>
          <w:rFonts w:ascii="Times New Roman" w:eastAsia="Times New Roman" w:hAnsi="Times New Roman" w:cs="Times New Roman"/>
          <w:b/>
          <w:sz w:val="24"/>
          <w:szCs w:val="24"/>
          <w:lang w:eastAsia="ar-SA"/>
        </w:rPr>
      </w:pPr>
      <w:r w:rsidRPr="00BB25F8">
        <w:rPr>
          <w:rFonts w:ascii="Times New Roman" w:eastAsia="Times New Roman" w:hAnsi="Times New Roman" w:cs="Times New Roman"/>
          <w:b/>
          <w:sz w:val="24"/>
          <w:szCs w:val="24"/>
          <w:lang w:eastAsia="ar-SA"/>
        </w:rPr>
        <w:t>ПРОФЕССИОНАЛЬНАЯ АКТИВНОСТЬ ПЕДАГОГОВ</w:t>
      </w:r>
    </w:p>
    <w:p w:rsidR="002D4F19" w:rsidRPr="00BB25F8" w:rsidRDefault="002D4F19" w:rsidP="00A44124">
      <w:pPr>
        <w:widowControl w:val="0"/>
        <w:suppressAutoHyphens/>
        <w:spacing w:after="0" w:line="240" w:lineRule="auto"/>
        <w:ind w:left="360"/>
        <w:jc w:val="center"/>
        <w:rPr>
          <w:rFonts w:ascii="Times New Roman" w:eastAsia="Times New Roman" w:hAnsi="Times New Roman" w:cs="Times New Roman"/>
          <w:b/>
          <w:sz w:val="24"/>
          <w:szCs w:val="24"/>
          <w:lang w:eastAsia="ar-SA"/>
        </w:rPr>
      </w:pPr>
    </w:p>
    <w:p w:rsidR="00BB25F8" w:rsidRPr="000B4349" w:rsidRDefault="002D4F19" w:rsidP="000B4349">
      <w:pPr>
        <w:widowControl w:val="0"/>
        <w:suppressAutoHyphens/>
        <w:spacing w:after="0" w:line="240" w:lineRule="auto"/>
        <w:ind w:left="36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BB25F8" w:rsidRPr="000B4349">
        <w:rPr>
          <w:rFonts w:ascii="Times New Roman" w:eastAsia="Times New Roman" w:hAnsi="Times New Roman" w:cs="Times New Roman"/>
          <w:sz w:val="28"/>
          <w:szCs w:val="28"/>
          <w:lang w:eastAsia="ar-SA"/>
        </w:rPr>
        <w:t>Участие педагогов школы в 201</w:t>
      </w:r>
      <w:r w:rsidR="00054642" w:rsidRPr="000B4349">
        <w:rPr>
          <w:rFonts w:ascii="Times New Roman" w:eastAsia="Times New Roman" w:hAnsi="Times New Roman" w:cs="Times New Roman"/>
          <w:sz w:val="28"/>
          <w:szCs w:val="28"/>
          <w:lang w:eastAsia="ar-SA"/>
        </w:rPr>
        <w:t>7</w:t>
      </w:r>
      <w:r w:rsidR="00BB25F8" w:rsidRPr="000B4349">
        <w:rPr>
          <w:rFonts w:ascii="Times New Roman" w:eastAsia="Times New Roman" w:hAnsi="Times New Roman" w:cs="Times New Roman"/>
          <w:sz w:val="28"/>
          <w:szCs w:val="28"/>
          <w:lang w:eastAsia="ar-SA"/>
        </w:rPr>
        <w:t>-201</w:t>
      </w:r>
      <w:r w:rsidR="00054642" w:rsidRPr="000B4349">
        <w:rPr>
          <w:rFonts w:ascii="Times New Roman" w:eastAsia="Times New Roman" w:hAnsi="Times New Roman" w:cs="Times New Roman"/>
          <w:sz w:val="28"/>
          <w:szCs w:val="28"/>
          <w:lang w:eastAsia="ar-SA"/>
        </w:rPr>
        <w:t>8</w:t>
      </w:r>
      <w:r w:rsidR="00BB25F8" w:rsidRPr="000B4349">
        <w:rPr>
          <w:rFonts w:ascii="Times New Roman" w:eastAsia="Times New Roman" w:hAnsi="Times New Roman" w:cs="Times New Roman"/>
          <w:sz w:val="28"/>
          <w:szCs w:val="28"/>
          <w:lang w:eastAsia="ar-SA"/>
        </w:rPr>
        <w:t xml:space="preserve"> учебном году в профессиональных конкурсах и мероприятиях по презентации педагогического опыта и мастерства значительно увеличилось, что является следствием плановой работы по подготовке к аттестации, распространению опыта работы, а также потребностью получить внешнюю оценку работы.</w:t>
      </w:r>
    </w:p>
    <w:p w:rsidR="00BB25F8" w:rsidRPr="000B4349" w:rsidRDefault="00BB25F8" w:rsidP="000B4349">
      <w:pPr>
        <w:widowControl w:val="0"/>
        <w:suppressAutoHyphens/>
        <w:spacing w:after="0" w:line="240" w:lineRule="auto"/>
        <w:ind w:left="360"/>
        <w:jc w:val="both"/>
        <w:rPr>
          <w:rFonts w:ascii="Times New Roman" w:eastAsia="Times New Roman" w:hAnsi="Times New Roman" w:cs="Times New Roman"/>
          <w:sz w:val="28"/>
          <w:szCs w:val="28"/>
          <w:lang w:eastAsia="ar-SA"/>
        </w:rPr>
      </w:pPr>
      <w:r w:rsidRPr="000B4349">
        <w:rPr>
          <w:rFonts w:ascii="Times New Roman" w:eastAsia="Times New Roman" w:hAnsi="Times New Roman" w:cs="Times New Roman"/>
          <w:sz w:val="28"/>
          <w:szCs w:val="28"/>
          <w:lang w:eastAsia="ar-SA"/>
        </w:rPr>
        <w:t xml:space="preserve">Считаю, эффективным является опыт стимулирования активного участия педагогов в конкурсах, </w:t>
      </w:r>
      <w:proofErr w:type="spellStart"/>
      <w:r w:rsidRPr="000B4349">
        <w:rPr>
          <w:rFonts w:ascii="Times New Roman" w:eastAsia="Times New Roman" w:hAnsi="Times New Roman" w:cs="Times New Roman"/>
          <w:sz w:val="28"/>
          <w:szCs w:val="28"/>
          <w:lang w:eastAsia="ar-SA"/>
        </w:rPr>
        <w:t>вебинарах</w:t>
      </w:r>
      <w:proofErr w:type="spellEnd"/>
      <w:r w:rsidRPr="000B4349">
        <w:rPr>
          <w:rFonts w:ascii="Times New Roman" w:eastAsia="Times New Roman" w:hAnsi="Times New Roman" w:cs="Times New Roman"/>
          <w:sz w:val="28"/>
          <w:szCs w:val="28"/>
          <w:lang w:eastAsia="ar-SA"/>
        </w:rPr>
        <w:t xml:space="preserve">, конференциях, обсуждениях различных проектов и выполнение требования обязательности и периодичности участия всех и каждого в таких мероприятиях, как подтверждение квалификации и обмена опытом. </w:t>
      </w:r>
    </w:p>
    <w:p w:rsidR="00BB25F8" w:rsidRPr="000B4349" w:rsidRDefault="00BB25F8" w:rsidP="000B4349">
      <w:pPr>
        <w:widowControl w:val="0"/>
        <w:suppressAutoHyphens/>
        <w:spacing w:after="0" w:line="240" w:lineRule="auto"/>
        <w:ind w:left="360"/>
        <w:jc w:val="both"/>
        <w:rPr>
          <w:rFonts w:ascii="Times New Roman" w:eastAsia="Times New Roman" w:hAnsi="Times New Roman" w:cs="Times New Roman"/>
          <w:sz w:val="28"/>
          <w:szCs w:val="28"/>
          <w:lang w:eastAsia="ar-SA"/>
        </w:rPr>
      </w:pPr>
      <w:r w:rsidRPr="000B4349">
        <w:rPr>
          <w:rFonts w:ascii="Times New Roman" w:eastAsia="Times New Roman" w:hAnsi="Times New Roman" w:cs="Times New Roman"/>
          <w:sz w:val="28"/>
          <w:szCs w:val="28"/>
          <w:lang w:eastAsia="ar-SA"/>
        </w:rPr>
        <w:t xml:space="preserve">В течение учебного года педагоги школы с целью обобщения и распространения передового педагогического опыта успешно участвовали в мероприятиях и </w:t>
      </w:r>
      <w:r w:rsidRPr="000B4349">
        <w:rPr>
          <w:rFonts w:ascii="Times New Roman" w:eastAsia="Times New Roman" w:hAnsi="Times New Roman" w:cs="Times New Roman"/>
          <w:iCs/>
          <w:sz w:val="28"/>
          <w:szCs w:val="28"/>
          <w:lang w:eastAsia="ar-SA"/>
        </w:rPr>
        <w:t xml:space="preserve">конкурсах </w:t>
      </w:r>
      <w:r w:rsidRPr="000B4349">
        <w:rPr>
          <w:rFonts w:ascii="Times New Roman" w:eastAsia="Times New Roman" w:hAnsi="Times New Roman" w:cs="Times New Roman"/>
          <w:sz w:val="28"/>
          <w:szCs w:val="28"/>
          <w:lang w:eastAsia="ar-SA"/>
        </w:rPr>
        <w:t>различного уровня.</w:t>
      </w:r>
    </w:p>
    <w:p w:rsidR="00BB25F8" w:rsidRPr="000B4349" w:rsidRDefault="00182CA1" w:rsidP="000B4349">
      <w:pPr>
        <w:widowControl w:val="0"/>
        <w:suppressAutoHyphens/>
        <w:spacing w:after="0" w:line="240" w:lineRule="auto"/>
        <w:ind w:left="360"/>
        <w:jc w:val="both"/>
        <w:rPr>
          <w:color w:val="000000"/>
          <w:sz w:val="28"/>
          <w:szCs w:val="28"/>
        </w:rPr>
      </w:pPr>
      <w:r w:rsidRPr="000B4349">
        <w:rPr>
          <w:rFonts w:ascii="Times New Roman" w:eastAsia="Times New Roman" w:hAnsi="Times New Roman" w:cs="Times New Roman"/>
          <w:sz w:val="28"/>
          <w:szCs w:val="28"/>
          <w:lang w:eastAsia="ar-SA"/>
        </w:rPr>
        <w:t xml:space="preserve">       </w:t>
      </w:r>
      <w:r w:rsidR="00BB25F8" w:rsidRPr="000B4349">
        <w:rPr>
          <w:rFonts w:ascii="Times New Roman" w:eastAsia="Times New Roman" w:hAnsi="Times New Roman" w:cs="Times New Roman"/>
          <w:sz w:val="28"/>
          <w:szCs w:val="28"/>
          <w:lang w:eastAsia="ar-SA"/>
        </w:rPr>
        <w:t xml:space="preserve">Молодой учитель  – Мирзоева </w:t>
      </w:r>
      <w:proofErr w:type="spellStart"/>
      <w:r w:rsidR="00BB25F8" w:rsidRPr="000B4349">
        <w:rPr>
          <w:rFonts w:ascii="Times New Roman" w:eastAsia="Times New Roman" w:hAnsi="Times New Roman" w:cs="Times New Roman"/>
          <w:sz w:val="28"/>
          <w:szCs w:val="28"/>
          <w:lang w:eastAsia="ar-SA"/>
        </w:rPr>
        <w:t>Ференгиз</w:t>
      </w:r>
      <w:proofErr w:type="spellEnd"/>
      <w:r w:rsidR="00BB25F8" w:rsidRPr="000B4349">
        <w:rPr>
          <w:rFonts w:ascii="Times New Roman" w:eastAsia="Times New Roman" w:hAnsi="Times New Roman" w:cs="Times New Roman"/>
          <w:sz w:val="28"/>
          <w:szCs w:val="28"/>
          <w:lang w:eastAsia="ar-SA"/>
        </w:rPr>
        <w:t xml:space="preserve"> </w:t>
      </w:r>
      <w:proofErr w:type="spellStart"/>
      <w:r w:rsidR="00BB25F8" w:rsidRPr="000B4349">
        <w:rPr>
          <w:rFonts w:ascii="Times New Roman" w:eastAsia="Times New Roman" w:hAnsi="Times New Roman" w:cs="Times New Roman"/>
          <w:sz w:val="28"/>
          <w:szCs w:val="28"/>
          <w:lang w:eastAsia="ar-SA"/>
        </w:rPr>
        <w:t>Сулетдиновна</w:t>
      </w:r>
      <w:proofErr w:type="spellEnd"/>
      <w:r w:rsidR="00BB25F8" w:rsidRPr="000B4349">
        <w:rPr>
          <w:rFonts w:ascii="Times New Roman" w:eastAsia="Times New Roman" w:hAnsi="Times New Roman" w:cs="Times New Roman"/>
          <w:sz w:val="28"/>
          <w:szCs w:val="28"/>
          <w:lang w:eastAsia="ar-SA"/>
        </w:rPr>
        <w:t xml:space="preserve"> – учитель истории стала </w:t>
      </w:r>
      <w:r w:rsidR="00BB25F8" w:rsidRPr="000B4349">
        <w:rPr>
          <w:rFonts w:ascii="Times New Roman" w:eastAsia="Times New Roman" w:hAnsi="Times New Roman" w:cs="Times New Roman"/>
          <w:b/>
          <w:i/>
          <w:sz w:val="28"/>
          <w:szCs w:val="28"/>
          <w:lang w:eastAsia="ar-SA"/>
        </w:rPr>
        <w:t>лауреатом</w:t>
      </w:r>
      <w:r w:rsidR="000B5BFA" w:rsidRPr="000B4349">
        <w:rPr>
          <w:rFonts w:ascii="Times New Roman" w:eastAsia="Times New Roman" w:hAnsi="Times New Roman" w:cs="Times New Roman"/>
          <w:b/>
          <w:i/>
          <w:sz w:val="28"/>
          <w:szCs w:val="28"/>
          <w:lang w:eastAsia="ar-SA"/>
        </w:rPr>
        <w:t xml:space="preserve"> </w:t>
      </w:r>
      <w:r w:rsidR="000B5BFA" w:rsidRPr="000B4349">
        <w:rPr>
          <w:color w:val="000000"/>
          <w:sz w:val="28"/>
          <w:szCs w:val="28"/>
        </w:rPr>
        <w:t xml:space="preserve">в  муниципальном этапе конкурса молодых педагогических работников «Педагогический дебют» в рамках Школы </w:t>
      </w:r>
      <w:r w:rsidR="000B5BFA" w:rsidRPr="000B4349">
        <w:rPr>
          <w:color w:val="000000"/>
          <w:sz w:val="28"/>
          <w:szCs w:val="28"/>
        </w:rPr>
        <w:lastRenderedPageBreak/>
        <w:t>молодого педагога «Восхождение»- (защита проекта (</w:t>
      </w:r>
      <w:proofErr w:type="spellStart"/>
      <w:proofErr w:type="gramStart"/>
      <w:r w:rsidR="000B5BFA" w:rsidRPr="000B4349">
        <w:rPr>
          <w:color w:val="000000"/>
          <w:sz w:val="28"/>
          <w:szCs w:val="28"/>
        </w:rPr>
        <w:t>метод-проектная</w:t>
      </w:r>
      <w:proofErr w:type="spellEnd"/>
      <w:proofErr w:type="gramEnd"/>
      <w:r w:rsidR="000B5BFA" w:rsidRPr="000B4349">
        <w:rPr>
          <w:color w:val="000000"/>
          <w:sz w:val="28"/>
          <w:szCs w:val="28"/>
        </w:rPr>
        <w:t xml:space="preserve"> деятельность)).</w:t>
      </w:r>
    </w:p>
    <w:p w:rsidR="00182CA1" w:rsidRPr="000B4349" w:rsidRDefault="00182CA1" w:rsidP="000B4349">
      <w:pPr>
        <w:spacing w:line="240" w:lineRule="auto"/>
        <w:jc w:val="both"/>
        <w:rPr>
          <w:rFonts w:ascii="Times New Roman" w:hAnsi="Times New Roman" w:cs="Times New Roman"/>
          <w:sz w:val="28"/>
          <w:szCs w:val="28"/>
        </w:rPr>
      </w:pPr>
      <w:r w:rsidRPr="000B4349">
        <w:rPr>
          <w:color w:val="000000"/>
          <w:sz w:val="28"/>
          <w:szCs w:val="28"/>
        </w:rPr>
        <w:t xml:space="preserve">            Учитель информатик</w:t>
      </w:r>
      <w:proofErr w:type="gramStart"/>
      <w:r w:rsidRPr="000B4349">
        <w:rPr>
          <w:color w:val="000000"/>
          <w:sz w:val="28"/>
          <w:szCs w:val="28"/>
        </w:rPr>
        <w:t>и-</w:t>
      </w:r>
      <w:proofErr w:type="gramEnd"/>
      <w:r w:rsidRPr="000B4349">
        <w:rPr>
          <w:color w:val="000000"/>
          <w:sz w:val="28"/>
          <w:szCs w:val="28"/>
        </w:rPr>
        <w:t xml:space="preserve"> Гусейнова </w:t>
      </w:r>
      <w:proofErr w:type="spellStart"/>
      <w:r w:rsidRPr="000B4349">
        <w:rPr>
          <w:color w:val="000000"/>
          <w:sz w:val="28"/>
          <w:szCs w:val="28"/>
        </w:rPr>
        <w:t>Эрбабат</w:t>
      </w:r>
      <w:proofErr w:type="spellEnd"/>
      <w:r w:rsidRPr="000B4349">
        <w:rPr>
          <w:color w:val="000000"/>
          <w:sz w:val="28"/>
          <w:szCs w:val="28"/>
        </w:rPr>
        <w:t xml:space="preserve"> </w:t>
      </w:r>
      <w:proofErr w:type="spellStart"/>
      <w:r w:rsidRPr="000B4349">
        <w:rPr>
          <w:color w:val="000000"/>
          <w:sz w:val="28"/>
          <w:szCs w:val="28"/>
        </w:rPr>
        <w:t>Славиковна</w:t>
      </w:r>
      <w:proofErr w:type="spellEnd"/>
      <w:r w:rsidRPr="000B4349">
        <w:rPr>
          <w:color w:val="000000"/>
          <w:sz w:val="28"/>
          <w:szCs w:val="28"/>
        </w:rPr>
        <w:t xml:space="preserve">- </w:t>
      </w:r>
      <w:r w:rsidRPr="000B4349">
        <w:rPr>
          <w:rFonts w:ascii="Times New Roman" w:hAnsi="Times New Roman" w:cs="Times New Roman"/>
          <w:sz w:val="28"/>
          <w:szCs w:val="28"/>
        </w:rPr>
        <w:t>стала призером республиканского конкурса муниципального этапа учителей  «Интерактивные технологии в современном образовании».</w:t>
      </w:r>
    </w:p>
    <w:p w:rsidR="00182CA1" w:rsidRPr="00BB25F8" w:rsidRDefault="00182CA1" w:rsidP="000B4349">
      <w:pPr>
        <w:widowControl w:val="0"/>
        <w:suppressAutoHyphens/>
        <w:spacing w:after="0" w:line="240" w:lineRule="auto"/>
        <w:ind w:left="360"/>
        <w:jc w:val="both"/>
        <w:rPr>
          <w:rFonts w:ascii="Times New Roman" w:eastAsia="Times New Roman" w:hAnsi="Times New Roman" w:cs="Times New Roman"/>
          <w:sz w:val="24"/>
          <w:szCs w:val="24"/>
          <w:lang w:eastAsia="ar-SA"/>
        </w:rPr>
      </w:pPr>
    </w:p>
    <w:p w:rsidR="000B5BFA" w:rsidRDefault="000B5BFA" w:rsidP="000B4349">
      <w:pPr>
        <w:widowControl w:val="0"/>
        <w:suppressAutoHyphens/>
        <w:spacing w:after="0" w:line="240" w:lineRule="auto"/>
        <w:ind w:firstLine="709"/>
        <w:jc w:val="both"/>
        <w:rPr>
          <w:rFonts w:ascii="Times New Roman" w:eastAsia="Times New Roman" w:hAnsi="Times New Roman" w:cs="Times New Roman"/>
          <w:sz w:val="24"/>
          <w:szCs w:val="24"/>
          <w:lang w:eastAsia="ar-SA"/>
        </w:rPr>
      </w:pPr>
    </w:p>
    <w:p w:rsidR="000B5BFA" w:rsidRDefault="000B5BFA" w:rsidP="00A4412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ВНУТРИШКОЛЬНЫЙ КОНТРОЛЬ</w:t>
      </w:r>
    </w:p>
    <w:p w:rsidR="00827181" w:rsidRDefault="00827181" w:rsidP="00A44124">
      <w:pPr>
        <w:spacing w:after="0" w:line="240" w:lineRule="auto"/>
        <w:jc w:val="center"/>
        <w:rPr>
          <w:rFonts w:ascii="Times New Roman" w:eastAsia="Times New Roman" w:hAnsi="Times New Roman" w:cs="Times New Roman"/>
          <w:b/>
          <w:sz w:val="24"/>
          <w:szCs w:val="24"/>
        </w:rPr>
      </w:pPr>
    </w:p>
    <w:p w:rsidR="000B5BFA" w:rsidRPr="000B4349" w:rsidRDefault="000B5BFA" w:rsidP="000B4349">
      <w:pPr>
        <w:spacing w:after="0" w:line="240" w:lineRule="auto"/>
        <w:ind w:firstLine="567"/>
        <w:jc w:val="both"/>
        <w:rPr>
          <w:rFonts w:ascii="Times New Roman" w:eastAsia="Times New Roman" w:hAnsi="Times New Roman" w:cs="Times New Roman"/>
          <w:sz w:val="28"/>
          <w:szCs w:val="28"/>
        </w:rPr>
      </w:pPr>
      <w:r w:rsidRPr="000B4349">
        <w:rPr>
          <w:rFonts w:ascii="Times New Roman" w:eastAsia="Times New Roman" w:hAnsi="Times New Roman" w:cs="Times New Roman"/>
          <w:sz w:val="28"/>
          <w:szCs w:val="28"/>
        </w:rPr>
        <w:t xml:space="preserve">В рамках выполнения плана </w:t>
      </w:r>
      <w:proofErr w:type="spellStart"/>
      <w:r w:rsidRPr="000B4349">
        <w:rPr>
          <w:rFonts w:ascii="Times New Roman" w:eastAsia="Times New Roman" w:hAnsi="Times New Roman" w:cs="Times New Roman"/>
          <w:sz w:val="28"/>
          <w:szCs w:val="28"/>
        </w:rPr>
        <w:t>внутришкольного</w:t>
      </w:r>
      <w:proofErr w:type="spellEnd"/>
      <w:r w:rsidRPr="000B4349">
        <w:rPr>
          <w:rFonts w:ascii="Times New Roman" w:eastAsia="Times New Roman" w:hAnsi="Times New Roman" w:cs="Times New Roman"/>
          <w:sz w:val="28"/>
          <w:szCs w:val="28"/>
        </w:rPr>
        <w:t xml:space="preserve"> контроля мной, заместителем директора по учебно-воспитательной работе, регулярно проводились мероприятия по организации контроля за </w:t>
      </w:r>
      <w:proofErr w:type="spellStart"/>
      <w:r w:rsidRPr="000B4349">
        <w:rPr>
          <w:rFonts w:ascii="Times New Roman" w:eastAsia="Times New Roman" w:hAnsi="Times New Roman" w:cs="Times New Roman"/>
          <w:sz w:val="28"/>
          <w:szCs w:val="28"/>
        </w:rPr>
        <w:t>учебно</w:t>
      </w:r>
      <w:proofErr w:type="spellEnd"/>
      <w:r w:rsidRPr="000B4349">
        <w:rPr>
          <w:rFonts w:ascii="Times New Roman" w:eastAsia="Times New Roman" w:hAnsi="Times New Roman" w:cs="Times New Roman"/>
          <w:sz w:val="28"/>
          <w:szCs w:val="28"/>
        </w:rPr>
        <w:t xml:space="preserve"> - воспитательным процессом, контроля уровня преподавания, прохождения и усвоения программы </w:t>
      </w:r>
      <w:proofErr w:type="gramStart"/>
      <w:r w:rsidRPr="000B4349">
        <w:rPr>
          <w:rFonts w:ascii="Times New Roman" w:eastAsia="Times New Roman" w:hAnsi="Times New Roman" w:cs="Times New Roman"/>
          <w:sz w:val="28"/>
          <w:szCs w:val="28"/>
        </w:rPr>
        <w:t>обучающимися</w:t>
      </w:r>
      <w:proofErr w:type="gramEnd"/>
      <w:r w:rsidRPr="000B4349">
        <w:rPr>
          <w:rFonts w:ascii="Times New Roman" w:eastAsia="Times New Roman" w:hAnsi="Times New Roman" w:cs="Times New Roman"/>
          <w:sz w:val="28"/>
          <w:szCs w:val="28"/>
        </w:rPr>
        <w:t xml:space="preserve">, своевременному выявлению и предупреждению проблем и причин </w:t>
      </w:r>
      <w:proofErr w:type="spellStart"/>
      <w:r w:rsidRPr="000B4349">
        <w:rPr>
          <w:rFonts w:ascii="Times New Roman" w:eastAsia="Times New Roman" w:hAnsi="Times New Roman" w:cs="Times New Roman"/>
          <w:sz w:val="28"/>
          <w:szCs w:val="28"/>
        </w:rPr>
        <w:t>неуспешности</w:t>
      </w:r>
      <w:proofErr w:type="spellEnd"/>
      <w:r w:rsidRPr="000B4349">
        <w:rPr>
          <w:rFonts w:ascii="Times New Roman" w:eastAsia="Times New Roman" w:hAnsi="Times New Roman" w:cs="Times New Roman"/>
          <w:sz w:val="28"/>
          <w:szCs w:val="28"/>
        </w:rPr>
        <w:t xml:space="preserve">. Это посещения уроков и занятий, проведение мониторингов знаний, в том числе анализ результатов </w:t>
      </w:r>
      <w:proofErr w:type="spellStart"/>
      <w:r w:rsidRPr="000B4349">
        <w:rPr>
          <w:rFonts w:ascii="Times New Roman" w:eastAsia="Times New Roman" w:hAnsi="Times New Roman" w:cs="Times New Roman"/>
          <w:sz w:val="28"/>
          <w:szCs w:val="28"/>
        </w:rPr>
        <w:t>диагностическтих</w:t>
      </w:r>
      <w:proofErr w:type="spellEnd"/>
      <w:r w:rsidRPr="000B4349">
        <w:rPr>
          <w:rFonts w:ascii="Times New Roman" w:eastAsia="Times New Roman" w:hAnsi="Times New Roman" w:cs="Times New Roman"/>
          <w:sz w:val="28"/>
          <w:szCs w:val="28"/>
        </w:rPr>
        <w:t xml:space="preserve"> работ в форматах ГИА и ЕГЭ и службы мониторинга, проверка ведения документации (журналов, тетрадей), работы педагогов в кабинетах, организация конкурсов и олимпиад, индивидуальная работа с педагогами, родителями и обучающимися.</w:t>
      </w:r>
    </w:p>
    <w:p w:rsidR="000B5BFA" w:rsidRPr="000B4349" w:rsidRDefault="000B5BFA" w:rsidP="000B4349">
      <w:pPr>
        <w:spacing w:after="0" w:line="240" w:lineRule="auto"/>
        <w:ind w:firstLine="567"/>
        <w:jc w:val="both"/>
        <w:rPr>
          <w:rFonts w:ascii="Times New Roman" w:eastAsia="Times New Roman" w:hAnsi="Times New Roman" w:cs="Times New Roman"/>
          <w:sz w:val="28"/>
          <w:szCs w:val="28"/>
        </w:rPr>
      </w:pPr>
      <w:r w:rsidRPr="000B4349">
        <w:rPr>
          <w:rFonts w:ascii="Times New Roman" w:eastAsia="Times New Roman" w:hAnsi="Times New Roman" w:cs="Times New Roman"/>
          <w:sz w:val="28"/>
          <w:szCs w:val="28"/>
          <w:u w:val="single"/>
        </w:rPr>
        <w:t>Цель ВШК:</w:t>
      </w:r>
      <w:r w:rsidRPr="000B4349">
        <w:rPr>
          <w:rFonts w:ascii="Times New Roman" w:eastAsia="Times New Roman" w:hAnsi="Times New Roman" w:cs="Times New Roman"/>
          <w:sz w:val="28"/>
          <w:szCs w:val="28"/>
        </w:rPr>
        <w:t xml:space="preserve"> сравнение того, что есть, с тем, что должно быть по нормативным документам, повышение качества и эффективности через перевод на диагностическую основу, превращение контроля в инструмент развития творческих начал в деятельности учителя, получение объективной и полной информации о состоянии образования в образовательных учреждениях.</w:t>
      </w:r>
    </w:p>
    <w:p w:rsidR="000B5BFA" w:rsidRPr="000B4349" w:rsidRDefault="000B5BFA" w:rsidP="000B4349">
      <w:pPr>
        <w:spacing w:after="0" w:line="240" w:lineRule="auto"/>
        <w:ind w:firstLine="567"/>
        <w:jc w:val="both"/>
        <w:rPr>
          <w:rFonts w:ascii="Times New Roman" w:eastAsia="Times New Roman" w:hAnsi="Times New Roman" w:cs="Times New Roman"/>
          <w:sz w:val="28"/>
          <w:szCs w:val="28"/>
          <w:u w:val="single"/>
        </w:rPr>
      </w:pPr>
      <w:r w:rsidRPr="000B4349">
        <w:rPr>
          <w:rFonts w:ascii="Times New Roman" w:eastAsia="Times New Roman" w:hAnsi="Times New Roman" w:cs="Times New Roman"/>
          <w:sz w:val="28"/>
          <w:szCs w:val="28"/>
          <w:u w:val="single"/>
        </w:rPr>
        <w:t xml:space="preserve">Задачи ВШК: </w:t>
      </w:r>
    </w:p>
    <w:p w:rsidR="000B5BFA" w:rsidRPr="000B4349" w:rsidRDefault="000B5BFA" w:rsidP="000B4349">
      <w:pPr>
        <w:spacing w:after="0" w:line="240" w:lineRule="auto"/>
        <w:ind w:firstLine="567"/>
        <w:jc w:val="both"/>
        <w:rPr>
          <w:rFonts w:ascii="Times New Roman" w:eastAsia="Times New Roman" w:hAnsi="Times New Roman" w:cs="Times New Roman"/>
          <w:sz w:val="28"/>
          <w:szCs w:val="28"/>
        </w:rPr>
      </w:pPr>
      <w:r w:rsidRPr="000B4349">
        <w:rPr>
          <w:rFonts w:ascii="Times New Roman" w:eastAsia="Times New Roman" w:hAnsi="Times New Roman" w:cs="Times New Roman"/>
          <w:sz w:val="28"/>
          <w:szCs w:val="28"/>
        </w:rPr>
        <w:t xml:space="preserve">1. </w:t>
      </w:r>
      <w:proofErr w:type="gramStart"/>
      <w:r w:rsidRPr="000B4349">
        <w:rPr>
          <w:rFonts w:ascii="Times New Roman" w:eastAsia="Times New Roman" w:hAnsi="Times New Roman" w:cs="Times New Roman"/>
          <w:sz w:val="28"/>
          <w:szCs w:val="28"/>
        </w:rPr>
        <w:t xml:space="preserve">Диагностирование состояния учебно-воспитательного процесса, выявление отклонений от запрограммированного результата (стандарта образования) в работе </w:t>
      </w:r>
      <w:proofErr w:type="spellStart"/>
      <w:r w:rsidRPr="000B4349">
        <w:rPr>
          <w:rFonts w:ascii="Times New Roman" w:eastAsia="Times New Roman" w:hAnsi="Times New Roman" w:cs="Times New Roman"/>
          <w:sz w:val="28"/>
          <w:szCs w:val="28"/>
        </w:rPr>
        <w:t>педколлектива</w:t>
      </w:r>
      <w:proofErr w:type="spellEnd"/>
      <w:r w:rsidRPr="000B4349">
        <w:rPr>
          <w:rFonts w:ascii="Times New Roman" w:eastAsia="Times New Roman" w:hAnsi="Times New Roman" w:cs="Times New Roman"/>
          <w:sz w:val="28"/>
          <w:szCs w:val="28"/>
        </w:rPr>
        <w:t>, создание обстановки заинтересованности, доверия и совместного творчества: учитель – обучающийся, руководитель – учитель, учитель – родитель.</w:t>
      </w:r>
      <w:proofErr w:type="gramEnd"/>
    </w:p>
    <w:p w:rsidR="000B5BFA" w:rsidRPr="000B4349" w:rsidRDefault="000B5BFA" w:rsidP="000B4349">
      <w:pPr>
        <w:spacing w:after="0" w:line="240" w:lineRule="auto"/>
        <w:ind w:firstLine="567"/>
        <w:jc w:val="both"/>
        <w:rPr>
          <w:rFonts w:ascii="Times New Roman" w:eastAsia="Times New Roman" w:hAnsi="Times New Roman" w:cs="Times New Roman"/>
          <w:sz w:val="28"/>
          <w:szCs w:val="28"/>
        </w:rPr>
      </w:pPr>
      <w:r w:rsidRPr="000B4349">
        <w:rPr>
          <w:rFonts w:ascii="Times New Roman" w:eastAsia="Times New Roman" w:hAnsi="Times New Roman" w:cs="Times New Roman"/>
          <w:sz w:val="28"/>
          <w:szCs w:val="28"/>
        </w:rPr>
        <w:t>2. Отслеживать динамику развития учащихся, создавая при этом эмоциональный комфорт и условия для самовыражения, самопознания, саморазвития каждого ученика, выявлять и реализовывать образовательный потенциал учащихся.</w:t>
      </w:r>
    </w:p>
    <w:p w:rsidR="000B5BFA" w:rsidRPr="000B4349" w:rsidRDefault="000B5BFA" w:rsidP="000B4349">
      <w:pPr>
        <w:spacing w:after="0" w:line="240" w:lineRule="auto"/>
        <w:ind w:firstLine="567"/>
        <w:jc w:val="both"/>
        <w:rPr>
          <w:rFonts w:ascii="Times New Roman" w:eastAsia="Times New Roman" w:hAnsi="Times New Roman" w:cs="Times New Roman"/>
          <w:sz w:val="28"/>
          <w:szCs w:val="28"/>
        </w:rPr>
      </w:pPr>
      <w:r w:rsidRPr="000B4349">
        <w:rPr>
          <w:rFonts w:ascii="Times New Roman" w:eastAsia="Times New Roman" w:hAnsi="Times New Roman" w:cs="Times New Roman"/>
          <w:sz w:val="28"/>
          <w:szCs w:val="28"/>
        </w:rPr>
        <w:t>3. Повысить ответственность учителей, формировать потребности непрерывного профессионального роста, как условия эффективности образования в школе. Осуществить внедрение новых, интенсивных методов и приёмов работы в практику преподавания учебных предметов.</w:t>
      </w:r>
    </w:p>
    <w:p w:rsidR="000B5BFA" w:rsidRPr="000B4349" w:rsidRDefault="000B5BFA" w:rsidP="000B4349">
      <w:pPr>
        <w:spacing w:after="0" w:line="240" w:lineRule="auto"/>
        <w:ind w:firstLine="567"/>
        <w:jc w:val="both"/>
        <w:rPr>
          <w:rFonts w:ascii="Times New Roman" w:eastAsia="Times New Roman" w:hAnsi="Times New Roman" w:cs="Times New Roman"/>
          <w:sz w:val="28"/>
          <w:szCs w:val="28"/>
        </w:rPr>
      </w:pPr>
      <w:r w:rsidRPr="000B4349">
        <w:rPr>
          <w:rFonts w:ascii="Times New Roman" w:eastAsia="Times New Roman" w:hAnsi="Times New Roman" w:cs="Times New Roman"/>
          <w:sz w:val="28"/>
          <w:szCs w:val="28"/>
        </w:rPr>
        <w:t xml:space="preserve">4. Совершенствовать систему </w:t>
      </w:r>
      <w:proofErr w:type="gramStart"/>
      <w:r w:rsidRPr="000B4349">
        <w:rPr>
          <w:rFonts w:ascii="Times New Roman" w:eastAsia="Times New Roman" w:hAnsi="Times New Roman" w:cs="Times New Roman"/>
          <w:sz w:val="28"/>
          <w:szCs w:val="28"/>
        </w:rPr>
        <w:t>контроля за</w:t>
      </w:r>
      <w:proofErr w:type="gramEnd"/>
      <w:r w:rsidRPr="000B4349">
        <w:rPr>
          <w:rFonts w:ascii="Times New Roman" w:eastAsia="Times New Roman" w:hAnsi="Times New Roman" w:cs="Times New Roman"/>
          <w:sz w:val="28"/>
          <w:szCs w:val="28"/>
        </w:rPr>
        <w:t xml:space="preserve"> состоянием и ведением школьной документации.</w:t>
      </w:r>
    </w:p>
    <w:p w:rsidR="000B5BFA" w:rsidRPr="000B4349" w:rsidRDefault="000B5BFA" w:rsidP="000B4349">
      <w:pPr>
        <w:spacing w:after="0" w:line="240" w:lineRule="auto"/>
        <w:ind w:firstLine="567"/>
        <w:jc w:val="both"/>
        <w:rPr>
          <w:rFonts w:ascii="Times New Roman" w:eastAsia="Times New Roman" w:hAnsi="Times New Roman" w:cs="Times New Roman"/>
          <w:sz w:val="28"/>
          <w:szCs w:val="28"/>
        </w:rPr>
      </w:pPr>
      <w:r w:rsidRPr="000B4349">
        <w:rPr>
          <w:rFonts w:ascii="Times New Roman" w:eastAsia="Times New Roman" w:hAnsi="Times New Roman" w:cs="Times New Roman"/>
          <w:sz w:val="28"/>
          <w:szCs w:val="28"/>
          <w:u w:val="single"/>
        </w:rPr>
        <w:t>Принципы построения контроля:</w:t>
      </w:r>
      <w:r w:rsidRPr="000B4349">
        <w:rPr>
          <w:rFonts w:ascii="Times New Roman" w:eastAsia="Times New Roman" w:hAnsi="Times New Roman" w:cs="Times New Roman"/>
          <w:sz w:val="28"/>
          <w:szCs w:val="28"/>
        </w:rPr>
        <w:t xml:space="preserve"> научность, системность, цикличность; демократизация, </w:t>
      </w:r>
      <w:proofErr w:type="spellStart"/>
      <w:r w:rsidRPr="000B4349">
        <w:rPr>
          <w:rFonts w:ascii="Times New Roman" w:eastAsia="Times New Roman" w:hAnsi="Times New Roman" w:cs="Times New Roman"/>
          <w:sz w:val="28"/>
          <w:szCs w:val="28"/>
        </w:rPr>
        <w:t>гуманизация</w:t>
      </w:r>
      <w:proofErr w:type="spellEnd"/>
      <w:r w:rsidRPr="000B4349">
        <w:rPr>
          <w:rFonts w:ascii="Times New Roman" w:eastAsia="Times New Roman" w:hAnsi="Times New Roman" w:cs="Times New Roman"/>
          <w:sz w:val="28"/>
          <w:szCs w:val="28"/>
        </w:rPr>
        <w:t xml:space="preserve"> и гласность, открытость и доступность; контроль, стимул творческого и профессионального роста учителя; </w:t>
      </w:r>
      <w:r w:rsidRPr="000B4349">
        <w:rPr>
          <w:rFonts w:ascii="Times New Roman" w:eastAsia="Times New Roman" w:hAnsi="Times New Roman" w:cs="Times New Roman"/>
          <w:sz w:val="28"/>
          <w:szCs w:val="28"/>
        </w:rPr>
        <w:lastRenderedPageBreak/>
        <w:t>мотивация контроля; технология достижения уровня самоконтроля в результате взаимодействия администрации и учителя.</w:t>
      </w:r>
    </w:p>
    <w:p w:rsidR="002345FF" w:rsidRPr="000B4349" w:rsidRDefault="00054642" w:rsidP="000B4349">
      <w:pPr>
        <w:spacing w:line="240" w:lineRule="auto"/>
        <w:jc w:val="both"/>
        <w:rPr>
          <w:sz w:val="28"/>
          <w:szCs w:val="28"/>
        </w:rPr>
      </w:pPr>
      <w:r w:rsidRPr="000B4349">
        <w:rPr>
          <w:rFonts w:ascii="Times New Roman" w:eastAsia="Times New Roman" w:hAnsi="Times New Roman" w:cs="Times New Roman"/>
          <w:sz w:val="28"/>
          <w:szCs w:val="28"/>
        </w:rPr>
        <w:t xml:space="preserve">В течение учебного года проводились диагностические работы в 5,6.7, 8, 9, 11-х классах по линии ГУО, ВПР, </w:t>
      </w:r>
      <w:r w:rsidRPr="000B4349">
        <w:rPr>
          <w:sz w:val="28"/>
          <w:szCs w:val="28"/>
        </w:rPr>
        <w:t xml:space="preserve">«Я сдам ЕГЭ» </w:t>
      </w:r>
      <w:proofErr w:type="gramStart"/>
      <w:r w:rsidRPr="000B4349">
        <w:rPr>
          <w:sz w:val="28"/>
          <w:szCs w:val="28"/>
        </w:rPr>
        <w:t xml:space="preserve">( </w:t>
      </w:r>
      <w:proofErr w:type="gramEnd"/>
      <w:r w:rsidRPr="000B4349">
        <w:rPr>
          <w:sz w:val="28"/>
          <w:szCs w:val="28"/>
        </w:rPr>
        <w:t>АВВ</w:t>
      </w:r>
      <w:r w:rsidRPr="000B4349">
        <w:rPr>
          <w:sz w:val="28"/>
          <w:szCs w:val="28"/>
          <w:lang w:val="en-US"/>
        </w:rPr>
        <w:t>Y</w:t>
      </w:r>
      <w:r w:rsidRPr="000B4349">
        <w:rPr>
          <w:sz w:val="28"/>
          <w:szCs w:val="28"/>
        </w:rPr>
        <w:t xml:space="preserve"> мониторинг)</w:t>
      </w:r>
    </w:p>
    <w:p w:rsidR="002345FF" w:rsidRPr="000B4349" w:rsidRDefault="000B5BFA" w:rsidP="000B4349">
      <w:pPr>
        <w:spacing w:line="240" w:lineRule="auto"/>
        <w:ind w:left="284"/>
        <w:jc w:val="both"/>
        <w:rPr>
          <w:rFonts w:asciiTheme="majorHAnsi" w:hAnsiTheme="majorHAnsi"/>
          <w:color w:val="000000"/>
          <w:sz w:val="28"/>
          <w:szCs w:val="28"/>
          <w:shd w:val="clear" w:color="auto" w:fill="FFFFFF"/>
        </w:rPr>
      </w:pPr>
      <w:r w:rsidRPr="000B4349">
        <w:rPr>
          <w:rFonts w:ascii="Times New Roman" w:eastAsia="Times New Roman" w:hAnsi="Times New Roman" w:cs="Times New Roman"/>
          <w:b/>
          <w:sz w:val="28"/>
          <w:szCs w:val="28"/>
        </w:rPr>
        <w:tab/>
      </w:r>
      <w:r w:rsidR="002345FF" w:rsidRPr="000B4349">
        <w:rPr>
          <w:rFonts w:asciiTheme="majorHAnsi" w:hAnsiTheme="majorHAnsi"/>
          <w:color w:val="000000"/>
          <w:sz w:val="28"/>
          <w:szCs w:val="28"/>
          <w:shd w:val="clear" w:color="auto" w:fill="FFFFFF"/>
        </w:rPr>
        <w:t>26 октября ВПР в 5-х классах. Приняли участие 26 учащихся «5»-5; «4»-10, «3»-9; «2»-2.</w:t>
      </w:r>
    </w:p>
    <w:tbl>
      <w:tblPr>
        <w:tblW w:w="15183" w:type="dxa"/>
        <w:tblInd w:w="15" w:type="dxa"/>
        <w:tblLayout w:type="fixed"/>
        <w:tblLook w:val="04A0"/>
      </w:tblPr>
      <w:tblGrid>
        <w:gridCol w:w="278"/>
        <w:gridCol w:w="2332"/>
        <w:gridCol w:w="854"/>
        <w:gridCol w:w="455"/>
        <w:gridCol w:w="170"/>
        <w:gridCol w:w="377"/>
        <w:gridCol w:w="376"/>
        <w:gridCol w:w="376"/>
        <w:gridCol w:w="376"/>
        <w:gridCol w:w="377"/>
        <w:gridCol w:w="376"/>
        <w:gridCol w:w="378"/>
        <w:gridCol w:w="265"/>
        <w:gridCol w:w="304"/>
        <w:gridCol w:w="512"/>
        <w:gridCol w:w="7377"/>
      </w:tblGrid>
      <w:tr w:rsidR="002345FF" w:rsidRPr="000B4349" w:rsidTr="002345FF">
        <w:trPr>
          <w:trHeight w:val="246"/>
        </w:trPr>
        <w:tc>
          <w:tcPr>
            <w:tcW w:w="15183" w:type="dxa"/>
            <w:gridSpan w:val="16"/>
            <w:tcMar>
              <w:top w:w="0" w:type="dxa"/>
              <w:left w:w="15" w:type="dxa"/>
              <w:bottom w:w="0" w:type="dxa"/>
              <w:right w:w="15" w:type="dxa"/>
            </w:tcMar>
            <w:hideMark/>
          </w:tcPr>
          <w:p w:rsidR="002345FF" w:rsidRPr="000B4349" w:rsidRDefault="002345FF" w:rsidP="000B4349">
            <w:pPr>
              <w:widowControl w:val="0"/>
              <w:autoSpaceDE w:val="0"/>
              <w:autoSpaceDN w:val="0"/>
              <w:adjustRightInd w:val="0"/>
              <w:spacing w:before="13" w:after="0" w:line="240" w:lineRule="auto"/>
              <w:ind w:left="15"/>
              <w:jc w:val="both"/>
              <w:rPr>
                <w:rFonts w:ascii="Arial" w:hAnsi="Arial" w:cs="Arial"/>
                <w:color w:val="000000"/>
                <w:sz w:val="28"/>
                <w:szCs w:val="28"/>
              </w:rPr>
            </w:pPr>
            <w:r w:rsidRPr="000B4349">
              <w:rPr>
                <w:rFonts w:ascii="Arial" w:hAnsi="Arial" w:cs="Arial"/>
                <w:color w:val="000000"/>
                <w:sz w:val="28"/>
                <w:szCs w:val="28"/>
              </w:rPr>
              <w:t>Дата: 26.10.2017</w:t>
            </w:r>
          </w:p>
        </w:tc>
      </w:tr>
      <w:tr w:rsidR="002345FF" w:rsidRPr="000B4349" w:rsidTr="002345FF">
        <w:trPr>
          <w:trHeight w:val="246"/>
        </w:trPr>
        <w:tc>
          <w:tcPr>
            <w:tcW w:w="15183" w:type="dxa"/>
            <w:gridSpan w:val="16"/>
            <w:tcMar>
              <w:top w:w="0" w:type="dxa"/>
              <w:left w:w="15" w:type="dxa"/>
              <w:bottom w:w="0" w:type="dxa"/>
              <w:right w:w="15" w:type="dxa"/>
            </w:tcMar>
            <w:hideMark/>
          </w:tcPr>
          <w:p w:rsidR="002345FF" w:rsidRPr="000B4349" w:rsidRDefault="002345FF" w:rsidP="000B4349">
            <w:pPr>
              <w:widowControl w:val="0"/>
              <w:autoSpaceDE w:val="0"/>
              <w:autoSpaceDN w:val="0"/>
              <w:adjustRightInd w:val="0"/>
              <w:spacing w:before="13" w:after="0" w:line="240" w:lineRule="auto"/>
              <w:ind w:left="15"/>
              <w:jc w:val="both"/>
              <w:rPr>
                <w:rFonts w:ascii="Arial" w:hAnsi="Arial" w:cs="Arial"/>
                <w:color w:val="000000"/>
                <w:sz w:val="28"/>
                <w:szCs w:val="28"/>
              </w:rPr>
            </w:pPr>
            <w:r w:rsidRPr="000B4349">
              <w:rPr>
                <w:rFonts w:ascii="Arial" w:hAnsi="Arial" w:cs="Arial"/>
                <w:color w:val="000000"/>
                <w:sz w:val="28"/>
                <w:szCs w:val="28"/>
              </w:rPr>
              <w:t>Предмет: Русский язык</w:t>
            </w:r>
          </w:p>
        </w:tc>
      </w:tr>
      <w:tr w:rsidR="002345FF" w:rsidTr="002345FF">
        <w:trPr>
          <w:trHeight w:val="246"/>
        </w:trPr>
        <w:tc>
          <w:tcPr>
            <w:tcW w:w="15183" w:type="dxa"/>
            <w:gridSpan w:val="16"/>
            <w:tcMar>
              <w:top w:w="0" w:type="dxa"/>
              <w:left w:w="15" w:type="dxa"/>
              <w:bottom w:w="0" w:type="dxa"/>
              <w:right w:w="15" w:type="dxa"/>
            </w:tcMar>
            <w:hideMark/>
          </w:tcPr>
          <w:p w:rsidR="002345FF" w:rsidRDefault="002345FF" w:rsidP="000B4349">
            <w:pPr>
              <w:widowControl w:val="0"/>
              <w:autoSpaceDE w:val="0"/>
              <w:autoSpaceDN w:val="0"/>
              <w:adjustRightInd w:val="0"/>
              <w:spacing w:before="13" w:after="0" w:line="240" w:lineRule="auto"/>
              <w:jc w:val="both"/>
              <w:rPr>
                <w:rFonts w:ascii="Arial" w:hAnsi="Arial" w:cs="Arial"/>
                <w:b/>
                <w:bCs/>
                <w:color w:val="000000"/>
                <w:sz w:val="20"/>
                <w:szCs w:val="20"/>
              </w:rPr>
            </w:pPr>
            <w:r>
              <w:rPr>
                <w:rFonts w:ascii="Arial" w:hAnsi="Arial" w:cs="Arial"/>
                <w:b/>
                <w:bCs/>
                <w:color w:val="000000"/>
                <w:sz w:val="20"/>
                <w:szCs w:val="20"/>
              </w:rPr>
              <w:t>Индивидуальные результаты участников</w:t>
            </w:r>
          </w:p>
        </w:tc>
      </w:tr>
      <w:tr w:rsidR="002345FF" w:rsidTr="002345FF">
        <w:trPr>
          <w:trHeight w:val="688"/>
        </w:trPr>
        <w:tc>
          <w:tcPr>
            <w:tcW w:w="15183" w:type="dxa"/>
            <w:gridSpan w:val="16"/>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20"/>
                <w:szCs w:val="20"/>
              </w:rPr>
            </w:pPr>
            <w:r>
              <w:rPr>
                <w:rFonts w:ascii="Arial" w:hAnsi="Arial" w:cs="Arial"/>
                <w:color w:val="000000"/>
                <w:sz w:val="20"/>
                <w:szCs w:val="20"/>
              </w:rPr>
              <w:t>Максимальный первичный балл: 15</w:t>
            </w:r>
          </w:p>
        </w:tc>
      </w:tr>
      <w:tr w:rsidR="002345FF" w:rsidTr="002345FF">
        <w:trPr>
          <w:trHeight w:val="246"/>
        </w:trPr>
        <w:tc>
          <w:tcPr>
            <w:tcW w:w="6990" w:type="dxa"/>
            <w:gridSpan w:val="13"/>
            <w:tcMar>
              <w:top w:w="0" w:type="dxa"/>
              <w:left w:w="15" w:type="dxa"/>
              <w:bottom w:w="0" w:type="dxa"/>
              <w:right w:w="15" w:type="dxa"/>
            </w:tcMar>
          </w:tcPr>
          <w:p w:rsidR="002345FF" w:rsidRDefault="002345FF" w:rsidP="000B4349">
            <w:pPr>
              <w:widowControl w:val="0"/>
              <w:autoSpaceDE w:val="0"/>
              <w:autoSpaceDN w:val="0"/>
              <w:adjustRightInd w:val="0"/>
              <w:spacing w:after="0" w:line="240" w:lineRule="auto"/>
              <w:jc w:val="both"/>
              <w:rPr>
                <w:rFonts w:ascii="Arial" w:hAnsi="Arial" w:cs="Arial"/>
                <w:color w:val="000000"/>
                <w:sz w:val="16"/>
                <w:szCs w:val="16"/>
              </w:rPr>
            </w:pPr>
          </w:p>
        </w:tc>
        <w:tc>
          <w:tcPr>
            <w:tcW w:w="8193" w:type="dxa"/>
            <w:gridSpan w:val="3"/>
            <w:vMerge w:val="restart"/>
            <w:tcMar>
              <w:top w:w="0" w:type="dxa"/>
              <w:left w:w="15" w:type="dxa"/>
              <w:bottom w:w="0" w:type="dxa"/>
              <w:right w:w="15" w:type="dxa"/>
            </w:tcMar>
          </w:tcPr>
          <w:p w:rsidR="002345FF" w:rsidRDefault="002345FF" w:rsidP="000B4349">
            <w:pPr>
              <w:widowControl w:val="0"/>
              <w:autoSpaceDE w:val="0"/>
              <w:autoSpaceDN w:val="0"/>
              <w:adjustRightInd w:val="0"/>
              <w:spacing w:after="0" w:line="240" w:lineRule="auto"/>
              <w:jc w:val="both"/>
              <w:rPr>
                <w:rFonts w:ascii="MS Sans Serif" w:hAnsi="MS Sans Serif" w:cs="MS Sans Serif"/>
                <w:color w:val="000000"/>
                <w:sz w:val="16"/>
                <w:szCs w:val="16"/>
              </w:rPr>
            </w:pPr>
          </w:p>
        </w:tc>
      </w:tr>
      <w:tr w:rsidR="002345FF" w:rsidTr="002345FF">
        <w:trPr>
          <w:trHeight w:val="295"/>
        </w:trPr>
        <w:tc>
          <w:tcPr>
            <w:tcW w:w="6990" w:type="dxa"/>
            <w:gridSpan w:val="13"/>
            <w:tcMar>
              <w:top w:w="0" w:type="dxa"/>
              <w:left w:w="15" w:type="dxa"/>
              <w:bottom w:w="0" w:type="dxa"/>
              <w:right w:w="15" w:type="dxa"/>
            </w:tcMar>
          </w:tcPr>
          <w:p w:rsidR="002345FF" w:rsidRDefault="002345FF" w:rsidP="000B4349">
            <w:pPr>
              <w:widowControl w:val="0"/>
              <w:autoSpaceDE w:val="0"/>
              <w:autoSpaceDN w:val="0"/>
              <w:adjustRightInd w:val="0"/>
              <w:spacing w:after="0" w:line="240" w:lineRule="auto"/>
              <w:jc w:val="both"/>
              <w:rPr>
                <w:rFonts w:ascii="MS Sans Serif" w:hAnsi="MS Sans Serif" w:cs="MS Sans Serif"/>
                <w:color w:val="000000"/>
                <w:sz w:val="19"/>
                <w:szCs w:val="19"/>
              </w:rPr>
            </w:pPr>
          </w:p>
        </w:tc>
        <w:tc>
          <w:tcPr>
            <w:tcW w:w="8193" w:type="dxa"/>
            <w:gridSpan w:val="3"/>
            <w:vMerge/>
            <w:vAlign w:val="center"/>
            <w:hideMark/>
          </w:tcPr>
          <w:p w:rsidR="002345FF" w:rsidRDefault="002345FF" w:rsidP="000B4349">
            <w:pPr>
              <w:spacing w:after="0" w:line="240" w:lineRule="auto"/>
              <w:jc w:val="both"/>
              <w:rPr>
                <w:rFonts w:ascii="MS Sans Serif" w:hAnsi="MS Sans Serif" w:cs="MS Sans Serif"/>
                <w:color w:val="000000"/>
                <w:sz w:val="16"/>
                <w:szCs w:val="16"/>
              </w:rPr>
            </w:pPr>
          </w:p>
        </w:tc>
      </w:tr>
      <w:tr w:rsidR="002345FF" w:rsidTr="002345FF">
        <w:trPr>
          <w:trHeight w:val="197"/>
        </w:trPr>
        <w:tc>
          <w:tcPr>
            <w:tcW w:w="278"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b/>
                <w:bCs/>
                <w:color w:val="000000"/>
                <w:sz w:val="18"/>
                <w:szCs w:val="18"/>
              </w:rPr>
            </w:pPr>
            <w:r>
              <w:rPr>
                <w:rFonts w:ascii="Arial" w:hAnsi="Arial" w:cs="Arial"/>
                <w:b/>
                <w:bCs/>
                <w:color w:val="000000"/>
                <w:sz w:val="18"/>
                <w:szCs w:val="18"/>
              </w:rPr>
              <w:t>N</w:t>
            </w:r>
          </w:p>
        </w:tc>
        <w:tc>
          <w:tcPr>
            <w:tcW w:w="2332"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b/>
                <w:bCs/>
                <w:color w:val="000000"/>
                <w:sz w:val="18"/>
                <w:szCs w:val="18"/>
              </w:rPr>
            </w:pPr>
            <w:r>
              <w:rPr>
                <w:rFonts w:ascii="Arial" w:hAnsi="Arial" w:cs="Arial"/>
                <w:b/>
                <w:bCs/>
                <w:color w:val="000000"/>
                <w:sz w:val="18"/>
                <w:szCs w:val="18"/>
              </w:rPr>
              <w:t>ФИО</w:t>
            </w:r>
          </w:p>
        </w:tc>
        <w:tc>
          <w:tcPr>
            <w:tcW w:w="854"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b/>
                <w:bCs/>
                <w:color w:val="000000"/>
                <w:sz w:val="18"/>
                <w:szCs w:val="18"/>
              </w:rPr>
            </w:pPr>
            <w:r>
              <w:rPr>
                <w:rFonts w:ascii="Arial" w:hAnsi="Arial" w:cs="Arial"/>
                <w:b/>
                <w:bCs/>
                <w:color w:val="000000"/>
                <w:sz w:val="18"/>
                <w:szCs w:val="18"/>
              </w:rPr>
              <w:t>Класс</w:t>
            </w:r>
          </w:p>
        </w:tc>
        <w:tc>
          <w:tcPr>
            <w:tcW w:w="455"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b/>
                <w:bCs/>
                <w:color w:val="000000"/>
                <w:sz w:val="18"/>
                <w:szCs w:val="18"/>
              </w:rPr>
            </w:pPr>
            <w:r>
              <w:rPr>
                <w:rFonts w:ascii="Arial" w:hAnsi="Arial" w:cs="Arial"/>
                <w:b/>
                <w:bCs/>
                <w:color w:val="000000"/>
                <w:sz w:val="18"/>
                <w:szCs w:val="18"/>
              </w:rPr>
              <w:t>Вар.</w:t>
            </w:r>
          </w:p>
        </w:tc>
        <w:tc>
          <w:tcPr>
            <w:tcW w:w="2806" w:type="dxa"/>
            <w:gridSpan w:val="8"/>
            <w:tcBorders>
              <w:top w:val="single" w:sz="8" w:space="0" w:color="000000"/>
              <w:left w:val="single" w:sz="8" w:space="0" w:color="000000"/>
              <w:bottom w:val="single" w:sz="8" w:space="0" w:color="000000"/>
              <w:right w:val="nil"/>
            </w:tcBorders>
            <w:tcMar>
              <w:top w:w="0" w:type="dxa"/>
              <w:left w:w="15" w:type="dxa"/>
              <w:bottom w:w="0" w:type="dxa"/>
              <w:right w:w="15" w:type="dxa"/>
            </w:tcMar>
            <w:vAlign w:val="bottom"/>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8"/>
                <w:szCs w:val="18"/>
              </w:rPr>
            </w:pPr>
            <w:r>
              <w:rPr>
                <w:rFonts w:ascii="Arial" w:hAnsi="Arial" w:cs="Arial"/>
                <w:color w:val="000000"/>
                <w:sz w:val="18"/>
                <w:szCs w:val="18"/>
              </w:rPr>
              <w:t>Выполнение заданий</w:t>
            </w:r>
          </w:p>
        </w:tc>
        <w:tc>
          <w:tcPr>
            <w:tcW w:w="569" w:type="dxa"/>
            <w:gridSpan w:val="2"/>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b/>
                <w:bCs/>
                <w:color w:val="000000"/>
                <w:sz w:val="18"/>
                <w:szCs w:val="18"/>
              </w:rPr>
            </w:pPr>
            <w:proofErr w:type="spellStart"/>
            <w:r>
              <w:rPr>
                <w:rFonts w:ascii="Arial" w:hAnsi="Arial" w:cs="Arial"/>
                <w:b/>
                <w:bCs/>
                <w:color w:val="000000"/>
                <w:sz w:val="18"/>
                <w:szCs w:val="18"/>
              </w:rPr>
              <w:t>Перв</w:t>
            </w:r>
            <w:proofErr w:type="spellEnd"/>
            <w:r>
              <w:rPr>
                <w:rFonts w:ascii="Arial" w:hAnsi="Arial" w:cs="Arial"/>
                <w:b/>
                <w:bCs/>
                <w:color w:val="000000"/>
                <w:sz w:val="18"/>
                <w:szCs w:val="18"/>
              </w:rPr>
              <w:t>. балл</w:t>
            </w:r>
          </w:p>
        </w:tc>
        <w:tc>
          <w:tcPr>
            <w:tcW w:w="512"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b/>
                <w:bCs/>
                <w:color w:val="000000"/>
                <w:sz w:val="18"/>
                <w:szCs w:val="18"/>
              </w:rPr>
            </w:pPr>
            <w:proofErr w:type="spellStart"/>
            <w:r>
              <w:rPr>
                <w:rFonts w:ascii="Arial" w:hAnsi="Arial" w:cs="Arial"/>
                <w:b/>
                <w:bCs/>
                <w:color w:val="000000"/>
                <w:sz w:val="18"/>
                <w:szCs w:val="18"/>
              </w:rPr>
              <w:t>Отм</w:t>
            </w:r>
            <w:proofErr w:type="spellEnd"/>
            <w:r>
              <w:rPr>
                <w:rFonts w:ascii="Arial" w:hAnsi="Arial" w:cs="Arial"/>
                <w:b/>
                <w:bCs/>
                <w:color w:val="000000"/>
                <w:sz w:val="18"/>
                <w:szCs w:val="18"/>
              </w:rPr>
              <w:t>.</w:t>
            </w:r>
          </w:p>
        </w:tc>
        <w:tc>
          <w:tcPr>
            <w:tcW w:w="7377" w:type="dxa"/>
            <w:vMerge w:val="restart"/>
            <w:tcMar>
              <w:top w:w="0" w:type="dxa"/>
              <w:left w:w="15" w:type="dxa"/>
              <w:bottom w:w="0" w:type="dxa"/>
              <w:right w:w="15" w:type="dxa"/>
            </w:tcMar>
          </w:tcPr>
          <w:p w:rsidR="002345FF" w:rsidRDefault="002345FF" w:rsidP="000B4349">
            <w:pPr>
              <w:widowControl w:val="0"/>
              <w:autoSpaceDE w:val="0"/>
              <w:autoSpaceDN w:val="0"/>
              <w:adjustRightInd w:val="0"/>
              <w:spacing w:after="0" w:line="240" w:lineRule="auto"/>
              <w:jc w:val="both"/>
              <w:rPr>
                <w:rFonts w:ascii="MS Sans Serif" w:hAnsi="MS Sans Serif" w:cs="MS Sans Serif"/>
                <w:color w:val="000000"/>
                <w:sz w:val="13"/>
                <w:szCs w:val="13"/>
              </w:rPr>
            </w:pPr>
          </w:p>
        </w:tc>
      </w:tr>
      <w:tr w:rsidR="002345FF" w:rsidTr="002345FF">
        <w:trPr>
          <w:trHeight w:val="197"/>
        </w:trPr>
        <w:tc>
          <w:tcPr>
            <w:tcW w:w="278" w:type="dxa"/>
            <w:vMerge/>
            <w:tcBorders>
              <w:top w:val="single" w:sz="8" w:space="0" w:color="000000"/>
              <w:left w:val="single" w:sz="8" w:space="0" w:color="000000"/>
              <w:bottom w:val="single" w:sz="8" w:space="0" w:color="000000"/>
              <w:right w:val="single" w:sz="8" w:space="0" w:color="000000"/>
            </w:tcBorders>
            <w:vAlign w:val="center"/>
            <w:hideMark/>
          </w:tcPr>
          <w:p w:rsidR="002345FF" w:rsidRDefault="002345FF" w:rsidP="000B4349">
            <w:pPr>
              <w:spacing w:after="0" w:line="240" w:lineRule="auto"/>
              <w:jc w:val="both"/>
              <w:rPr>
                <w:rFonts w:ascii="Arial" w:hAnsi="Arial" w:cs="Arial"/>
                <w:b/>
                <w:bCs/>
                <w:color w:val="000000"/>
                <w:sz w:val="18"/>
                <w:szCs w:val="18"/>
              </w:rPr>
            </w:pPr>
          </w:p>
        </w:tc>
        <w:tc>
          <w:tcPr>
            <w:tcW w:w="2332" w:type="dxa"/>
            <w:vMerge/>
            <w:tcBorders>
              <w:top w:val="single" w:sz="8" w:space="0" w:color="000000"/>
              <w:left w:val="single" w:sz="8" w:space="0" w:color="000000"/>
              <w:bottom w:val="single" w:sz="8" w:space="0" w:color="000000"/>
              <w:right w:val="single" w:sz="8" w:space="0" w:color="000000"/>
            </w:tcBorders>
            <w:vAlign w:val="center"/>
            <w:hideMark/>
          </w:tcPr>
          <w:p w:rsidR="002345FF" w:rsidRDefault="002345FF" w:rsidP="000B4349">
            <w:pPr>
              <w:spacing w:after="0" w:line="240" w:lineRule="auto"/>
              <w:jc w:val="both"/>
              <w:rPr>
                <w:rFonts w:ascii="Arial" w:hAnsi="Arial" w:cs="Arial"/>
                <w:b/>
                <w:bCs/>
                <w:color w:val="000000"/>
                <w:sz w:val="18"/>
                <w:szCs w:val="18"/>
              </w:rPr>
            </w:pPr>
          </w:p>
        </w:tc>
        <w:tc>
          <w:tcPr>
            <w:tcW w:w="854" w:type="dxa"/>
            <w:vMerge/>
            <w:tcBorders>
              <w:top w:val="single" w:sz="8" w:space="0" w:color="000000"/>
              <w:left w:val="single" w:sz="8" w:space="0" w:color="000000"/>
              <w:bottom w:val="single" w:sz="8" w:space="0" w:color="000000"/>
              <w:right w:val="single" w:sz="8" w:space="0" w:color="000000"/>
            </w:tcBorders>
            <w:vAlign w:val="center"/>
            <w:hideMark/>
          </w:tcPr>
          <w:p w:rsidR="002345FF" w:rsidRDefault="002345FF" w:rsidP="000B4349">
            <w:pPr>
              <w:spacing w:after="0" w:line="240" w:lineRule="auto"/>
              <w:jc w:val="both"/>
              <w:rPr>
                <w:rFonts w:ascii="Arial" w:hAnsi="Arial" w:cs="Arial"/>
                <w:b/>
                <w:bCs/>
                <w:color w:val="000000"/>
                <w:sz w:val="18"/>
                <w:szCs w:val="18"/>
              </w:rPr>
            </w:pPr>
          </w:p>
        </w:tc>
        <w:tc>
          <w:tcPr>
            <w:tcW w:w="455" w:type="dxa"/>
            <w:vMerge/>
            <w:tcBorders>
              <w:top w:val="single" w:sz="8" w:space="0" w:color="000000"/>
              <w:left w:val="single" w:sz="8" w:space="0" w:color="000000"/>
              <w:bottom w:val="single" w:sz="8" w:space="0" w:color="000000"/>
              <w:right w:val="single" w:sz="8" w:space="0" w:color="000000"/>
            </w:tcBorders>
            <w:vAlign w:val="center"/>
            <w:hideMark/>
          </w:tcPr>
          <w:p w:rsidR="002345FF" w:rsidRDefault="002345FF" w:rsidP="000B4349">
            <w:pPr>
              <w:spacing w:after="0" w:line="240" w:lineRule="auto"/>
              <w:jc w:val="both"/>
              <w:rPr>
                <w:rFonts w:ascii="Arial" w:hAnsi="Arial" w:cs="Arial"/>
                <w:b/>
                <w:bCs/>
                <w:color w:val="000000"/>
                <w:sz w:val="18"/>
                <w:szCs w:val="18"/>
              </w:rPr>
            </w:pPr>
          </w:p>
        </w:tc>
        <w:tc>
          <w:tcPr>
            <w:tcW w:w="1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w:t>
            </w:r>
          </w:p>
        </w:tc>
        <w:tc>
          <w:tcPr>
            <w:tcW w:w="2636" w:type="dxa"/>
            <w:gridSpan w:val="7"/>
            <w:tcMar>
              <w:top w:w="0" w:type="dxa"/>
              <w:left w:w="15" w:type="dxa"/>
              <w:bottom w:w="0" w:type="dxa"/>
              <w:right w:w="15" w:type="dxa"/>
            </w:tcMar>
          </w:tcPr>
          <w:p w:rsidR="002345FF" w:rsidRDefault="002345FF" w:rsidP="000B4349">
            <w:pPr>
              <w:widowControl w:val="0"/>
              <w:autoSpaceDE w:val="0"/>
              <w:autoSpaceDN w:val="0"/>
              <w:adjustRightInd w:val="0"/>
              <w:spacing w:after="0" w:line="240" w:lineRule="auto"/>
              <w:jc w:val="both"/>
              <w:rPr>
                <w:rFonts w:ascii="MS Sans Serif" w:hAnsi="MS Sans Serif" w:cs="MS Sans Serif"/>
                <w:color w:val="000000"/>
                <w:sz w:val="13"/>
                <w:szCs w:val="13"/>
              </w:rPr>
            </w:pPr>
          </w:p>
        </w:tc>
        <w:tc>
          <w:tcPr>
            <w:tcW w:w="569" w:type="dxa"/>
            <w:gridSpan w:val="2"/>
            <w:vMerge/>
            <w:tcBorders>
              <w:top w:val="single" w:sz="8" w:space="0" w:color="000000"/>
              <w:left w:val="single" w:sz="8" w:space="0" w:color="000000"/>
              <w:bottom w:val="single" w:sz="8" w:space="0" w:color="000000"/>
              <w:right w:val="single" w:sz="8" w:space="0" w:color="000000"/>
            </w:tcBorders>
            <w:vAlign w:val="center"/>
            <w:hideMark/>
          </w:tcPr>
          <w:p w:rsidR="002345FF" w:rsidRDefault="002345FF" w:rsidP="000B4349">
            <w:pPr>
              <w:spacing w:after="0" w:line="240" w:lineRule="auto"/>
              <w:jc w:val="both"/>
              <w:rPr>
                <w:rFonts w:ascii="Arial" w:hAnsi="Arial" w:cs="Arial"/>
                <w:b/>
                <w:bCs/>
                <w:color w:val="000000"/>
                <w:sz w:val="18"/>
                <w:szCs w:val="18"/>
              </w:rPr>
            </w:pPr>
          </w:p>
        </w:tc>
        <w:tc>
          <w:tcPr>
            <w:tcW w:w="512" w:type="dxa"/>
            <w:vMerge/>
            <w:tcBorders>
              <w:top w:val="single" w:sz="8" w:space="0" w:color="000000"/>
              <w:left w:val="single" w:sz="8" w:space="0" w:color="000000"/>
              <w:bottom w:val="single" w:sz="8" w:space="0" w:color="000000"/>
              <w:right w:val="single" w:sz="8" w:space="0" w:color="000000"/>
            </w:tcBorders>
            <w:vAlign w:val="center"/>
            <w:hideMark/>
          </w:tcPr>
          <w:p w:rsidR="002345FF" w:rsidRDefault="002345FF" w:rsidP="000B4349">
            <w:pPr>
              <w:spacing w:after="0" w:line="240" w:lineRule="auto"/>
              <w:jc w:val="both"/>
              <w:rPr>
                <w:rFonts w:ascii="Arial" w:hAnsi="Arial" w:cs="Arial"/>
                <w:b/>
                <w:bCs/>
                <w:color w:val="000000"/>
                <w:sz w:val="18"/>
                <w:szCs w:val="18"/>
              </w:rPr>
            </w:pPr>
          </w:p>
        </w:tc>
        <w:tc>
          <w:tcPr>
            <w:tcW w:w="7377" w:type="dxa"/>
            <w:vMerge/>
            <w:vAlign w:val="center"/>
            <w:hideMark/>
          </w:tcPr>
          <w:p w:rsidR="002345FF" w:rsidRDefault="002345FF" w:rsidP="000B4349">
            <w:pPr>
              <w:spacing w:after="0" w:line="240" w:lineRule="auto"/>
              <w:jc w:val="both"/>
              <w:rPr>
                <w:rFonts w:ascii="MS Sans Serif" w:hAnsi="MS Sans Serif" w:cs="MS Sans Serif"/>
                <w:color w:val="000000"/>
                <w:sz w:val="13"/>
                <w:szCs w:val="13"/>
              </w:rPr>
            </w:pPr>
          </w:p>
        </w:tc>
      </w:tr>
      <w:tr w:rsidR="002345FF" w:rsidTr="002345FF">
        <w:trPr>
          <w:trHeight w:val="295"/>
        </w:trPr>
        <w:tc>
          <w:tcPr>
            <w:tcW w:w="278" w:type="dxa"/>
            <w:vMerge/>
            <w:tcBorders>
              <w:top w:val="single" w:sz="8" w:space="0" w:color="000000"/>
              <w:left w:val="single" w:sz="8" w:space="0" w:color="000000"/>
              <w:bottom w:val="single" w:sz="8" w:space="0" w:color="000000"/>
              <w:right w:val="single" w:sz="8" w:space="0" w:color="000000"/>
            </w:tcBorders>
            <w:vAlign w:val="center"/>
            <w:hideMark/>
          </w:tcPr>
          <w:p w:rsidR="002345FF" w:rsidRDefault="002345FF" w:rsidP="000B4349">
            <w:pPr>
              <w:spacing w:after="0" w:line="240" w:lineRule="auto"/>
              <w:jc w:val="both"/>
              <w:rPr>
                <w:rFonts w:ascii="Arial" w:hAnsi="Arial" w:cs="Arial"/>
                <w:b/>
                <w:bCs/>
                <w:color w:val="000000"/>
                <w:sz w:val="18"/>
                <w:szCs w:val="18"/>
              </w:rPr>
            </w:pPr>
          </w:p>
        </w:tc>
        <w:tc>
          <w:tcPr>
            <w:tcW w:w="2332" w:type="dxa"/>
            <w:vMerge/>
            <w:tcBorders>
              <w:top w:val="single" w:sz="8" w:space="0" w:color="000000"/>
              <w:left w:val="single" w:sz="8" w:space="0" w:color="000000"/>
              <w:bottom w:val="single" w:sz="8" w:space="0" w:color="000000"/>
              <w:right w:val="single" w:sz="8" w:space="0" w:color="000000"/>
            </w:tcBorders>
            <w:vAlign w:val="center"/>
            <w:hideMark/>
          </w:tcPr>
          <w:p w:rsidR="002345FF" w:rsidRDefault="002345FF" w:rsidP="000B4349">
            <w:pPr>
              <w:spacing w:after="0" w:line="240" w:lineRule="auto"/>
              <w:jc w:val="both"/>
              <w:rPr>
                <w:rFonts w:ascii="Arial" w:hAnsi="Arial" w:cs="Arial"/>
                <w:b/>
                <w:bCs/>
                <w:color w:val="000000"/>
                <w:sz w:val="18"/>
                <w:szCs w:val="18"/>
              </w:rPr>
            </w:pPr>
          </w:p>
        </w:tc>
        <w:tc>
          <w:tcPr>
            <w:tcW w:w="854" w:type="dxa"/>
            <w:vMerge/>
            <w:tcBorders>
              <w:top w:val="single" w:sz="8" w:space="0" w:color="000000"/>
              <w:left w:val="single" w:sz="8" w:space="0" w:color="000000"/>
              <w:bottom w:val="single" w:sz="8" w:space="0" w:color="000000"/>
              <w:right w:val="single" w:sz="8" w:space="0" w:color="000000"/>
            </w:tcBorders>
            <w:vAlign w:val="center"/>
            <w:hideMark/>
          </w:tcPr>
          <w:p w:rsidR="002345FF" w:rsidRDefault="002345FF" w:rsidP="000B4349">
            <w:pPr>
              <w:spacing w:after="0" w:line="240" w:lineRule="auto"/>
              <w:jc w:val="both"/>
              <w:rPr>
                <w:rFonts w:ascii="Arial" w:hAnsi="Arial" w:cs="Arial"/>
                <w:b/>
                <w:bCs/>
                <w:color w:val="000000"/>
                <w:sz w:val="18"/>
                <w:szCs w:val="18"/>
              </w:rPr>
            </w:pPr>
          </w:p>
        </w:tc>
        <w:tc>
          <w:tcPr>
            <w:tcW w:w="455" w:type="dxa"/>
            <w:vMerge/>
            <w:tcBorders>
              <w:top w:val="single" w:sz="8" w:space="0" w:color="000000"/>
              <w:left w:val="single" w:sz="8" w:space="0" w:color="000000"/>
              <w:bottom w:val="single" w:sz="8" w:space="0" w:color="000000"/>
              <w:right w:val="single" w:sz="8" w:space="0" w:color="000000"/>
            </w:tcBorders>
            <w:vAlign w:val="center"/>
            <w:hideMark/>
          </w:tcPr>
          <w:p w:rsidR="002345FF" w:rsidRDefault="002345FF" w:rsidP="000B4349">
            <w:pPr>
              <w:spacing w:after="0" w:line="240" w:lineRule="auto"/>
              <w:jc w:val="both"/>
              <w:rPr>
                <w:rFonts w:ascii="Arial" w:hAnsi="Arial" w:cs="Arial"/>
                <w:b/>
                <w:bCs/>
                <w:color w:val="000000"/>
                <w:sz w:val="18"/>
                <w:szCs w:val="18"/>
              </w:rPr>
            </w:pPr>
          </w:p>
        </w:tc>
        <w:tc>
          <w:tcPr>
            <w:tcW w:w="1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345FF" w:rsidRDefault="002345FF" w:rsidP="000B4349">
            <w:pPr>
              <w:widowControl w:val="0"/>
              <w:autoSpaceDE w:val="0"/>
              <w:autoSpaceDN w:val="0"/>
              <w:adjustRightInd w:val="0"/>
              <w:spacing w:after="0" w:line="240" w:lineRule="auto"/>
              <w:jc w:val="both"/>
              <w:rPr>
                <w:rFonts w:ascii="Arial" w:hAnsi="Arial" w:cs="Arial"/>
                <w:sz w:val="24"/>
                <w:szCs w:val="24"/>
              </w:rPr>
            </w:pPr>
            <w:r>
              <w:rPr>
                <w:rFonts w:ascii="Arial" w:hAnsi="Arial" w:cs="Arial"/>
                <w:noProof/>
                <w:sz w:val="24"/>
                <w:szCs w:val="24"/>
              </w:rPr>
              <w:drawing>
                <wp:inline distT="0" distB="0" distL="0" distR="0">
                  <wp:extent cx="104775" cy="209550"/>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04775" cy="209550"/>
                          </a:xfrm>
                          <a:prstGeom prst="rect">
                            <a:avLst/>
                          </a:prstGeom>
                          <a:noFill/>
                          <a:ln w="9525">
                            <a:noFill/>
                            <a:miter lim="800000"/>
                            <a:headEnd/>
                            <a:tailEnd/>
                          </a:ln>
                        </pic:spPr>
                      </pic:pic>
                    </a:graphicData>
                  </a:graphic>
                </wp:inline>
              </w:drawing>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345FF" w:rsidRDefault="002345FF" w:rsidP="000B4349">
            <w:pPr>
              <w:widowControl w:val="0"/>
              <w:autoSpaceDE w:val="0"/>
              <w:autoSpaceDN w:val="0"/>
              <w:adjustRightInd w:val="0"/>
              <w:spacing w:before="13" w:after="0" w:line="240" w:lineRule="auto"/>
              <w:jc w:val="both"/>
              <w:rPr>
                <w:rFonts w:ascii="Arial" w:hAnsi="Arial" w:cs="Arial"/>
                <w:b/>
                <w:bCs/>
                <w:color w:val="000000"/>
                <w:sz w:val="14"/>
                <w:szCs w:val="14"/>
              </w:rPr>
            </w:pPr>
            <w:r>
              <w:rPr>
                <w:rFonts w:ascii="Arial" w:hAnsi="Arial" w:cs="Arial"/>
                <w:b/>
                <w:bCs/>
                <w:color w:val="000000"/>
                <w:sz w:val="14"/>
                <w:szCs w:val="14"/>
              </w:rPr>
              <w:t>1K1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345FF" w:rsidRDefault="002345FF" w:rsidP="000B4349">
            <w:pPr>
              <w:widowControl w:val="0"/>
              <w:autoSpaceDE w:val="0"/>
              <w:autoSpaceDN w:val="0"/>
              <w:adjustRightInd w:val="0"/>
              <w:spacing w:before="13" w:after="0" w:line="240" w:lineRule="auto"/>
              <w:jc w:val="both"/>
              <w:rPr>
                <w:rFonts w:ascii="Arial" w:hAnsi="Arial" w:cs="Arial"/>
                <w:b/>
                <w:bCs/>
                <w:color w:val="000000"/>
                <w:sz w:val="14"/>
                <w:szCs w:val="14"/>
              </w:rPr>
            </w:pPr>
            <w:r>
              <w:rPr>
                <w:rFonts w:ascii="Arial" w:hAnsi="Arial" w:cs="Arial"/>
                <w:b/>
                <w:bCs/>
                <w:color w:val="000000"/>
                <w:sz w:val="14"/>
                <w:szCs w:val="14"/>
              </w:rPr>
              <w:t>1K2</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345FF" w:rsidRDefault="002345FF" w:rsidP="000B4349">
            <w:pPr>
              <w:widowControl w:val="0"/>
              <w:autoSpaceDE w:val="0"/>
              <w:autoSpaceDN w:val="0"/>
              <w:adjustRightInd w:val="0"/>
              <w:spacing w:before="13" w:after="0" w:line="240" w:lineRule="auto"/>
              <w:jc w:val="both"/>
              <w:rPr>
                <w:rFonts w:ascii="Arial" w:hAnsi="Arial" w:cs="Arial"/>
                <w:b/>
                <w:bCs/>
                <w:color w:val="000000"/>
                <w:sz w:val="14"/>
                <w:szCs w:val="14"/>
              </w:rPr>
            </w:pPr>
            <w:r>
              <w:rPr>
                <w:rFonts w:ascii="Arial" w:hAnsi="Arial" w:cs="Arial"/>
                <w:b/>
                <w:bCs/>
                <w:color w:val="000000"/>
                <w:sz w:val="14"/>
                <w:szCs w:val="14"/>
              </w:rPr>
              <w:t>1K3</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345FF" w:rsidRDefault="002345FF" w:rsidP="000B4349">
            <w:pPr>
              <w:widowControl w:val="0"/>
              <w:autoSpaceDE w:val="0"/>
              <w:autoSpaceDN w:val="0"/>
              <w:adjustRightInd w:val="0"/>
              <w:spacing w:before="13" w:after="0" w:line="240" w:lineRule="auto"/>
              <w:jc w:val="both"/>
              <w:rPr>
                <w:rFonts w:ascii="Arial" w:hAnsi="Arial" w:cs="Arial"/>
                <w:b/>
                <w:bCs/>
                <w:color w:val="000000"/>
                <w:sz w:val="14"/>
                <w:szCs w:val="14"/>
              </w:rPr>
            </w:pPr>
            <w:r>
              <w:rPr>
                <w:rFonts w:ascii="Arial" w:hAnsi="Arial" w:cs="Arial"/>
                <w:b/>
                <w:bCs/>
                <w:color w:val="000000"/>
                <w:sz w:val="14"/>
                <w:szCs w:val="14"/>
              </w:rPr>
              <w:t>2</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345FF" w:rsidRDefault="002345FF" w:rsidP="000B4349">
            <w:pPr>
              <w:widowControl w:val="0"/>
              <w:autoSpaceDE w:val="0"/>
              <w:autoSpaceDN w:val="0"/>
              <w:adjustRightInd w:val="0"/>
              <w:spacing w:before="13" w:after="0" w:line="240" w:lineRule="auto"/>
              <w:jc w:val="both"/>
              <w:rPr>
                <w:rFonts w:ascii="Arial" w:hAnsi="Arial" w:cs="Arial"/>
                <w:b/>
                <w:bCs/>
                <w:color w:val="000000"/>
                <w:sz w:val="14"/>
                <w:szCs w:val="14"/>
              </w:rPr>
            </w:pPr>
            <w:r>
              <w:rPr>
                <w:rFonts w:ascii="Arial" w:hAnsi="Arial" w:cs="Arial"/>
                <w:b/>
                <w:bCs/>
                <w:color w:val="000000"/>
                <w:sz w:val="14"/>
                <w:szCs w:val="14"/>
              </w:rPr>
              <w:t>3</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345FF" w:rsidRDefault="002345FF" w:rsidP="000B4349">
            <w:pPr>
              <w:widowControl w:val="0"/>
              <w:autoSpaceDE w:val="0"/>
              <w:autoSpaceDN w:val="0"/>
              <w:adjustRightInd w:val="0"/>
              <w:spacing w:before="13" w:after="0" w:line="240" w:lineRule="auto"/>
              <w:jc w:val="both"/>
              <w:rPr>
                <w:rFonts w:ascii="Arial" w:hAnsi="Arial" w:cs="Arial"/>
                <w:b/>
                <w:bCs/>
                <w:color w:val="000000"/>
                <w:sz w:val="14"/>
                <w:szCs w:val="14"/>
              </w:rPr>
            </w:pPr>
            <w:r>
              <w:rPr>
                <w:rFonts w:ascii="Arial" w:hAnsi="Arial" w:cs="Arial"/>
                <w:b/>
                <w:bCs/>
                <w:color w:val="000000"/>
                <w:sz w:val="14"/>
                <w:szCs w:val="14"/>
              </w:rPr>
              <w:t>4</w:t>
            </w:r>
          </w:p>
        </w:tc>
        <w:tc>
          <w:tcPr>
            <w:tcW w:w="37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345FF" w:rsidRDefault="002345FF" w:rsidP="000B4349">
            <w:pPr>
              <w:widowControl w:val="0"/>
              <w:autoSpaceDE w:val="0"/>
              <w:autoSpaceDN w:val="0"/>
              <w:adjustRightInd w:val="0"/>
              <w:spacing w:before="13" w:after="0" w:line="240" w:lineRule="auto"/>
              <w:jc w:val="both"/>
              <w:rPr>
                <w:rFonts w:ascii="Arial" w:hAnsi="Arial" w:cs="Arial"/>
                <w:b/>
                <w:bCs/>
                <w:color w:val="000000"/>
                <w:sz w:val="14"/>
                <w:szCs w:val="14"/>
              </w:rPr>
            </w:pPr>
            <w:r>
              <w:rPr>
                <w:rFonts w:ascii="Arial" w:hAnsi="Arial" w:cs="Arial"/>
                <w:b/>
                <w:bCs/>
                <w:color w:val="000000"/>
                <w:sz w:val="14"/>
                <w:szCs w:val="14"/>
              </w:rPr>
              <w:t>5</w:t>
            </w:r>
          </w:p>
        </w:tc>
        <w:tc>
          <w:tcPr>
            <w:tcW w:w="569" w:type="dxa"/>
            <w:gridSpan w:val="2"/>
            <w:vMerge/>
            <w:tcBorders>
              <w:top w:val="single" w:sz="8" w:space="0" w:color="000000"/>
              <w:left w:val="single" w:sz="8" w:space="0" w:color="000000"/>
              <w:bottom w:val="single" w:sz="8" w:space="0" w:color="000000"/>
              <w:right w:val="single" w:sz="8" w:space="0" w:color="000000"/>
            </w:tcBorders>
            <w:vAlign w:val="center"/>
            <w:hideMark/>
          </w:tcPr>
          <w:p w:rsidR="002345FF" w:rsidRDefault="002345FF" w:rsidP="000B4349">
            <w:pPr>
              <w:spacing w:after="0" w:line="240" w:lineRule="auto"/>
              <w:jc w:val="both"/>
              <w:rPr>
                <w:rFonts w:ascii="Arial" w:hAnsi="Arial" w:cs="Arial"/>
                <w:b/>
                <w:bCs/>
                <w:color w:val="000000"/>
                <w:sz w:val="18"/>
                <w:szCs w:val="18"/>
              </w:rPr>
            </w:pPr>
          </w:p>
        </w:tc>
        <w:tc>
          <w:tcPr>
            <w:tcW w:w="512" w:type="dxa"/>
            <w:vMerge/>
            <w:tcBorders>
              <w:top w:val="single" w:sz="8" w:space="0" w:color="000000"/>
              <w:left w:val="single" w:sz="8" w:space="0" w:color="000000"/>
              <w:bottom w:val="single" w:sz="8" w:space="0" w:color="000000"/>
              <w:right w:val="single" w:sz="8" w:space="0" w:color="000000"/>
            </w:tcBorders>
            <w:vAlign w:val="center"/>
            <w:hideMark/>
          </w:tcPr>
          <w:p w:rsidR="002345FF" w:rsidRDefault="002345FF" w:rsidP="000B4349">
            <w:pPr>
              <w:spacing w:after="0" w:line="240" w:lineRule="auto"/>
              <w:jc w:val="both"/>
              <w:rPr>
                <w:rFonts w:ascii="Arial" w:hAnsi="Arial" w:cs="Arial"/>
                <w:b/>
                <w:bCs/>
                <w:color w:val="000000"/>
                <w:sz w:val="18"/>
                <w:szCs w:val="18"/>
              </w:rPr>
            </w:pPr>
          </w:p>
        </w:tc>
        <w:tc>
          <w:tcPr>
            <w:tcW w:w="7377" w:type="dxa"/>
            <w:vMerge/>
            <w:vAlign w:val="center"/>
            <w:hideMark/>
          </w:tcPr>
          <w:p w:rsidR="002345FF" w:rsidRDefault="002345FF" w:rsidP="000B4349">
            <w:pPr>
              <w:spacing w:after="0" w:line="240" w:lineRule="auto"/>
              <w:jc w:val="both"/>
              <w:rPr>
                <w:rFonts w:ascii="MS Sans Serif" w:hAnsi="MS Sans Serif" w:cs="MS Sans Serif"/>
                <w:color w:val="000000"/>
                <w:sz w:val="13"/>
                <w:szCs w:val="13"/>
              </w:rPr>
            </w:pPr>
          </w:p>
        </w:tc>
      </w:tr>
      <w:tr w:rsidR="002345FF" w:rsidTr="002345FF">
        <w:trPr>
          <w:trHeight w:val="393"/>
        </w:trPr>
        <w:tc>
          <w:tcPr>
            <w:tcW w:w="278" w:type="dxa"/>
            <w:vMerge/>
            <w:tcBorders>
              <w:top w:val="single" w:sz="8" w:space="0" w:color="000000"/>
              <w:left w:val="single" w:sz="8" w:space="0" w:color="000000"/>
              <w:bottom w:val="single" w:sz="8" w:space="0" w:color="000000"/>
              <w:right w:val="single" w:sz="8" w:space="0" w:color="000000"/>
            </w:tcBorders>
            <w:vAlign w:val="center"/>
            <w:hideMark/>
          </w:tcPr>
          <w:p w:rsidR="002345FF" w:rsidRDefault="002345FF" w:rsidP="000B4349">
            <w:pPr>
              <w:spacing w:after="0" w:line="240" w:lineRule="auto"/>
              <w:jc w:val="both"/>
              <w:rPr>
                <w:rFonts w:ascii="Arial" w:hAnsi="Arial" w:cs="Arial"/>
                <w:b/>
                <w:bCs/>
                <w:color w:val="000000"/>
                <w:sz w:val="18"/>
                <w:szCs w:val="18"/>
              </w:rPr>
            </w:pPr>
          </w:p>
        </w:tc>
        <w:tc>
          <w:tcPr>
            <w:tcW w:w="2332" w:type="dxa"/>
            <w:vMerge/>
            <w:tcBorders>
              <w:top w:val="single" w:sz="8" w:space="0" w:color="000000"/>
              <w:left w:val="single" w:sz="8" w:space="0" w:color="000000"/>
              <w:bottom w:val="single" w:sz="8" w:space="0" w:color="000000"/>
              <w:right w:val="single" w:sz="8" w:space="0" w:color="000000"/>
            </w:tcBorders>
            <w:vAlign w:val="center"/>
            <w:hideMark/>
          </w:tcPr>
          <w:p w:rsidR="002345FF" w:rsidRDefault="002345FF" w:rsidP="000B4349">
            <w:pPr>
              <w:spacing w:after="0" w:line="240" w:lineRule="auto"/>
              <w:jc w:val="both"/>
              <w:rPr>
                <w:rFonts w:ascii="Arial" w:hAnsi="Arial" w:cs="Arial"/>
                <w:b/>
                <w:bCs/>
                <w:color w:val="000000"/>
                <w:sz w:val="18"/>
                <w:szCs w:val="18"/>
              </w:rPr>
            </w:pPr>
          </w:p>
        </w:tc>
        <w:tc>
          <w:tcPr>
            <w:tcW w:w="854" w:type="dxa"/>
            <w:vMerge/>
            <w:tcBorders>
              <w:top w:val="single" w:sz="8" w:space="0" w:color="000000"/>
              <w:left w:val="single" w:sz="8" w:space="0" w:color="000000"/>
              <w:bottom w:val="single" w:sz="8" w:space="0" w:color="000000"/>
              <w:right w:val="single" w:sz="8" w:space="0" w:color="000000"/>
            </w:tcBorders>
            <w:vAlign w:val="center"/>
            <w:hideMark/>
          </w:tcPr>
          <w:p w:rsidR="002345FF" w:rsidRDefault="002345FF" w:rsidP="000B4349">
            <w:pPr>
              <w:spacing w:after="0" w:line="240" w:lineRule="auto"/>
              <w:jc w:val="both"/>
              <w:rPr>
                <w:rFonts w:ascii="Arial" w:hAnsi="Arial" w:cs="Arial"/>
                <w:b/>
                <w:bCs/>
                <w:color w:val="000000"/>
                <w:sz w:val="18"/>
                <w:szCs w:val="18"/>
              </w:rPr>
            </w:pPr>
          </w:p>
        </w:tc>
        <w:tc>
          <w:tcPr>
            <w:tcW w:w="455" w:type="dxa"/>
            <w:vMerge/>
            <w:tcBorders>
              <w:top w:val="single" w:sz="8" w:space="0" w:color="000000"/>
              <w:left w:val="single" w:sz="8" w:space="0" w:color="000000"/>
              <w:bottom w:val="single" w:sz="8" w:space="0" w:color="000000"/>
              <w:right w:val="single" w:sz="8" w:space="0" w:color="000000"/>
            </w:tcBorders>
            <w:vAlign w:val="center"/>
            <w:hideMark/>
          </w:tcPr>
          <w:p w:rsidR="002345FF" w:rsidRDefault="002345FF" w:rsidP="000B4349">
            <w:pPr>
              <w:spacing w:after="0" w:line="240" w:lineRule="auto"/>
              <w:jc w:val="both"/>
              <w:rPr>
                <w:rFonts w:ascii="Arial" w:hAnsi="Arial" w:cs="Arial"/>
                <w:b/>
                <w:bCs/>
                <w:color w:val="000000"/>
                <w:sz w:val="18"/>
                <w:szCs w:val="18"/>
              </w:rPr>
            </w:pPr>
          </w:p>
        </w:tc>
        <w:tc>
          <w:tcPr>
            <w:tcW w:w="1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0"/>
                <w:szCs w:val="10"/>
              </w:rPr>
            </w:pPr>
            <w:r>
              <w:rPr>
                <w:rFonts w:ascii="Arial" w:hAnsi="Arial" w:cs="Arial"/>
                <w:color w:val="000000"/>
                <w:sz w:val="10"/>
                <w:szCs w:val="10"/>
              </w:rPr>
              <w:t>М</w:t>
            </w:r>
            <w:r>
              <w:rPr>
                <w:rFonts w:ascii="Arial" w:hAnsi="Arial" w:cs="Arial"/>
                <w:color w:val="000000"/>
                <w:sz w:val="10"/>
                <w:szCs w:val="10"/>
              </w:rPr>
              <w:br/>
              <w:t>а</w:t>
            </w:r>
            <w:r>
              <w:rPr>
                <w:rFonts w:ascii="Arial" w:hAnsi="Arial" w:cs="Arial"/>
                <w:color w:val="000000"/>
                <w:sz w:val="10"/>
                <w:szCs w:val="10"/>
              </w:rPr>
              <w:br/>
              <w:t>к</w:t>
            </w:r>
            <w:r>
              <w:rPr>
                <w:rFonts w:ascii="Arial" w:hAnsi="Arial" w:cs="Arial"/>
                <w:color w:val="000000"/>
                <w:sz w:val="10"/>
                <w:szCs w:val="10"/>
              </w:rPr>
              <w:br/>
              <w:t>с</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b/>
                <w:bCs/>
                <w:color w:val="000000"/>
                <w:sz w:val="16"/>
                <w:szCs w:val="16"/>
              </w:rPr>
            </w:pPr>
            <w:r>
              <w:rPr>
                <w:rFonts w:ascii="Arial" w:hAnsi="Arial" w:cs="Arial"/>
                <w:b/>
                <w:bCs/>
                <w:color w:val="000000"/>
                <w:sz w:val="16"/>
                <w:szCs w:val="16"/>
              </w:rPr>
              <w:t>4</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b/>
                <w:bCs/>
                <w:color w:val="000000"/>
                <w:sz w:val="16"/>
                <w:szCs w:val="16"/>
              </w:rPr>
            </w:pPr>
            <w:r>
              <w:rPr>
                <w:rFonts w:ascii="Arial" w:hAnsi="Arial" w:cs="Arial"/>
                <w:b/>
                <w:bCs/>
                <w:color w:val="000000"/>
                <w:sz w:val="16"/>
                <w:szCs w:val="16"/>
              </w:rPr>
              <w:t>3</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b/>
                <w:bCs/>
                <w:color w:val="000000"/>
                <w:sz w:val="16"/>
                <w:szCs w:val="16"/>
              </w:rPr>
            </w:pPr>
            <w:r>
              <w:rPr>
                <w:rFonts w:ascii="Arial" w:hAnsi="Arial" w:cs="Arial"/>
                <w:b/>
                <w:bCs/>
                <w:color w:val="000000"/>
                <w:sz w:val="16"/>
                <w:szCs w:val="16"/>
              </w:rPr>
              <w:t>2</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b/>
                <w:bCs/>
                <w:color w:val="000000"/>
                <w:sz w:val="16"/>
                <w:szCs w:val="16"/>
              </w:rPr>
            </w:pPr>
            <w:r>
              <w:rPr>
                <w:rFonts w:ascii="Arial" w:hAnsi="Arial" w:cs="Arial"/>
                <w:b/>
                <w:bCs/>
                <w:color w:val="000000"/>
                <w:sz w:val="16"/>
                <w:szCs w:val="16"/>
              </w:rPr>
              <w:t>1</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b/>
                <w:bCs/>
                <w:color w:val="000000"/>
                <w:sz w:val="16"/>
                <w:szCs w:val="16"/>
              </w:rPr>
            </w:pPr>
            <w:r>
              <w:rPr>
                <w:rFonts w:ascii="Arial" w:hAnsi="Arial" w:cs="Arial"/>
                <w:b/>
                <w:bCs/>
                <w:color w:val="000000"/>
                <w:sz w:val="16"/>
                <w:szCs w:val="16"/>
              </w:rPr>
              <w:t>3</w:t>
            </w:r>
          </w:p>
        </w:tc>
        <w:tc>
          <w:tcPr>
            <w:tcW w:w="37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b/>
                <w:bCs/>
                <w:color w:val="000000"/>
                <w:sz w:val="16"/>
                <w:szCs w:val="16"/>
              </w:rPr>
            </w:pPr>
            <w:r>
              <w:rPr>
                <w:rFonts w:ascii="Arial" w:hAnsi="Arial" w:cs="Arial"/>
                <w:b/>
                <w:bCs/>
                <w:color w:val="000000"/>
                <w:sz w:val="16"/>
                <w:szCs w:val="16"/>
              </w:rPr>
              <w:t>1</w:t>
            </w:r>
          </w:p>
        </w:tc>
        <w:tc>
          <w:tcPr>
            <w:tcW w:w="569" w:type="dxa"/>
            <w:gridSpan w:val="2"/>
            <w:vMerge/>
            <w:tcBorders>
              <w:top w:val="single" w:sz="8" w:space="0" w:color="000000"/>
              <w:left w:val="single" w:sz="8" w:space="0" w:color="000000"/>
              <w:bottom w:val="single" w:sz="8" w:space="0" w:color="000000"/>
              <w:right w:val="single" w:sz="8" w:space="0" w:color="000000"/>
            </w:tcBorders>
            <w:vAlign w:val="center"/>
            <w:hideMark/>
          </w:tcPr>
          <w:p w:rsidR="002345FF" w:rsidRDefault="002345FF" w:rsidP="000B4349">
            <w:pPr>
              <w:spacing w:after="0" w:line="240" w:lineRule="auto"/>
              <w:jc w:val="both"/>
              <w:rPr>
                <w:rFonts w:ascii="Arial" w:hAnsi="Arial" w:cs="Arial"/>
                <w:b/>
                <w:bCs/>
                <w:color w:val="000000"/>
                <w:sz w:val="18"/>
                <w:szCs w:val="18"/>
              </w:rPr>
            </w:pPr>
          </w:p>
        </w:tc>
        <w:tc>
          <w:tcPr>
            <w:tcW w:w="512" w:type="dxa"/>
            <w:vMerge/>
            <w:tcBorders>
              <w:top w:val="single" w:sz="8" w:space="0" w:color="000000"/>
              <w:left w:val="single" w:sz="8" w:space="0" w:color="000000"/>
              <w:bottom w:val="single" w:sz="8" w:space="0" w:color="000000"/>
              <w:right w:val="single" w:sz="8" w:space="0" w:color="000000"/>
            </w:tcBorders>
            <w:vAlign w:val="center"/>
            <w:hideMark/>
          </w:tcPr>
          <w:p w:rsidR="002345FF" w:rsidRDefault="002345FF" w:rsidP="000B4349">
            <w:pPr>
              <w:spacing w:after="0" w:line="240" w:lineRule="auto"/>
              <w:jc w:val="both"/>
              <w:rPr>
                <w:rFonts w:ascii="Arial" w:hAnsi="Arial" w:cs="Arial"/>
                <w:b/>
                <w:bCs/>
                <w:color w:val="000000"/>
                <w:sz w:val="18"/>
                <w:szCs w:val="18"/>
              </w:rPr>
            </w:pPr>
          </w:p>
        </w:tc>
        <w:tc>
          <w:tcPr>
            <w:tcW w:w="7377" w:type="dxa"/>
            <w:vMerge/>
            <w:vAlign w:val="center"/>
            <w:hideMark/>
          </w:tcPr>
          <w:p w:rsidR="002345FF" w:rsidRDefault="002345FF" w:rsidP="000B4349">
            <w:pPr>
              <w:spacing w:after="0" w:line="240" w:lineRule="auto"/>
              <w:jc w:val="both"/>
              <w:rPr>
                <w:rFonts w:ascii="MS Sans Serif" w:hAnsi="MS Sans Serif" w:cs="MS Sans Serif"/>
                <w:color w:val="000000"/>
                <w:sz w:val="13"/>
                <w:szCs w:val="13"/>
              </w:rPr>
            </w:pPr>
          </w:p>
        </w:tc>
      </w:tr>
      <w:tr w:rsidR="002345FF" w:rsidTr="002345FF">
        <w:trPr>
          <w:trHeight w:val="246"/>
        </w:trPr>
        <w:tc>
          <w:tcPr>
            <w:tcW w:w="2610" w:type="dxa"/>
            <w:gridSpan w:val="2"/>
            <w:vMerge w:val="restart"/>
            <w:tcMar>
              <w:top w:w="0" w:type="dxa"/>
              <w:left w:w="15" w:type="dxa"/>
              <w:bottom w:w="0" w:type="dxa"/>
              <w:right w:w="15" w:type="dxa"/>
            </w:tcMar>
          </w:tcPr>
          <w:p w:rsidR="002345FF" w:rsidRDefault="002345FF" w:rsidP="000B4349">
            <w:pPr>
              <w:widowControl w:val="0"/>
              <w:autoSpaceDE w:val="0"/>
              <w:autoSpaceDN w:val="0"/>
              <w:adjustRightInd w:val="0"/>
              <w:spacing w:after="0" w:line="240" w:lineRule="auto"/>
              <w:jc w:val="both"/>
              <w:rPr>
                <w:rFonts w:ascii="MS Sans Serif" w:hAnsi="MS Sans Serif" w:cs="MS Sans Serif"/>
                <w:color w:val="000000"/>
                <w:sz w:val="16"/>
                <w:szCs w:val="16"/>
              </w:rPr>
            </w:pPr>
          </w:p>
        </w:tc>
        <w:tc>
          <w:tcPr>
            <w:tcW w:w="12573" w:type="dxa"/>
            <w:gridSpan w:val="14"/>
            <w:tcMar>
              <w:top w:w="0" w:type="dxa"/>
              <w:left w:w="15" w:type="dxa"/>
              <w:bottom w:w="0" w:type="dxa"/>
              <w:right w:w="15" w:type="dxa"/>
            </w:tcMa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b/>
                <w:bCs/>
                <w:color w:val="000000"/>
                <w:sz w:val="20"/>
                <w:szCs w:val="20"/>
              </w:rPr>
            </w:pPr>
            <w:r>
              <w:rPr>
                <w:rFonts w:ascii="Arial" w:hAnsi="Arial" w:cs="Arial"/>
                <w:b/>
                <w:bCs/>
                <w:color w:val="000000"/>
                <w:sz w:val="20"/>
                <w:szCs w:val="20"/>
              </w:rPr>
              <w:t xml:space="preserve">5 </w:t>
            </w:r>
            <w:proofErr w:type="spellStart"/>
            <w:r>
              <w:rPr>
                <w:rFonts w:ascii="Arial" w:hAnsi="Arial" w:cs="Arial"/>
                <w:b/>
                <w:bCs/>
                <w:color w:val="000000"/>
                <w:sz w:val="20"/>
                <w:szCs w:val="20"/>
              </w:rPr>
              <w:t>5</w:t>
            </w:r>
            <w:proofErr w:type="spellEnd"/>
          </w:p>
        </w:tc>
      </w:tr>
      <w:tr w:rsidR="002345FF" w:rsidTr="002345FF">
        <w:trPr>
          <w:trHeight w:val="49"/>
        </w:trPr>
        <w:tc>
          <w:tcPr>
            <w:tcW w:w="2610" w:type="dxa"/>
            <w:gridSpan w:val="2"/>
            <w:vMerge/>
            <w:vAlign w:val="center"/>
            <w:hideMark/>
          </w:tcPr>
          <w:p w:rsidR="002345FF" w:rsidRDefault="002345FF" w:rsidP="000B4349">
            <w:pPr>
              <w:spacing w:after="0" w:line="240" w:lineRule="auto"/>
              <w:jc w:val="both"/>
              <w:rPr>
                <w:rFonts w:ascii="MS Sans Serif" w:hAnsi="MS Sans Serif" w:cs="MS Sans Serif"/>
                <w:color w:val="000000"/>
                <w:sz w:val="16"/>
                <w:szCs w:val="16"/>
              </w:rPr>
            </w:pPr>
          </w:p>
        </w:tc>
        <w:tc>
          <w:tcPr>
            <w:tcW w:w="12573" w:type="dxa"/>
            <w:gridSpan w:val="14"/>
            <w:tcMar>
              <w:top w:w="0" w:type="dxa"/>
              <w:left w:w="15" w:type="dxa"/>
              <w:bottom w:w="0" w:type="dxa"/>
              <w:right w:w="15" w:type="dxa"/>
            </w:tcMar>
          </w:tcPr>
          <w:p w:rsidR="002345FF" w:rsidRDefault="002345FF" w:rsidP="000B4349">
            <w:pPr>
              <w:widowControl w:val="0"/>
              <w:autoSpaceDE w:val="0"/>
              <w:autoSpaceDN w:val="0"/>
              <w:adjustRightInd w:val="0"/>
              <w:spacing w:after="0" w:line="240" w:lineRule="auto"/>
              <w:jc w:val="both"/>
              <w:rPr>
                <w:rFonts w:ascii="MS Sans Serif" w:hAnsi="MS Sans Serif" w:cs="MS Sans Serif"/>
                <w:color w:val="000000"/>
                <w:sz w:val="3"/>
                <w:szCs w:val="3"/>
              </w:rPr>
            </w:pPr>
          </w:p>
        </w:tc>
      </w:tr>
      <w:tr w:rsidR="002345FF" w:rsidTr="002345FF">
        <w:trPr>
          <w:trHeight w:val="246"/>
        </w:trPr>
        <w:tc>
          <w:tcPr>
            <w:tcW w:w="27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4"/>
                <w:szCs w:val="14"/>
              </w:rPr>
            </w:pPr>
            <w:r>
              <w:rPr>
                <w:rFonts w:ascii="Arial" w:hAnsi="Arial" w:cs="Arial"/>
                <w:color w:val="000000"/>
                <w:sz w:val="14"/>
                <w:szCs w:val="14"/>
              </w:rPr>
              <w:t>1</w:t>
            </w:r>
          </w:p>
        </w:tc>
        <w:tc>
          <w:tcPr>
            <w:tcW w:w="2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5001     </w:t>
            </w:r>
          </w:p>
        </w:tc>
        <w:tc>
          <w:tcPr>
            <w:tcW w:w="8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5 </w:t>
            </w:r>
            <w:proofErr w:type="spellStart"/>
            <w:r>
              <w:rPr>
                <w:rFonts w:ascii="Arial" w:hAnsi="Arial" w:cs="Arial"/>
                <w:color w:val="000000"/>
                <w:sz w:val="16"/>
                <w:szCs w:val="16"/>
              </w:rPr>
              <w:t>5</w:t>
            </w:r>
            <w:proofErr w:type="spellEnd"/>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8"/>
                <w:szCs w:val="18"/>
              </w:rPr>
            </w:pPr>
            <w:r>
              <w:rPr>
                <w:rFonts w:ascii="Arial" w:hAnsi="Arial" w:cs="Arial"/>
                <w:color w:val="000000"/>
                <w:sz w:val="18"/>
                <w:szCs w:val="18"/>
              </w:rPr>
              <w:t>2</w:t>
            </w:r>
          </w:p>
        </w:tc>
        <w:tc>
          <w:tcPr>
            <w:tcW w:w="1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345FF" w:rsidRDefault="002345FF" w:rsidP="000B4349">
            <w:pPr>
              <w:widowControl w:val="0"/>
              <w:autoSpaceDE w:val="0"/>
              <w:autoSpaceDN w:val="0"/>
              <w:adjustRightInd w:val="0"/>
              <w:spacing w:after="0" w:line="240" w:lineRule="auto"/>
              <w:jc w:val="both"/>
              <w:rPr>
                <w:rFonts w:ascii="Arial" w:hAnsi="Arial" w:cs="Arial"/>
                <w:color w:val="000000"/>
                <w:sz w:val="16"/>
                <w:szCs w:val="16"/>
              </w:rPr>
            </w:pP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2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2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0  </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0  </w:t>
            </w:r>
          </w:p>
        </w:tc>
        <w:tc>
          <w:tcPr>
            <w:tcW w:w="37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0  </w:t>
            </w:r>
          </w:p>
        </w:tc>
        <w:tc>
          <w:tcPr>
            <w:tcW w:w="569"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8"/>
                <w:szCs w:val="18"/>
              </w:rPr>
            </w:pPr>
            <w:r>
              <w:rPr>
                <w:rFonts w:ascii="Arial" w:hAnsi="Arial" w:cs="Arial"/>
                <w:color w:val="000000"/>
                <w:sz w:val="18"/>
                <w:szCs w:val="18"/>
              </w:rPr>
              <w:t>6</w:t>
            </w:r>
          </w:p>
        </w:tc>
        <w:tc>
          <w:tcPr>
            <w:tcW w:w="5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b/>
                <w:bCs/>
                <w:color w:val="000000"/>
                <w:sz w:val="18"/>
                <w:szCs w:val="18"/>
              </w:rPr>
            </w:pPr>
            <w:r>
              <w:rPr>
                <w:rFonts w:ascii="Arial" w:hAnsi="Arial" w:cs="Arial"/>
                <w:b/>
                <w:bCs/>
                <w:color w:val="000000"/>
                <w:sz w:val="18"/>
                <w:szCs w:val="18"/>
              </w:rPr>
              <w:t>3</w:t>
            </w:r>
          </w:p>
        </w:tc>
        <w:tc>
          <w:tcPr>
            <w:tcW w:w="7377" w:type="dxa"/>
            <w:vMerge w:val="restart"/>
            <w:tcMar>
              <w:top w:w="0" w:type="dxa"/>
              <w:left w:w="15" w:type="dxa"/>
              <w:bottom w:w="0" w:type="dxa"/>
              <w:right w:w="15" w:type="dxa"/>
            </w:tcMar>
          </w:tcPr>
          <w:p w:rsidR="002345FF" w:rsidRDefault="002345FF" w:rsidP="000B4349">
            <w:pPr>
              <w:widowControl w:val="0"/>
              <w:autoSpaceDE w:val="0"/>
              <w:autoSpaceDN w:val="0"/>
              <w:adjustRightInd w:val="0"/>
              <w:spacing w:after="0" w:line="240" w:lineRule="auto"/>
              <w:jc w:val="both"/>
              <w:rPr>
                <w:rFonts w:ascii="MS Sans Serif" w:hAnsi="MS Sans Serif" w:cs="MS Sans Serif"/>
                <w:color w:val="000000"/>
                <w:sz w:val="16"/>
                <w:szCs w:val="16"/>
              </w:rPr>
            </w:pPr>
          </w:p>
        </w:tc>
      </w:tr>
      <w:tr w:rsidR="002345FF" w:rsidTr="002345FF">
        <w:trPr>
          <w:trHeight w:val="246"/>
        </w:trPr>
        <w:tc>
          <w:tcPr>
            <w:tcW w:w="27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4"/>
                <w:szCs w:val="14"/>
              </w:rPr>
            </w:pPr>
            <w:r>
              <w:rPr>
                <w:rFonts w:ascii="Arial" w:hAnsi="Arial" w:cs="Arial"/>
                <w:color w:val="000000"/>
                <w:sz w:val="14"/>
                <w:szCs w:val="14"/>
              </w:rPr>
              <w:t>2</w:t>
            </w:r>
          </w:p>
        </w:tc>
        <w:tc>
          <w:tcPr>
            <w:tcW w:w="2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5002     </w:t>
            </w:r>
          </w:p>
        </w:tc>
        <w:tc>
          <w:tcPr>
            <w:tcW w:w="8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5 </w:t>
            </w:r>
            <w:proofErr w:type="spellStart"/>
            <w:r>
              <w:rPr>
                <w:rFonts w:ascii="Arial" w:hAnsi="Arial" w:cs="Arial"/>
                <w:color w:val="000000"/>
                <w:sz w:val="16"/>
                <w:szCs w:val="16"/>
              </w:rPr>
              <w:t>5</w:t>
            </w:r>
            <w:proofErr w:type="spellEnd"/>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8"/>
                <w:szCs w:val="18"/>
              </w:rPr>
            </w:pPr>
            <w:r>
              <w:rPr>
                <w:rFonts w:ascii="Arial" w:hAnsi="Arial" w:cs="Arial"/>
                <w:color w:val="000000"/>
                <w:sz w:val="18"/>
                <w:szCs w:val="18"/>
              </w:rPr>
              <w:t>2</w:t>
            </w:r>
          </w:p>
        </w:tc>
        <w:tc>
          <w:tcPr>
            <w:tcW w:w="1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345FF" w:rsidRDefault="002345FF" w:rsidP="000B4349">
            <w:pPr>
              <w:widowControl w:val="0"/>
              <w:autoSpaceDE w:val="0"/>
              <w:autoSpaceDN w:val="0"/>
              <w:adjustRightInd w:val="0"/>
              <w:spacing w:after="0" w:line="240" w:lineRule="auto"/>
              <w:jc w:val="both"/>
              <w:rPr>
                <w:rFonts w:ascii="Arial" w:hAnsi="Arial" w:cs="Arial"/>
                <w:color w:val="000000"/>
                <w:sz w:val="16"/>
                <w:szCs w:val="16"/>
              </w:rPr>
            </w:pP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4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2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0  </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0  </w:t>
            </w:r>
          </w:p>
        </w:tc>
        <w:tc>
          <w:tcPr>
            <w:tcW w:w="37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0  </w:t>
            </w:r>
          </w:p>
        </w:tc>
        <w:tc>
          <w:tcPr>
            <w:tcW w:w="569"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8"/>
                <w:szCs w:val="18"/>
              </w:rPr>
            </w:pPr>
            <w:r>
              <w:rPr>
                <w:rFonts w:ascii="Arial" w:hAnsi="Arial" w:cs="Arial"/>
                <w:color w:val="000000"/>
                <w:sz w:val="18"/>
                <w:szCs w:val="18"/>
              </w:rPr>
              <w:t>8</w:t>
            </w:r>
          </w:p>
        </w:tc>
        <w:tc>
          <w:tcPr>
            <w:tcW w:w="5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b/>
                <w:bCs/>
                <w:color w:val="000000"/>
                <w:sz w:val="18"/>
                <w:szCs w:val="18"/>
              </w:rPr>
            </w:pPr>
            <w:r>
              <w:rPr>
                <w:rFonts w:ascii="Arial" w:hAnsi="Arial" w:cs="Arial"/>
                <w:b/>
                <w:bCs/>
                <w:color w:val="000000"/>
                <w:sz w:val="18"/>
                <w:szCs w:val="18"/>
              </w:rPr>
              <w:t>3</w:t>
            </w:r>
          </w:p>
        </w:tc>
        <w:tc>
          <w:tcPr>
            <w:tcW w:w="7377" w:type="dxa"/>
            <w:vMerge/>
            <w:vAlign w:val="center"/>
            <w:hideMark/>
          </w:tcPr>
          <w:p w:rsidR="002345FF" w:rsidRDefault="002345FF" w:rsidP="000B4349">
            <w:pPr>
              <w:spacing w:after="0" w:line="240" w:lineRule="auto"/>
              <w:jc w:val="both"/>
              <w:rPr>
                <w:rFonts w:ascii="MS Sans Serif" w:hAnsi="MS Sans Serif" w:cs="MS Sans Serif"/>
                <w:color w:val="000000"/>
                <w:sz w:val="16"/>
                <w:szCs w:val="16"/>
              </w:rPr>
            </w:pPr>
          </w:p>
        </w:tc>
      </w:tr>
      <w:tr w:rsidR="002345FF" w:rsidTr="002345FF">
        <w:trPr>
          <w:trHeight w:val="246"/>
        </w:trPr>
        <w:tc>
          <w:tcPr>
            <w:tcW w:w="27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4"/>
                <w:szCs w:val="14"/>
              </w:rPr>
            </w:pPr>
            <w:r>
              <w:rPr>
                <w:rFonts w:ascii="Arial" w:hAnsi="Arial" w:cs="Arial"/>
                <w:color w:val="000000"/>
                <w:sz w:val="14"/>
                <w:szCs w:val="14"/>
              </w:rPr>
              <w:t>3</w:t>
            </w:r>
          </w:p>
        </w:tc>
        <w:tc>
          <w:tcPr>
            <w:tcW w:w="2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5003     </w:t>
            </w:r>
          </w:p>
        </w:tc>
        <w:tc>
          <w:tcPr>
            <w:tcW w:w="8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5 </w:t>
            </w:r>
            <w:proofErr w:type="spellStart"/>
            <w:r>
              <w:rPr>
                <w:rFonts w:ascii="Arial" w:hAnsi="Arial" w:cs="Arial"/>
                <w:color w:val="000000"/>
                <w:sz w:val="16"/>
                <w:szCs w:val="16"/>
              </w:rPr>
              <w:t>5</w:t>
            </w:r>
            <w:proofErr w:type="spellEnd"/>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8"/>
                <w:szCs w:val="18"/>
              </w:rPr>
            </w:pPr>
            <w:r>
              <w:rPr>
                <w:rFonts w:ascii="Arial" w:hAnsi="Arial" w:cs="Arial"/>
                <w:color w:val="000000"/>
                <w:sz w:val="18"/>
                <w:szCs w:val="18"/>
              </w:rPr>
              <w:t>1</w:t>
            </w:r>
          </w:p>
        </w:tc>
        <w:tc>
          <w:tcPr>
            <w:tcW w:w="1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345FF" w:rsidRDefault="002345FF" w:rsidP="000B4349">
            <w:pPr>
              <w:widowControl w:val="0"/>
              <w:autoSpaceDE w:val="0"/>
              <w:autoSpaceDN w:val="0"/>
              <w:adjustRightInd w:val="0"/>
              <w:spacing w:after="0" w:line="240" w:lineRule="auto"/>
              <w:jc w:val="both"/>
              <w:rPr>
                <w:rFonts w:ascii="Arial" w:hAnsi="Arial" w:cs="Arial"/>
                <w:color w:val="000000"/>
                <w:sz w:val="16"/>
                <w:szCs w:val="16"/>
              </w:rPr>
            </w:pP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0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2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2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0  </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3  </w:t>
            </w:r>
          </w:p>
        </w:tc>
        <w:tc>
          <w:tcPr>
            <w:tcW w:w="37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569"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8"/>
                <w:szCs w:val="18"/>
              </w:rPr>
            </w:pPr>
            <w:r>
              <w:rPr>
                <w:rFonts w:ascii="Arial" w:hAnsi="Arial" w:cs="Arial"/>
                <w:color w:val="000000"/>
                <w:sz w:val="18"/>
                <w:szCs w:val="18"/>
              </w:rPr>
              <w:t>9</w:t>
            </w:r>
          </w:p>
        </w:tc>
        <w:tc>
          <w:tcPr>
            <w:tcW w:w="5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b/>
                <w:bCs/>
                <w:color w:val="000000"/>
                <w:sz w:val="18"/>
                <w:szCs w:val="18"/>
              </w:rPr>
            </w:pPr>
            <w:r>
              <w:rPr>
                <w:rFonts w:ascii="Arial" w:hAnsi="Arial" w:cs="Arial"/>
                <w:b/>
                <w:bCs/>
                <w:color w:val="000000"/>
                <w:sz w:val="18"/>
                <w:szCs w:val="18"/>
              </w:rPr>
              <w:t>4</w:t>
            </w:r>
          </w:p>
        </w:tc>
        <w:tc>
          <w:tcPr>
            <w:tcW w:w="7377" w:type="dxa"/>
            <w:vMerge/>
            <w:vAlign w:val="center"/>
            <w:hideMark/>
          </w:tcPr>
          <w:p w:rsidR="002345FF" w:rsidRDefault="002345FF" w:rsidP="000B4349">
            <w:pPr>
              <w:spacing w:after="0" w:line="240" w:lineRule="auto"/>
              <w:jc w:val="both"/>
              <w:rPr>
                <w:rFonts w:ascii="MS Sans Serif" w:hAnsi="MS Sans Serif" w:cs="MS Sans Serif"/>
                <w:color w:val="000000"/>
                <w:sz w:val="16"/>
                <w:szCs w:val="16"/>
              </w:rPr>
            </w:pPr>
          </w:p>
        </w:tc>
      </w:tr>
      <w:tr w:rsidR="002345FF" w:rsidTr="002345FF">
        <w:trPr>
          <w:trHeight w:val="246"/>
        </w:trPr>
        <w:tc>
          <w:tcPr>
            <w:tcW w:w="27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4"/>
                <w:szCs w:val="14"/>
              </w:rPr>
            </w:pPr>
            <w:r>
              <w:rPr>
                <w:rFonts w:ascii="Arial" w:hAnsi="Arial" w:cs="Arial"/>
                <w:color w:val="000000"/>
                <w:sz w:val="14"/>
                <w:szCs w:val="14"/>
              </w:rPr>
              <w:t>4</w:t>
            </w:r>
          </w:p>
        </w:tc>
        <w:tc>
          <w:tcPr>
            <w:tcW w:w="2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5004     </w:t>
            </w:r>
          </w:p>
        </w:tc>
        <w:tc>
          <w:tcPr>
            <w:tcW w:w="8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5 </w:t>
            </w:r>
            <w:proofErr w:type="spellStart"/>
            <w:r>
              <w:rPr>
                <w:rFonts w:ascii="Arial" w:hAnsi="Arial" w:cs="Arial"/>
                <w:color w:val="000000"/>
                <w:sz w:val="16"/>
                <w:szCs w:val="16"/>
              </w:rPr>
              <w:t>5</w:t>
            </w:r>
            <w:proofErr w:type="spellEnd"/>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8"/>
                <w:szCs w:val="18"/>
              </w:rPr>
            </w:pPr>
            <w:r>
              <w:rPr>
                <w:rFonts w:ascii="Arial" w:hAnsi="Arial" w:cs="Arial"/>
                <w:color w:val="000000"/>
                <w:sz w:val="18"/>
                <w:szCs w:val="18"/>
              </w:rPr>
              <w:t>1</w:t>
            </w:r>
          </w:p>
        </w:tc>
        <w:tc>
          <w:tcPr>
            <w:tcW w:w="1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345FF" w:rsidRDefault="002345FF" w:rsidP="000B4349">
            <w:pPr>
              <w:widowControl w:val="0"/>
              <w:autoSpaceDE w:val="0"/>
              <w:autoSpaceDN w:val="0"/>
              <w:adjustRightInd w:val="0"/>
              <w:spacing w:after="0" w:line="240" w:lineRule="auto"/>
              <w:jc w:val="both"/>
              <w:rPr>
                <w:rFonts w:ascii="Arial" w:hAnsi="Arial" w:cs="Arial"/>
                <w:color w:val="000000"/>
                <w:sz w:val="16"/>
                <w:szCs w:val="16"/>
              </w:rPr>
            </w:pP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3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2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3  </w:t>
            </w:r>
          </w:p>
        </w:tc>
        <w:tc>
          <w:tcPr>
            <w:tcW w:w="37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569"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8"/>
                <w:szCs w:val="18"/>
              </w:rPr>
            </w:pPr>
            <w:r>
              <w:rPr>
                <w:rFonts w:ascii="Arial" w:hAnsi="Arial" w:cs="Arial"/>
                <w:color w:val="000000"/>
                <w:sz w:val="18"/>
                <w:szCs w:val="18"/>
              </w:rPr>
              <w:t>12</w:t>
            </w:r>
          </w:p>
        </w:tc>
        <w:tc>
          <w:tcPr>
            <w:tcW w:w="5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b/>
                <w:bCs/>
                <w:color w:val="000000"/>
                <w:sz w:val="18"/>
                <w:szCs w:val="18"/>
              </w:rPr>
            </w:pPr>
            <w:r>
              <w:rPr>
                <w:rFonts w:ascii="Arial" w:hAnsi="Arial" w:cs="Arial"/>
                <w:b/>
                <w:bCs/>
                <w:color w:val="000000"/>
                <w:sz w:val="18"/>
                <w:szCs w:val="18"/>
              </w:rPr>
              <w:t>4</w:t>
            </w:r>
          </w:p>
        </w:tc>
        <w:tc>
          <w:tcPr>
            <w:tcW w:w="7377" w:type="dxa"/>
            <w:vMerge/>
            <w:vAlign w:val="center"/>
            <w:hideMark/>
          </w:tcPr>
          <w:p w:rsidR="002345FF" w:rsidRDefault="002345FF" w:rsidP="000B4349">
            <w:pPr>
              <w:spacing w:after="0" w:line="240" w:lineRule="auto"/>
              <w:jc w:val="both"/>
              <w:rPr>
                <w:rFonts w:ascii="MS Sans Serif" w:hAnsi="MS Sans Serif" w:cs="MS Sans Serif"/>
                <w:color w:val="000000"/>
                <w:sz w:val="16"/>
                <w:szCs w:val="16"/>
              </w:rPr>
            </w:pPr>
          </w:p>
        </w:tc>
      </w:tr>
      <w:tr w:rsidR="002345FF" w:rsidTr="002345FF">
        <w:trPr>
          <w:trHeight w:val="246"/>
        </w:trPr>
        <w:tc>
          <w:tcPr>
            <w:tcW w:w="27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4"/>
                <w:szCs w:val="14"/>
              </w:rPr>
            </w:pPr>
            <w:r>
              <w:rPr>
                <w:rFonts w:ascii="Arial" w:hAnsi="Arial" w:cs="Arial"/>
                <w:color w:val="000000"/>
                <w:sz w:val="14"/>
                <w:szCs w:val="14"/>
              </w:rPr>
              <w:t>5</w:t>
            </w:r>
          </w:p>
        </w:tc>
        <w:tc>
          <w:tcPr>
            <w:tcW w:w="2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5005     </w:t>
            </w:r>
          </w:p>
        </w:tc>
        <w:tc>
          <w:tcPr>
            <w:tcW w:w="8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5 </w:t>
            </w:r>
            <w:proofErr w:type="spellStart"/>
            <w:r>
              <w:rPr>
                <w:rFonts w:ascii="Arial" w:hAnsi="Arial" w:cs="Arial"/>
                <w:color w:val="000000"/>
                <w:sz w:val="16"/>
                <w:szCs w:val="16"/>
              </w:rPr>
              <w:t>5</w:t>
            </w:r>
            <w:proofErr w:type="spellEnd"/>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8"/>
                <w:szCs w:val="18"/>
              </w:rPr>
            </w:pPr>
            <w:r>
              <w:rPr>
                <w:rFonts w:ascii="Arial" w:hAnsi="Arial" w:cs="Arial"/>
                <w:color w:val="000000"/>
                <w:sz w:val="18"/>
                <w:szCs w:val="18"/>
              </w:rPr>
              <w:t>1</w:t>
            </w:r>
          </w:p>
        </w:tc>
        <w:tc>
          <w:tcPr>
            <w:tcW w:w="1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345FF" w:rsidRDefault="002345FF" w:rsidP="000B4349">
            <w:pPr>
              <w:widowControl w:val="0"/>
              <w:autoSpaceDE w:val="0"/>
              <w:autoSpaceDN w:val="0"/>
              <w:adjustRightInd w:val="0"/>
              <w:spacing w:after="0" w:line="240" w:lineRule="auto"/>
              <w:jc w:val="both"/>
              <w:rPr>
                <w:rFonts w:ascii="Arial" w:hAnsi="Arial" w:cs="Arial"/>
                <w:color w:val="000000"/>
                <w:sz w:val="16"/>
                <w:szCs w:val="16"/>
              </w:rPr>
            </w:pP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0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0  </w:t>
            </w:r>
          </w:p>
        </w:tc>
        <w:tc>
          <w:tcPr>
            <w:tcW w:w="37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569"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8"/>
                <w:szCs w:val="18"/>
              </w:rPr>
            </w:pPr>
            <w:r>
              <w:rPr>
                <w:rFonts w:ascii="Arial" w:hAnsi="Arial" w:cs="Arial"/>
                <w:color w:val="000000"/>
                <w:sz w:val="18"/>
                <w:szCs w:val="18"/>
              </w:rPr>
              <w:t>5</w:t>
            </w:r>
          </w:p>
        </w:tc>
        <w:tc>
          <w:tcPr>
            <w:tcW w:w="5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b/>
                <w:bCs/>
                <w:color w:val="000000"/>
                <w:sz w:val="18"/>
                <w:szCs w:val="18"/>
              </w:rPr>
            </w:pPr>
            <w:r>
              <w:rPr>
                <w:rFonts w:ascii="Arial" w:hAnsi="Arial" w:cs="Arial"/>
                <w:b/>
                <w:bCs/>
                <w:color w:val="000000"/>
                <w:sz w:val="18"/>
                <w:szCs w:val="18"/>
              </w:rPr>
              <w:t>3</w:t>
            </w:r>
          </w:p>
        </w:tc>
        <w:tc>
          <w:tcPr>
            <w:tcW w:w="7377" w:type="dxa"/>
            <w:vMerge/>
            <w:vAlign w:val="center"/>
            <w:hideMark/>
          </w:tcPr>
          <w:p w:rsidR="002345FF" w:rsidRDefault="002345FF" w:rsidP="000B4349">
            <w:pPr>
              <w:spacing w:after="0" w:line="240" w:lineRule="auto"/>
              <w:jc w:val="both"/>
              <w:rPr>
                <w:rFonts w:ascii="MS Sans Serif" w:hAnsi="MS Sans Serif" w:cs="MS Sans Serif"/>
                <w:color w:val="000000"/>
                <w:sz w:val="16"/>
                <w:szCs w:val="16"/>
              </w:rPr>
            </w:pPr>
          </w:p>
        </w:tc>
      </w:tr>
      <w:tr w:rsidR="002345FF" w:rsidTr="002345FF">
        <w:trPr>
          <w:trHeight w:val="246"/>
        </w:trPr>
        <w:tc>
          <w:tcPr>
            <w:tcW w:w="27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4"/>
                <w:szCs w:val="14"/>
              </w:rPr>
            </w:pPr>
            <w:r>
              <w:rPr>
                <w:rFonts w:ascii="Arial" w:hAnsi="Arial" w:cs="Arial"/>
                <w:color w:val="000000"/>
                <w:sz w:val="14"/>
                <w:szCs w:val="14"/>
              </w:rPr>
              <w:t>6</w:t>
            </w:r>
          </w:p>
        </w:tc>
        <w:tc>
          <w:tcPr>
            <w:tcW w:w="2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5006     </w:t>
            </w:r>
          </w:p>
        </w:tc>
        <w:tc>
          <w:tcPr>
            <w:tcW w:w="8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5 </w:t>
            </w:r>
            <w:proofErr w:type="spellStart"/>
            <w:r>
              <w:rPr>
                <w:rFonts w:ascii="Arial" w:hAnsi="Arial" w:cs="Arial"/>
                <w:color w:val="000000"/>
                <w:sz w:val="16"/>
                <w:szCs w:val="16"/>
              </w:rPr>
              <w:t>5</w:t>
            </w:r>
            <w:proofErr w:type="spellEnd"/>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8"/>
                <w:szCs w:val="18"/>
              </w:rPr>
            </w:pPr>
            <w:r>
              <w:rPr>
                <w:rFonts w:ascii="Arial" w:hAnsi="Arial" w:cs="Arial"/>
                <w:color w:val="000000"/>
                <w:sz w:val="18"/>
                <w:szCs w:val="18"/>
              </w:rPr>
              <w:t>1</w:t>
            </w:r>
          </w:p>
        </w:tc>
        <w:tc>
          <w:tcPr>
            <w:tcW w:w="1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345FF" w:rsidRDefault="002345FF" w:rsidP="000B4349">
            <w:pPr>
              <w:widowControl w:val="0"/>
              <w:autoSpaceDE w:val="0"/>
              <w:autoSpaceDN w:val="0"/>
              <w:adjustRightInd w:val="0"/>
              <w:spacing w:after="0" w:line="240" w:lineRule="auto"/>
              <w:jc w:val="both"/>
              <w:rPr>
                <w:rFonts w:ascii="Arial" w:hAnsi="Arial" w:cs="Arial"/>
                <w:color w:val="000000"/>
                <w:sz w:val="16"/>
                <w:szCs w:val="16"/>
              </w:rPr>
            </w:pP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0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0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0  </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0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0  </w:t>
            </w:r>
          </w:p>
        </w:tc>
        <w:tc>
          <w:tcPr>
            <w:tcW w:w="37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569"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8"/>
                <w:szCs w:val="18"/>
              </w:rPr>
            </w:pPr>
            <w:r>
              <w:rPr>
                <w:rFonts w:ascii="Arial" w:hAnsi="Arial" w:cs="Arial"/>
                <w:color w:val="000000"/>
                <w:sz w:val="18"/>
                <w:szCs w:val="18"/>
              </w:rPr>
              <w:t>2</w:t>
            </w:r>
          </w:p>
        </w:tc>
        <w:tc>
          <w:tcPr>
            <w:tcW w:w="5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b/>
                <w:bCs/>
                <w:color w:val="000000"/>
                <w:sz w:val="18"/>
                <w:szCs w:val="18"/>
              </w:rPr>
            </w:pPr>
            <w:r>
              <w:rPr>
                <w:rFonts w:ascii="Arial" w:hAnsi="Arial" w:cs="Arial"/>
                <w:b/>
                <w:bCs/>
                <w:color w:val="000000"/>
                <w:sz w:val="18"/>
                <w:szCs w:val="18"/>
              </w:rPr>
              <w:t>2</w:t>
            </w:r>
          </w:p>
        </w:tc>
        <w:tc>
          <w:tcPr>
            <w:tcW w:w="7377" w:type="dxa"/>
            <w:vMerge/>
            <w:vAlign w:val="center"/>
            <w:hideMark/>
          </w:tcPr>
          <w:p w:rsidR="002345FF" w:rsidRDefault="002345FF" w:rsidP="000B4349">
            <w:pPr>
              <w:spacing w:after="0" w:line="240" w:lineRule="auto"/>
              <w:jc w:val="both"/>
              <w:rPr>
                <w:rFonts w:ascii="MS Sans Serif" w:hAnsi="MS Sans Serif" w:cs="MS Sans Serif"/>
                <w:color w:val="000000"/>
                <w:sz w:val="16"/>
                <w:szCs w:val="16"/>
              </w:rPr>
            </w:pPr>
          </w:p>
        </w:tc>
      </w:tr>
      <w:tr w:rsidR="002345FF" w:rsidTr="002345FF">
        <w:trPr>
          <w:trHeight w:val="246"/>
        </w:trPr>
        <w:tc>
          <w:tcPr>
            <w:tcW w:w="27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4"/>
                <w:szCs w:val="14"/>
              </w:rPr>
            </w:pPr>
            <w:r>
              <w:rPr>
                <w:rFonts w:ascii="Arial" w:hAnsi="Arial" w:cs="Arial"/>
                <w:color w:val="000000"/>
                <w:sz w:val="14"/>
                <w:szCs w:val="14"/>
              </w:rPr>
              <w:t>7</w:t>
            </w:r>
          </w:p>
        </w:tc>
        <w:tc>
          <w:tcPr>
            <w:tcW w:w="2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5007     </w:t>
            </w:r>
          </w:p>
        </w:tc>
        <w:tc>
          <w:tcPr>
            <w:tcW w:w="8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5 </w:t>
            </w:r>
            <w:proofErr w:type="spellStart"/>
            <w:r>
              <w:rPr>
                <w:rFonts w:ascii="Arial" w:hAnsi="Arial" w:cs="Arial"/>
                <w:color w:val="000000"/>
                <w:sz w:val="16"/>
                <w:szCs w:val="16"/>
              </w:rPr>
              <w:t>5</w:t>
            </w:r>
            <w:proofErr w:type="spellEnd"/>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8"/>
                <w:szCs w:val="18"/>
              </w:rPr>
            </w:pPr>
            <w:r>
              <w:rPr>
                <w:rFonts w:ascii="Arial" w:hAnsi="Arial" w:cs="Arial"/>
                <w:color w:val="000000"/>
                <w:sz w:val="18"/>
                <w:szCs w:val="18"/>
              </w:rPr>
              <w:t>2</w:t>
            </w:r>
          </w:p>
        </w:tc>
        <w:tc>
          <w:tcPr>
            <w:tcW w:w="1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345FF" w:rsidRDefault="002345FF" w:rsidP="000B4349">
            <w:pPr>
              <w:widowControl w:val="0"/>
              <w:autoSpaceDE w:val="0"/>
              <w:autoSpaceDN w:val="0"/>
              <w:adjustRightInd w:val="0"/>
              <w:spacing w:after="0" w:line="240" w:lineRule="auto"/>
              <w:jc w:val="both"/>
              <w:rPr>
                <w:rFonts w:ascii="Arial" w:hAnsi="Arial" w:cs="Arial"/>
                <w:color w:val="000000"/>
                <w:sz w:val="16"/>
                <w:szCs w:val="16"/>
              </w:rPr>
            </w:pP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4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3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2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3  </w:t>
            </w:r>
          </w:p>
        </w:tc>
        <w:tc>
          <w:tcPr>
            <w:tcW w:w="37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569"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8"/>
                <w:szCs w:val="18"/>
              </w:rPr>
            </w:pPr>
            <w:r>
              <w:rPr>
                <w:rFonts w:ascii="Arial" w:hAnsi="Arial" w:cs="Arial"/>
                <w:color w:val="000000"/>
                <w:sz w:val="18"/>
                <w:szCs w:val="18"/>
              </w:rPr>
              <w:t>15</w:t>
            </w:r>
          </w:p>
        </w:tc>
        <w:tc>
          <w:tcPr>
            <w:tcW w:w="5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b/>
                <w:bCs/>
                <w:color w:val="000000"/>
                <w:sz w:val="18"/>
                <w:szCs w:val="18"/>
              </w:rPr>
            </w:pPr>
            <w:r>
              <w:rPr>
                <w:rFonts w:ascii="Arial" w:hAnsi="Arial" w:cs="Arial"/>
                <w:b/>
                <w:bCs/>
                <w:color w:val="000000"/>
                <w:sz w:val="18"/>
                <w:szCs w:val="18"/>
              </w:rPr>
              <w:t>5</w:t>
            </w:r>
          </w:p>
        </w:tc>
        <w:tc>
          <w:tcPr>
            <w:tcW w:w="7377" w:type="dxa"/>
            <w:vMerge/>
            <w:vAlign w:val="center"/>
            <w:hideMark/>
          </w:tcPr>
          <w:p w:rsidR="002345FF" w:rsidRDefault="002345FF" w:rsidP="000B4349">
            <w:pPr>
              <w:spacing w:after="0" w:line="240" w:lineRule="auto"/>
              <w:jc w:val="both"/>
              <w:rPr>
                <w:rFonts w:ascii="MS Sans Serif" w:hAnsi="MS Sans Serif" w:cs="MS Sans Serif"/>
                <w:color w:val="000000"/>
                <w:sz w:val="16"/>
                <w:szCs w:val="16"/>
              </w:rPr>
            </w:pPr>
          </w:p>
        </w:tc>
      </w:tr>
      <w:tr w:rsidR="002345FF" w:rsidTr="002345FF">
        <w:trPr>
          <w:trHeight w:val="246"/>
        </w:trPr>
        <w:tc>
          <w:tcPr>
            <w:tcW w:w="27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4"/>
                <w:szCs w:val="14"/>
              </w:rPr>
            </w:pPr>
            <w:r>
              <w:rPr>
                <w:rFonts w:ascii="Arial" w:hAnsi="Arial" w:cs="Arial"/>
                <w:color w:val="000000"/>
                <w:sz w:val="14"/>
                <w:szCs w:val="14"/>
              </w:rPr>
              <w:t>8</w:t>
            </w:r>
          </w:p>
        </w:tc>
        <w:tc>
          <w:tcPr>
            <w:tcW w:w="2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5008     </w:t>
            </w:r>
          </w:p>
        </w:tc>
        <w:tc>
          <w:tcPr>
            <w:tcW w:w="8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5 </w:t>
            </w:r>
            <w:proofErr w:type="spellStart"/>
            <w:r>
              <w:rPr>
                <w:rFonts w:ascii="Arial" w:hAnsi="Arial" w:cs="Arial"/>
                <w:color w:val="000000"/>
                <w:sz w:val="16"/>
                <w:szCs w:val="16"/>
              </w:rPr>
              <w:t>5</w:t>
            </w:r>
            <w:proofErr w:type="spellEnd"/>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8"/>
                <w:szCs w:val="18"/>
              </w:rPr>
            </w:pPr>
            <w:r>
              <w:rPr>
                <w:rFonts w:ascii="Arial" w:hAnsi="Arial" w:cs="Arial"/>
                <w:color w:val="000000"/>
                <w:sz w:val="18"/>
                <w:szCs w:val="18"/>
              </w:rPr>
              <w:t>2</w:t>
            </w:r>
          </w:p>
        </w:tc>
        <w:tc>
          <w:tcPr>
            <w:tcW w:w="1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345FF" w:rsidRDefault="002345FF" w:rsidP="000B4349">
            <w:pPr>
              <w:widowControl w:val="0"/>
              <w:autoSpaceDE w:val="0"/>
              <w:autoSpaceDN w:val="0"/>
              <w:adjustRightInd w:val="0"/>
              <w:spacing w:after="0" w:line="240" w:lineRule="auto"/>
              <w:jc w:val="both"/>
              <w:rPr>
                <w:rFonts w:ascii="Arial" w:hAnsi="Arial" w:cs="Arial"/>
                <w:color w:val="000000"/>
                <w:sz w:val="16"/>
                <w:szCs w:val="16"/>
              </w:rPr>
            </w:pP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4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3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0  </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3  </w:t>
            </w:r>
          </w:p>
        </w:tc>
        <w:tc>
          <w:tcPr>
            <w:tcW w:w="37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569"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8"/>
                <w:szCs w:val="18"/>
              </w:rPr>
            </w:pPr>
            <w:r>
              <w:rPr>
                <w:rFonts w:ascii="Arial" w:hAnsi="Arial" w:cs="Arial"/>
                <w:color w:val="000000"/>
                <w:sz w:val="18"/>
                <w:szCs w:val="18"/>
              </w:rPr>
              <w:t>13</w:t>
            </w:r>
          </w:p>
        </w:tc>
        <w:tc>
          <w:tcPr>
            <w:tcW w:w="5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b/>
                <w:bCs/>
                <w:color w:val="000000"/>
                <w:sz w:val="18"/>
                <w:szCs w:val="18"/>
              </w:rPr>
            </w:pPr>
            <w:r>
              <w:rPr>
                <w:rFonts w:ascii="Arial" w:hAnsi="Arial" w:cs="Arial"/>
                <w:b/>
                <w:bCs/>
                <w:color w:val="000000"/>
                <w:sz w:val="18"/>
                <w:szCs w:val="18"/>
              </w:rPr>
              <w:t>5</w:t>
            </w:r>
          </w:p>
        </w:tc>
        <w:tc>
          <w:tcPr>
            <w:tcW w:w="7377" w:type="dxa"/>
            <w:vMerge/>
            <w:vAlign w:val="center"/>
            <w:hideMark/>
          </w:tcPr>
          <w:p w:rsidR="002345FF" w:rsidRDefault="002345FF" w:rsidP="000B4349">
            <w:pPr>
              <w:spacing w:after="0" w:line="240" w:lineRule="auto"/>
              <w:jc w:val="both"/>
              <w:rPr>
                <w:rFonts w:ascii="MS Sans Serif" w:hAnsi="MS Sans Serif" w:cs="MS Sans Serif"/>
                <w:color w:val="000000"/>
                <w:sz w:val="16"/>
                <w:szCs w:val="16"/>
              </w:rPr>
            </w:pPr>
          </w:p>
        </w:tc>
      </w:tr>
      <w:tr w:rsidR="002345FF" w:rsidTr="002345FF">
        <w:trPr>
          <w:trHeight w:val="246"/>
        </w:trPr>
        <w:tc>
          <w:tcPr>
            <w:tcW w:w="27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4"/>
                <w:szCs w:val="14"/>
              </w:rPr>
            </w:pPr>
            <w:r>
              <w:rPr>
                <w:rFonts w:ascii="Arial" w:hAnsi="Arial" w:cs="Arial"/>
                <w:color w:val="000000"/>
                <w:sz w:val="14"/>
                <w:szCs w:val="14"/>
              </w:rPr>
              <w:t>9</w:t>
            </w:r>
          </w:p>
        </w:tc>
        <w:tc>
          <w:tcPr>
            <w:tcW w:w="2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5009     </w:t>
            </w:r>
          </w:p>
        </w:tc>
        <w:tc>
          <w:tcPr>
            <w:tcW w:w="8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5 </w:t>
            </w:r>
            <w:proofErr w:type="spellStart"/>
            <w:r>
              <w:rPr>
                <w:rFonts w:ascii="Arial" w:hAnsi="Arial" w:cs="Arial"/>
                <w:color w:val="000000"/>
                <w:sz w:val="16"/>
                <w:szCs w:val="16"/>
              </w:rPr>
              <w:t>5</w:t>
            </w:r>
            <w:proofErr w:type="spellEnd"/>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8"/>
                <w:szCs w:val="18"/>
              </w:rPr>
            </w:pPr>
            <w:r>
              <w:rPr>
                <w:rFonts w:ascii="Arial" w:hAnsi="Arial" w:cs="Arial"/>
                <w:color w:val="000000"/>
                <w:sz w:val="18"/>
                <w:szCs w:val="18"/>
              </w:rPr>
              <w:t>2</w:t>
            </w:r>
          </w:p>
        </w:tc>
        <w:tc>
          <w:tcPr>
            <w:tcW w:w="1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345FF" w:rsidRDefault="002345FF" w:rsidP="000B4349">
            <w:pPr>
              <w:widowControl w:val="0"/>
              <w:autoSpaceDE w:val="0"/>
              <w:autoSpaceDN w:val="0"/>
              <w:adjustRightInd w:val="0"/>
              <w:spacing w:after="0" w:line="240" w:lineRule="auto"/>
              <w:jc w:val="both"/>
              <w:rPr>
                <w:rFonts w:ascii="Arial" w:hAnsi="Arial" w:cs="Arial"/>
                <w:color w:val="000000"/>
                <w:sz w:val="16"/>
                <w:szCs w:val="16"/>
              </w:rPr>
            </w:pP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2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2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2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0  </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3  </w:t>
            </w:r>
          </w:p>
        </w:tc>
        <w:tc>
          <w:tcPr>
            <w:tcW w:w="37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569"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8"/>
                <w:szCs w:val="18"/>
              </w:rPr>
            </w:pPr>
            <w:r>
              <w:rPr>
                <w:rFonts w:ascii="Arial" w:hAnsi="Arial" w:cs="Arial"/>
                <w:color w:val="000000"/>
                <w:sz w:val="18"/>
                <w:szCs w:val="18"/>
              </w:rPr>
              <w:t>11</w:t>
            </w:r>
          </w:p>
        </w:tc>
        <w:tc>
          <w:tcPr>
            <w:tcW w:w="5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b/>
                <w:bCs/>
                <w:color w:val="000000"/>
                <w:sz w:val="18"/>
                <w:szCs w:val="18"/>
              </w:rPr>
            </w:pPr>
            <w:r>
              <w:rPr>
                <w:rFonts w:ascii="Arial" w:hAnsi="Arial" w:cs="Arial"/>
                <w:b/>
                <w:bCs/>
                <w:color w:val="000000"/>
                <w:sz w:val="18"/>
                <w:szCs w:val="18"/>
              </w:rPr>
              <w:t>4</w:t>
            </w:r>
          </w:p>
        </w:tc>
        <w:tc>
          <w:tcPr>
            <w:tcW w:w="7377" w:type="dxa"/>
            <w:vMerge/>
            <w:vAlign w:val="center"/>
            <w:hideMark/>
          </w:tcPr>
          <w:p w:rsidR="002345FF" w:rsidRDefault="002345FF" w:rsidP="000B4349">
            <w:pPr>
              <w:spacing w:after="0" w:line="240" w:lineRule="auto"/>
              <w:jc w:val="both"/>
              <w:rPr>
                <w:rFonts w:ascii="MS Sans Serif" w:hAnsi="MS Sans Serif" w:cs="MS Sans Serif"/>
                <w:color w:val="000000"/>
                <w:sz w:val="16"/>
                <w:szCs w:val="16"/>
              </w:rPr>
            </w:pPr>
          </w:p>
        </w:tc>
      </w:tr>
      <w:tr w:rsidR="002345FF" w:rsidTr="002345FF">
        <w:trPr>
          <w:trHeight w:val="246"/>
        </w:trPr>
        <w:tc>
          <w:tcPr>
            <w:tcW w:w="27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4"/>
                <w:szCs w:val="14"/>
              </w:rPr>
            </w:pPr>
            <w:r>
              <w:rPr>
                <w:rFonts w:ascii="Arial" w:hAnsi="Arial" w:cs="Arial"/>
                <w:color w:val="000000"/>
                <w:sz w:val="14"/>
                <w:szCs w:val="14"/>
              </w:rPr>
              <w:t>10</w:t>
            </w:r>
          </w:p>
        </w:tc>
        <w:tc>
          <w:tcPr>
            <w:tcW w:w="2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5010     </w:t>
            </w:r>
          </w:p>
        </w:tc>
        <w:tc>
          <w:tcPr>
            <w:tcW w:w="8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5 </w:t>
            </w:r>
            <w:proofErr w:type="spellStart"/>
            <w:r>
              <w:rPr>
                <w:rFonts w:ascii="Arial" w:hAnsi="Arial" w:cs="Arial"/>
                <w:color w:val="000000"/>
                <w:sz w:val="16"/>
                <w:szCs w:val="16"/>
              </w:rPr>
              <w:t>5</w:t>
            </w:r>
            <w:proofErr w:type="spellEnd"/>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8"/>
                <w:szCs w:val="18"/>
              </w:rPr>
            </w:pPr>
            <w:r>
              <w:rPr>
                <w:rFonts w:ascii="Arial" w:hAnsi="Arial" w:cs="Arial"/>
                <w:color w:val="000000"/>
                <w:sz w:val="18"/>
                <w:szCs w:val="18"/>
              </w:rPr>
              <w:t>2</w:t>
            </w:r>
          </w:p>
        </w:tc>
        <w:tc>
          <w:tcPr>
            <w:tcW w:w="1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345FF" w:rsidRDefault="002345FF" w:rsidP="000B4349">
            <w:pPr>
              <w:widowControl w:val="0"/>
              <w:autoSpaceDE w:val="0"/>
              <w:autoSpaceDN w:val="0"/>
              <w:adjustRightInd w:val="0"/>
              <w:spacing w:after="0" w:line="240" w:lineRule="auto"/>
              <w:jc w:val="both"/>
              <w:rPr>
                <w:rFonts w:ascii="Arial" w:hAnsi="Arial" w:cs="Arial"/>
                <w:color w:val="000000"/>
                <w:sz w:val="16"/>
                <w:szCs w:val="16"/>
              </w:rPr>
            </w:pP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3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2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3  </w:t>
            </w:r>
          </w:p>
        </w:tc>
        <w:tc>
          <w:tcPr>
            <w:tcW w:w="37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569"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8"/>
                <w:szCs w:val="18"/>
              </w:rPr>
            </w:pPr>
            <w:r>
              <w:rPr>
                <w:rFonts w:ascii="Arial" w:hAnsi="Arial" w:cs="Arial"/>
                <w:color w:val="000000"/>
                <w:sz w:val="18"/>
                <w:szCs w:val="18"/>
              </w:rPr>
              <w:t>12</w:t>
            </w:r>
          </w:p>
        </w:tc>
        <w:tc>
          <w:tcPr>
            <w:tcW w:w="5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b/>
                <w:bCs/>
                <w:color w:val="000000"/>
                <w:sz w:val="18"/>
                <w:szCs w:val="18"/>
              </w:rPr>
            </w:pPr>
            <w:r>
              <w:rPr>
                <w:rFonts w:ascii="Arial" w:hAnsi="Arial" w:cs="Arial"/>
                <w:b/>
                <w:bCs/>
                <w:color w:val="000000"/>
                <w:sz w:val="18"/>
                <w:szCs w:val="18"/>
              </w:rPr>
              <w:t>4</w:t>
            </w:r>
          </w:p>
        </w:tc>
        <w:tc>
          <w:tcPr>
            <w:tcW w:w="7377" w:type="dxa"/>
            <w:vMerge/>
            <w:vAlign w:val="center"/>
            <w:hideMark/>
          </w:tcPr>
          <w:p w:rsidR="002345FF" w:rsidRDefault="002345FF" w:rsidP="000B4349">
            <w:pPr>
              <w:spacing w:after="0" w:line="240" w:lineRule="auto"/>
              <w:jc w:val="both"/>
              <w:rPr>
                <w:rFonts w:ascii="MS Sans Serif" w:hAnsi="MS Sans Serif" w:cs="MS Sans Serif"/>
                <w:color w:val="000000"/>
                <w:sz w:val="16"/>
                <w:szCs w:val="16"/>
              </w:rPr>
            </w:pPr>
          </w:p>
        </w:tc>
      </w:tr>
      <w:tr w:rsidR="002345FF" w:rsidTr="002345FF">
        <w:trPr>
          <w:trHeight w:val="246"/>
        </w:trPr>
        <w:tc>
          <w:tcPr>
            <w:tcW w:w="27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4"/>
                <w:szCs w:val="14"/>
              </w:rPr>
            </w:pPr>
            <w:r>
              <w:rPr>
                <w:rFonts w:ascii="Arial" w:hAnsi="Arial" w:cs="Arial"/>
                <w:color w:val="000000"/>
                <w:sz w:val="14"/>
                <w:szCs w:val="14"/>
              </w:rPr>
              <w:t>11</w:t>
            </w:r>
          </w:p>
        </w:tc>
        <w:tc>
          <w:tcPr>
            <w:tcW w:w="2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5011     </w:t>
            </w:r>
          </w:p>
        </w:tc>
        <w:tc>
          <w:tcPr>
            <w:tcW w:w="8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5 </w:t>
            </w:r>
            <w:proofErr w:type="spellStart"/>
            <w:r>
              <w:rPr>
                <w:rFonts w:ascii="Arial" w:hAnsi="Arial" w:cs="Arial"/>
                <w:color w:val="000000"/>
                <w:sz w:val="16"/>
                <w:szCs w:val="16"/>
              </w:rPr>
              <w:t>5</w:t>
            </w:r>
            <w:proofErr w:type="spellEnd"/>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8"/>
                <w:szCs w:val="18"/>
              </w:rPr>
            </w:pPr>
            <w:r>
              <w:rPr>
                <w:rFonts w:ascii="Arial" w:hAnsi="Arial" w:cs="Arial"/>
                <w:color w:val="000000"/>
                <w:sz w:val="18"/>
                <w:szCs w:val="18"/>
              </w:rPr>
              <w:t>2</w:t>
            </w:r>
          </w:p>
        </w:tc>
        <w:tc>
          <w:tcPr>
            <w:tcW w:w="1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345FF" w:rsidRDefault="002345FF" w:rsidP="000B4349">
            <w:pPr>
              <w:widowControl w:val="0"/>
              <w:autoSpaceDE w:val="0"/>
              <w:autoSpaceDN w:val="0"/>
              <w:adjustRightInd w:val="0"/>
              <w:spacing w:after="0" w:line="240" w:lineRule="auto"/>
              <w:jc w:val="both"/>
              <w:rPr>
                <w:rFonts w:ascii="Arial" w:hAnsi="Arial" w:cs="Arial"/>
                <w:color w:val="000000"/>
                <w:sz w:val="16"/>
                <w:szCs w:val="16"/>
              </w:rPr>
            </w:pP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2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2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0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3  </w:t>
            </w:r>
          </w:p>
        </w:tc>
        <w:tc>
          <w:tcPr>
            <w:tcW w:w="37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569"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8"/>
                <w:szCs w:val="18"/>
              </w:rPr>
            </w:pPr>
            <w:r>
              <w:rPr>
                <w:rFonts w:ascii="Arial" w:hAnsi="Arial" w:cs="Arial"/>
                <w:color w:val="000000"/>
                <w:sz w:val="18"/>
                <w:szCs w:val="18"/>
              </w:rPr>
              <w:t>10</w:t>
            </w:r>
          </w:p>
        </w:tc>
        <w:tc>
          <w:tcPr>
            <w:tcW w:w="5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b/>
                <w:bCs/>
                <w:color w:val="000000"/>
                <w:sz w:val="18"/>
                <w:szCs w:val="18"/>
              </w:rPr>
            </w:pPr>
            <w:r>
              <w:rPr>
                <w:rFonts w:ascii="Arial" w:hAnsi="Arial" w:cs="Arial"/>
                <w:b/>
                <w:bCs/>
                <w:color w:val="000000"/>
                <w:sz w:val="18"/>
                <w:szCs w:val="18"/>
              </w:rPr>
              <w:t>4</w:t>
            </w:r>
          </w:p>
        </w:tc>
        <w:tc>
          <w:tcPr>
            <w:tcW w:w="7377" w:type="dxa"/>
            <w:vMerge/>
            <w:vAlign w:val="center"/>
            <w:hideMark/>
          </w:tcPr>
          <w:p w:rsidR="002345FF" w:rsidRDefault="002345FF" w:rsidP="000B4349">
            <w:pPr>
              <w:spacing w:after="0" w:line="240" w:lineRule="auto"/>
              <w:jc w:val="both"/>
              <w:rPr>
                <w:rFonts w:ascii="MS Sans Serif" w:hAnsi="MS Sans Serif" w:cs="MS Sans Serif"/>
                <w:color w:val="000000"/>
                <w:sz w:val="16"/>
                <w:szCs w:val="16"/>
              </w:rPr>
            </w:pPr>
          </w:p>
        </w:tc>
      </w:tr>
      <w:tr w:rsidR="002345FF" w:rsidTr="002345FF">
        <w:trPr>
          <w:trHeight w:val="246"/>
        </w:trPr>
        <w:tc>
          <w:tcPr>
            <w:tcW w:w="27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4"/>
                <w:szCs w:val="14"/>
              </w:rPr>
            </w:pPr>
            <w:r>
              <w:rPr>
                <w:rFonts w:ascii="Arial" w:hAnsi="Arial" w:cs="Arial"/>
                <w:color w:val="000000"/>
                <w:sz w:val="14"/>
                <w:szCs w:val="14"/>
              </w:rPr>
              <w:t>12</w:t>
            </w:r>
          </w:p>
        </w:tc>
        <w:tc>
          <w:tcPr>
            <w:tcW w:w="2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5012     </w:t>
            </w:r>
          </w:p>
        </w:tc>
        <w:tc>
          <w:tcPr>
            <w:tcW w:w="8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5 </w:t>
            </w:r>
            <w:proofErr w:type="spellStart"/>
            <w:r>
              <w:rPr>
                <w:rFonts w:ascii="Arial" w:hAnsi="Arial" w:cs="Arial"/>
                <w:color w:val="000000"/>
                <w:sz w:val="16"/>
                <w:szCs w:val="16"/>
              </w:rPr>
              <w:t>5</w:t>
            </w:r>
            <w:proofErr w:type="spellEnd"/>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8"/>
                <w:szCs w:val="18"/>
              </w:rPr>
            </w:pPr>
            <w:r>
              <w:rPr>
                <w:rFonts w:ascii="Arial" w:hAnsi="Arial" w:cs="Arial"/>
                <w:color w:val="000000"/>
                <w:sz w:val="18"/>
                <w:szCs w:val="18"/>
              </w:rPr>
              <w:t>2</w:t>
            </w:r>
          </w:p>
        </w:tc>
        <w:tc>
          <w:tcPr>
            <w:tcW w:w="1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345FF" w:rsidRDefault="002345FF" w:rsidP="000B4349">
            <w:pPr>
              <w:widowControl w:val="0"/>
              <w:autoSpaceDE w:val="0"/>
              <w:autoSpaceDN w:val="0"/>
              <w:adjustRightInd w:val="0"/>
              <w:spacing w:after="0" w:line="240" w:lineRule="auto"/>
              <w:jc w:val="both"/>
              <w:rPr>
                <w:rFonts w:ascii="Arial" w:hAnsi="Arial" w:cs="Arial"/>
                <w:color w:val="000000"/>
                <w:sz w:val="16"/>
                <w:szCs w:val="16"/>
              </w:rPr>
            </w:pP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3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2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0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3  </w:t>
            </w:r>
          </w:p>
        </w:tc>
        <w:tc>
          <w:tcPr>
            <w:tcW w:w="37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569"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8"/>
                <w:szCs w:val="18"/>
              </w:rPr>
            </w:pPr>
            <w:r>
              <w:rPr>
                <w:rFonts w:ascii="Arial" w:hAnsi="Arial" w:cs="Arial"/>
                <w:color w:val="000000"/>
                <w:sz w:val="18"/>
                <w:szCs w:val="18"/>
              </w:rPr>
              <w:t>11</w:t>
            </w:r>
          </w:p>
        </w:tc>
        <w:tc>
          <w:tcPr>
            <w:tcW w:w="5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b/>
                <w:bCs/>
                <w:color w:val="000000"/>
                <w:sz w:val="18"/>
                <w:szCs w:val="18"/>
              </w:rPr>
            </w:pPr>
            <w:r>
              <w:rPr>
                <w:rFonts w:ascii="Arial" w:hAnsi="Arial" w:cs="Arial"/>
                <w:b/>
                <w:bCs/>
                <w:color w:val="000000"/>
                <w:sz w:val="18"/>
                <w:szCs w:val="18"/>
              </w:rPr>
              <w:t>4</w:t>
            </w:r>
          </w:p>
        </w:tc>
        <w:tc>
          <w:tcPr>
            <w:tcW w:w="7377" w:type="dxa"/>
            <w:vMerge/>
            <w:vAlign w:val="center"/>
            <w:hideMark/>
          </w:tcPr>
          <w:p w:rsidR="002345FF" w:rsidRDefault="002345FF" w:rsidP="000B4349">
            <w:pPr>
              <w:spacing w:after="0" w:line="240" w:lineRule="auto"/>
              <w:jc w:val="both"/>
              <w:rPr>
                <w:rFonts w:ascii="MS Sans Serif" w:hAnsi="MS Sans Serif" w:cs="MS Sans Serif"/>
                <w:color w:val="000000"/>
                <w:sz w:val="16"/>
                <w:szCs w:val="16"/>
              </w:rPr>
            </w:pPr>
          </w:p>
        </w:tc>
      </w:tr>
      <w:tr w:rsidR="002345FF" w:rsidTr="002345FF">
        <w:trPr>
          <w:trHeight w:val="246"/>
        </w:trPr>
        <w:tc>
          <w:tcPr>
            <w:tcW w:w="27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4"/>
                <w:szCs w:val="14"/>
              </w:rPr>
            </w:pPr>
            <w:r>
              <w:rPr>
                <w:rFonts w:ascii="Arial" w:hAnsi="Arial" w:cs="Arial"/>
                <w:color w:val="000000"/>
                <w:sz w:val="14"/>
                <w:szCs w:val="14"/>
              </w:rPr>
              <w:t>13</w:t>
            </w:r>
          </w:p>
        </w:tc>
        <w:tc>
          <w:tcPr>
            <w:tcW w:w="2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5013     </w:t>
            </w:r>
          </w:p>
        </w:tc>
        <w:tc>
          <w:tcPr>
            <w:tcW w:w="8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5 </w:t>
            </w:r>
            <w:proofErr w:type="spellStart"/>
            <w:r>
              <w:rPr>
                <w:rFonts w:ascii="Arial" w:hAnsi="Arial" w:cs="Arial"/>
                <w:color w:val="000000"/>
                <w:sz w:val="16"/>
                <w:szCs w:val="16"/>
              </w:rPr>
              <w:t>5</w:t>
            </w:r>
            <w:proofErr w:type="spellEnd"/>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8"/>
                <w:szCs w:val="18"/>
              </w:rPr>
            </w:pPr>
            <w:r>
              <w:rPr>
                <w:rFonts w:ascii="Arial" w:hAnsi="Arial" w:cs="Arial"/>
                <w:color w:val="000000"/>
                <w:sz w:val="18"/>
                <w:szCs w:val="18"/>
              </w:rPr>
              <w:t>2</w:t>
            </w:r>
          </w:p>
        </w:tc>
        <w:tc>
          <w:tcPr>
            <w:tcW w:w="1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345FF" w:rsidRDefault="002345FF" w:rsidP="000B4349">
            <w:pPr>
              <w:widowControl w:val="0"/>
              <w:autoSpaceDE w:val="0"/>
              <w:autoSpaceDN w:val="0"/>
              <w:adjustRightInd w:val="0"/>
              <w:spacing w:after="0" w:line="240" w:lineRule="auto"/>
              <w:jc w:val="both"/>
              <w:rPr>
                <w:rFonts w:ascii="Arial" w:hAnsi="Arial" w:cs="Arial"/>
                <w:color w:val="000000"/>
                <w:sz w:val="16"/>
                <w:szCs w:val="16"/>
              </w:rPr>
            </w:pP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4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3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3  </w:t>
            </w:r>
          </w:p>
        </w:tc>
        <w:tc>
          <w:tcPr>
            <w:tcW w:w="37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569"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8"/>
                <w:szCs w:val="18"/>
              </w:rPr>
            </w:pPr>
            <w:r>
              <w:rPr>
                <w:rFonts w:ascii="Arial" w:hAnsi="Arial" w:cs="Arial"/>
                <w:color w:val="000000"/>
                <w:sz w:val="18"/>
                <w:szCs w:val="18"/>
              </w:rPr>
              <w:t>14</w:t>
            </w:r>
          </w:p>
        </w:tc>
        <w:tc>
          <w:tcPr>
            <w:tcW w:w="5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b/>
                <w:bCs/>
                <w:color w:val="000000"/>
                <w:sz w:val="18"/>
                <w:szCs w:val="18"/>
              </w:rPr>
            </w:pPr>
            <w:r>
              <w:rPr>
                <w:rFonts w:ascii="Arial" w:hAnsi="Arial" w:cs="Arial"/>
                <w:b/>
                <w:bCs/>
                <w:color w:val="000000"/>
                <w:sz w:val="18"/>
                <w:szCs w:val="18"/>
              </w:rPr>
              <w:t>5</w:t>
            </w:r>
          </w:p>
        </w:tc>
        <w:tc>
          <w:tcPr>
            <w:tcW w:w="7377" w:type="dxa"/>
            <w:vMerge/>
            <w:vAlign w:val="center"/>
            <w:hideMark/>
          </w:tcPr>
          <w:p w:rsidR="002345FF" w:rsidRDefault="002345FF" w:rsidP="000B4349">
            <w:pPr>
              <w:spacing w:after="0" w:line="240" w:lineRule="auto"/>
              <w:jc w:val="both"/>
              <w:rPr>
                <w:rFonts w:ascii="MS Sans Serif" w:hAnsi="MS Sans Serif" w:cs="MS Sans Serif"/>
                <w:color w:val="000000"/>
                <w:sz w:val="16"/>
                <w:szCs w:val="16"/>
              </w:rPr>
            </w:pPr>
          </w:p>
        </w:tc>
      </w:tr>
      <w:tr w:rsidR="002345FF" w:rsidTr="002345FF">
        <w:trPr>
          <w:trHeight w:val="246"/>
        </w:trPr>
        <w:tc>
          <w:tcPr>
            <w:tcW w:w="27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4"/>
                <w:szCs w:val="14"/>
              </w:rPr>
            </w:pPr>
            <w:r>
              <w:rPr>
                <w:rFonts w:ascii="Arial" w:hAnsi="Arial" w:cs="Arial"/>
                <w:color w:val="000000"/>
                <w:sz w:val="14"/>
                <w:szCs w:val="14"/>
              </w:rPr>
              <w:t>14</w:t>
            </w:r>
          </w:p>
        </w:tc>
        <w:tc>
          <w:tcPr>
            <w:tcW w:w="2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5014     </w:t>
            </w:r>
          </w:p>
        </w:tc>
        <w:tc>
          <w:tcPr>
            <w:tcW w:w="8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5 </w:t>
            </w:r>
            <w:proofErr w:type="spellStart"/>
            <w:r>
              <w:rPr>
                <w:rFonts w:ascii="Arial" w:hAnsi="Arial" w:cs="Arial"/>
                <w:color w:val="000000"/>
                <w:sz w:val="16"/>
                <w:szCs w:val="16"/>
              </w:rPr>
              <w:t>5</w:t>
            </w:r>
            <w:proofErr w:type="spellEnd"/>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8"/>
                <w:szCs w:val="18"/>
              </w:rPr>
            </w:pPr>
            <w:r>
              <w:rPr>
                <w:rFonts w:ascii="Arial" w:hAnsi="Arial" w:cs="Arial"/>
                <w:color w:val="000000"/>
                <w:sz w:val="18"/>
                <w:szCs w:val="18"/>
              </w:rPr>
              <w:t>2</w:t>
            </w:r>
          </w:p>
        </w:tc>
        <w:tc>
          <w:tcPr>
            <w:tcW w:w="1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345FF" w:rsidRDefault="002345FF" w:rsidP="000B4349">
            <w:pPr>
              <w:widowControl w:val="0"/>
              <w:autoSpaceDE w:val="0"/>
              <w:autoSpaceDN w:val="0"/>
              <w:adjustRightInd w:val="0"/>
              <w:spacing w:after="0" w:line="240" w:lineRule="auto"/>
              <w:jc w:val="both"/>
              <w:rPr>
                <w:rFonts w:ascii="Arial" w:hAnsi="Arial" w:cs="Arial"/>
                <w:color w:val="000000"/>
                <w:sz w:val="16"/>
                <w:szCs w:val="16"/>
              </w:rPr>
            </w:pP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4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3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37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569"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8"/>
                <w:szCs w:val="18"/>
              </w:rPr>
            </w:pPr>
            <w:r>
              <w:rPr>
                <w:rFonts w:ascii="Arial" w:hAnsi="Arial" w:cs="Arial"/>
                <w:color w:val="000000"/>
                <w:sz w:val="18"/>
                <w:szCs w:val="18"/>
              </w:rPr>
              <w:t>12</w:t>
            </w:r>
          </w:p>
        </w:tc>
        <w:tc>
          <w:tcPr>
            <w:tcW w:w="5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b/>
                <w:bCs/>
                <w:color w:val="000000"/>
                <w:sz w:val="18"/>
                <w:szCs w:val="18"/>
              </w:rPr>
            </w:pPr>
            <w:r>
              <w:rPr>
                <w:rFonts w:ascii="Arial" w:hAnsi="Arial" w:cs="Arial"/>
                <w:b/>
                <w:bCs/>
                <w:color w:val="000000"/>
                <w:sz w:val="18"/>
                <w:szCs w:val="18"/>
              </w:rPr>
              <w:t>4</w:t>
            </w:r>
          </w:p>
        </w:tc>
        <w:tc>
          <w:tcPr>
            <w:tcW w:w="7377" w:type="dxa"/>
            <w:vMerge/>
            <w:vAlign w:val="center"/>
            <w:hideMark/>
          </w:tcPr>
          <w:p w:rsidR="002345FF" w:rsidRDefault="002345FF" w:rsidP="000B4349">
            <w:pPr>
              <w:spacing w:after="0" w:line="240" w:lineRule="auto"/>
              <w:jc w:val="both"/>
              <w:rPr>
                <w:rFonts w:ascii="MS Sans Serif" w:hAnsi="MS Sans Serif" w:cs="MS Sans Serif"/>
                <w:color w:val="000000"/>
                <w:sz w:val="16"/>
                <w:szCs w:val="16"/>
              </w:rPr>
            </w:pPr>
          </w:p>
        </w:tc>
      </w:tr>
      <w:tr w:rsidR="002345FF" w:rsidTr="002345FF">
        <w:trPr>
          <w:trHeight w:val="246"/>
        </w:trPr>
        <w:tc>
          <w:tcPr>
            <w:tcW w:w="27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4"/>
                <w:szCs w:val="14"/>
              </w:rPr>
            </w:pPr>
            <w:r>
              <w:rPr>
                <w:rFonts w:ascii="Arial" w:hAnsi="Arial" w:cs="Arial"/>
                <w:color w:val="000000"/>
                <w:sz w:val="14"/>
                <w:szCs w:val="14"/>
              </w:rPr>
              <w:t>15</w:t>
            </w:r>
          </w:p>
        </w:tc>
        <w:tc>
          <w:tcPr>
            <w:tcW w:w="2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5015     </w:t>
            </w:r>
          </w:p>
        </w:tc>
        <w:tc>
          <w:tcPr>
            <w:tcW w:w="8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5 </w:t>
            </w:r>
            <w:proofErr w:type="spellStart"/>
            <w:r>
              <w:rPr>
                <w:rFonts w:ascii="Arial" w:hAnsi="Arial" w:cs="Arial"/>
                <w:color w:val="000000"/>
                <w:sz w:val="16"/>
                <w:szCs w:val="16"/>
              </w:rPr>
              <w:t>5</w:t>
            </w:r>
            <w:proofErr w:type="spellEnd"/>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8"/>
                <w:szCs w:val="18"/>
              </w:rPr>
            </w:pPr>
            <w:r>
              <w:rPr>
                <w:rFonts w:ascii="Arial" w:hAnsi="Arial" w:cs="Arial"/>
                <w:color w:val="000000"/>
                <w:sz w:val="18"/>
                <w:szCs w:val="18"/>
              </w:rPr>
              <w:t>1</w:t>
            </w:r>
          </w:p>
        </w:tc>
        <w:tc>
          <w:tcPr>
            <w:tcW w:w="1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345FF" w:rsidRDefault="002345FF" w:rsidP="000B4349">
            <w:pPr>
              <w:widowControl w:val="0"/>
              <w:autoSpaceDE w:val="0"/>
              <w:autoSpaceDN w:val="0"/>
              <w:adjustRightInd w:val="0"/>
              <w:spacing w:after="0" w:line="240" w:lineRule="auto"/>
              <w:jc w:val="both"/>
              <w:rPr>
                <w:rFonts w:ascii="Arial" w:hAnsi="Arial" w:cs="Arial"/>
                <w:color w:val="000000"/>
                <w:sz w:val="16"/>
                <w:szCs w:val="16"/>
              </w:rPr>
            </w:pP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0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0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0  </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0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0  </w:t>
            </w:r>
          </w:p>
        </w:tc>
        <w:tc>
          <w:tcPr>
            <w:tcW w:w="37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0  </w:t>
            </w:r>
          </w:p>
        </w:tc>
        <w:tc>
          <w:tcPr>
            <w:tcW w:w="569"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8"/>
                <w:szCs w:val="18"/>
              </w:rPr>
            </w:pPr>
            <w:r>
              <w:rPr>
                <w:rFonts w:ascii="Arial" w:hAnsi="Arial" w:cs="Arial"/>
                <w:color w:val="000000"/>
                <w:sz w:val="18"/>
                <w:szCs w:val="18"/>
              </w:rPr>
              <w:t>1</w:t>
            </w:r>
          </w:p>
        </w:tc>
        <w:tc>
          <w:tcPr>
            <w:tcW w:w="5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b/>
                <w:bCs/>
                <w:color w:val="000000"/>
                <w:sz w:val="18"/>
                <w:szCs w:val="18"/>
              </w:rPr>
            </w:pPr>
            <w:r>
              <w:rPr>
                <w:rFonts w:ascii="Arial" w:hAnsi="Arial" w:cs="Arial"/>
                <w:b/>
                <w:bCs/>
                <w:color w:val="000000"/>
                <w:sz w:val="18"/>
                <w:szCs w:val="18"/>
              </w:rPr>
              <w:t>2</w:t>
            </w:r>
          </w:p>
        </w:tc>
        <w:tc>
          <w:tcPr>
            <w:tcW w:w="7377" w:type="dxa"/>
            <w:vMerge/>
            <w:vAlign w:val="center"/>
            <w:hideMark/>
          </w:tcPr>
          <w:p w:rsidR="002345FF" w:rsidRDefault="002345FF" w:rsidP="000B4349">
            <w:pPr>
              <w:spacing w:after="0" w:line="240" w:lineRule="auto"/>
              <w:jc w:val="both"/>
              <w:rPr>
                <w:rFonts w:ascii="MS Sans Serif" w:hAnsi="MS Sans Serif" w:cs="MS Sans Serif"/>
                <w:color w:val="000000"/>
                <w:sz w:val="16"/>
                <w:szCs w:val="16"/>
              </w:rPr>
            </w:pPr>
          </w:p>
        </w:tc>
      </w:tr>
      <w:tr w:rsidR="002345FF" w:rsidTr="002345FF">
        <w:trPr>
          <w:trHeight w:val="246"/>
        </w:trPr>
        <w:tc>
          <w:tcPr>
            <w:tcW w:w="27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4"/>
                <w:szCs w:val="14"/>
              </w:rPr>
            </w:pPr>
            <w:r>
              <w:rPr>
                <w:rFonts w:ascii="Arial" w:hAnsi="Arial" w:cs="Arial"/>
                <w:color w:val="000000"/>
                <w:sz w:val="14"/>
                <w:szCs w:val="14"/>
              </w:rPr>
              <w:t>16</w:t>
            </w:r>
          </w:p>
        </w:tc>
        <w:tc>
          <w:tcPr>
            <w:tcW w:w="2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5016     </w:t>
            </w:r>
          </w:p>
        </w:tc>
        <w:tc>
          <w:tcPr>
            <w:tcW w:w="8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5 </w:t>
            </w:r>
            <w:proofErr w:type="spellStart"/>
            <w:r>
              <w:rPr>
                <w:rFonts w:ascii="Arial" w:hAnsi="Arial" w:cs="Arial"/>
                <w:color w:val="000000"/>
                <w:sz w:val="16"/>
                <w:szCs w:val="16"/>
              </w:rPr>
              <w:t>5</w:t>
            </w:r>
            <w:proofErr w:type="spellEnd"/>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8"/>
                <w:szCs w:val="18"/>
              </w:rPr>
            </w:pPr>
            <w:r>
              <w:rPr>
                <w:rFonts w:ascii="Arial" w:hAnsi="Arial" w:cs="Arial"/>
                <w:color w:val="000000"/>
                <w:sz w:val="18"/>
                <w:szCs w:val="18"/>
              </w:rPr>
              <w:t>2</w:t>
            </w:r>
          </w:p>
        </w:tc>
        <w:tc>
          <w:tcPr>
            <w:tcW w:w="1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345FF" w:rsidRDefault="002345FF" w:rsidP="000B4349">
            <w:pPr>
              <w:widowControl w:val="0"/>
              <w:autoSpaceDE w:val="0"/>
              <w:autoSpaceDN w:val="0"/>
              <w:adjustRightInd w:val="0"/>
              <w:spacing w:after="0" w:line="240" w:lineRule="auto"/>
              <w:jc w:val="both"/>
              <w:rPr>
                <w:rFonts w:ascii="Arial" w:hAnsi="Arial" w:cs="Arial"/>
                <w:color w:val="000000"/>
                <w:sz w:val="16"/>
                <w:szCs w:val="16"/>
              </w:rPr>
            </w:pP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3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3  </w:t>
            </w:r>
          </w:p>
        </w:tc>
        <w:tc>
          <w:tcPr>
            <w:tcW w:w="37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569"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8"/>
                <w:szCs w:val="18"/>
              </w:rPr>
            </w:pPr>
            <w:r>
              <w:rPr>
                <w:rFonts w:ascii="Arial" w:hAnsi="Arial" w:cs="Arial"/>
                <w:color w:val="000000"/>
                <w:sz w:val="18"/>
                <w:szCs w:val="18"/>
              </w:rPr>
              <w:t>11</w:t>
            </w:r>
          </w:p>
        </w:tc>
        <w:tc>
          <w:tcPr>
            <w:tcW w:w="5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b/>
                <w:bCs/>
                <w:color w:val="000000"/>
                <w:sz w:val="18"/>
                <w:szCs w:val="18"/>
              </w:rPr>
            </w:pPr>
            <w:r>
              <w:rPr>
                <w:rFonts w:ascii="Arial" w:hAnsi="Arial" w:cs="Arial"/>
                <w:b/>
                <w:bCs/>
                <w:color w:val="000000"/>
                <w:sz w:val="18"/>
                <w:szCs w:val="18"/>
              </w:rPr>
              <w:t>4</w:t>
            </w:r>
          </w:p>
        </w:tc>
        <w:tc>
          <w:tcPr>
            <w:tcW w:w="7377" w:type="dxa"/>
            <w:vMerge/>
            <w:vAlign w:val="center"/>
            <w:hideMark/>
          </w:tcPr>
          <w:p w:rsidR="002345FF" w:rsidRDefault="002345FF" w:rsidP="000B4349">
            <w:pPr>
              <w:spacing w:after="0" w:line="240" w:lineRule="auto"/>
              <w:jc w:val="both"/>
              <w:rPr>
                <w:rFonts w:ascii="MS Sans Serif" w:hAnsi="MS Sans Serif" w:cs="MS Sans Serif"/>
                <w:color w:val="000000"/>
                <w:sz w:val="16"/>
                <w:szCs w:val="16"/>
              </w:rPr>
            </w:pPr>
          </w:p>
        </w:tc>
      </w:tr>
      <w:tr w:rsidR="002345FF" w:rsidTr="002345FF">
        <w:trPr>
          <w:trHeight w:val="246"/>
        </w:trPr>
        <w:tc>
          <w:tcPr>
            <w:tcW w:w="27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4"/>
                <w:szCs w:val="14"/>
              </w:rPr>
            </w:pPr>
            <w:r>
              <w:rPr>
                <w:rFonts w:ascii="Arial" w:hAnsi="Arial" w:cs="Arial"/>
                <w:color w:val="000000"/>
                <w:sz w:val="14"/>
                <w:szCs w:val="14"/>
              </w:rPr>
              <w:t>17</w:t>
            </w:r>
          </w:p>
        </w:tc>
        <w:tc>
          <w:tcPr>
            <w:tcW w:w="2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5017     </w:t>
            </w:r>
          </w:p>
        </w:tc>
        <w:tc>
          <w:tcPr>
            <w:tcW w:w="8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5 </w:t>
            </w:r>
            <w:proofErr w:type="spellStart"/>
            <w:r>
              <w:rPr>
                <w:rFonts w:ascii="Arial" w:hAnsi="Arial" w:cs="Arial"/>
                <w:color w:val="000000"/>
                <w:sz w:val="16"/>
                <w:szCs w:val="16"/>
              </w:rPr>
              <w:t>5</w:t>
            </w:r>
            <w:proofErr w:type="spellEnd"/>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8"/>
                <w:szCs w:val="18"/>
              </w:rPr>
            </w:pPr>
            <w:r>
              <w:rPr>
                <w:rFonts w:ascii="Arial" w:hAnsi="Arial" w:cs="Arial"/>
                <w:color w:val="000000"/>
                <w:sz w:val="18"/>
                <w:szCs w:val="18"/>
              </w:rPr>
              <w:t>1</w:t>
            </w:r>
          </w:p>
        </w:tc>
        <w:tc>
          <w:tcPr>
            <w:tcW w:w="1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345FF" w:rsidRDefault="002345FF" w:rsidP="000B4349">
            <w:pPr>
              <w:widowControl w:val="0"/>
              <w:autoSpaceDE w:val="0"/>
              <w:autoSpaceDN w:val="0"/>
              <w:adjustRightInd w:val="0"/>
              <w:spacing w:after="0" w:line="240" w:lineRule="auto"/>
              <w:jc w:val="both"/>
              <w:rPr>
                <w:rFonts w:ascii="Arial" w:hAnsi="Arial" w:cs="Arial"/>
                <w:color w:val="000000"/>
                <w:sz w:val="16"/>
                <w:szCs w:val="16"/>
              </w:rPr>
            </w:pP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3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2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2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3  </w:t>
            </w:r>
          </w:p>
        </w:tc>
        <w:tc>
          <w:tcPr>
            <w:tcW w:w="37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569"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8"/>
                <w:szCs w:val="18"/>
              </w:rPr>
            </w:pPr>
            <w:r>
              <w:rPr>
                <w:rFonts w:ascii="Arial" w:hAnsi="Arial" w:cs="Arial"/>
                <w:color w:val="000000"/>
                <w:sz w:val="18"/>
                <w:szCs w:val="18"/>
              </w:rPr>
              <w:t>13</w:t>
            </w:r>
          </w:p>
        </w:tc>
        <w:tc>
          <w:tcPr>
            <w:tcW w:w="5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b/>
                <w:bCs/>
                <w:color w:val="000000"/>
                <w:sz w:val="18"/>
                <w:szCs w:val="18"/>
              </w:rPr>
            </w:pPr>
            <w:r>
              <w:rPr>
                <w:rFonts w:ascii="Arial" w:hAnsi="Arial" w:cs="Arial"/>
                <w:b/>
                <w:bCs/>
                <w:color w:val="000000"/>
                <w:sz w:val="18"/>
                <w:szCs w:val="18"/>
              </w:rPr>
              <w:t>5</w:t>
            </w:r>
          </w:p>
        </w:tc>
        <w:tc>
          <w:tcPr>
            <w:tcW w:w="7377" w:type="dxa"/>
            <w:vMerge/>
            <w:vAlign w:val="center"/>
            <w:hideMark/>
          </w:tcPr>
          <w:p w:rsidR="002345FF" w:rsidRDefault="002345FF" w:rsidP="000B4349">
            <w:pPr>
              <w:spacing w:after="0" w:line="240" w:lineRule="auto"/>
              <w:jc w:val="both"/>
              <w:rPr>
                <w:rFonts w:ascii="MS Sans Serif" w:hAnsi="MS Sans Serif" w:cs="MS Sans Serif"/>
                <w:color w:val="000000"/>
                <w:sz w:val="16"/>
                <w:szCs w:val="16"/>
              </w:rPr>
            </w:pPr>
          </w:p>
        </w:tc>
      </w:tr>
      <w:tr w:rsidR="002345FF" w:rsidTr="002345FF">
        <w:trPr>
          <w:trHeight w:val="246"/>
        </w:trPr>
        <w:tc>
          <w:tcPr>
            <w:tcW w:w="27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4"/>
                <w:szCs w:val="14"/>
              </w:rPr>
            </w:pPr>
            <w:r>
              <w:rPr>
                <w:rFonts w:ascii="Arial" w:hAnsi="Arial" w:cs="Arial"/>
                <w:color w:val="000000"/>
                <w:sz w:val="14"/>
                <w:szCs w:val="14"/>
              </w:rPr>
              <w:t>18</w:t>
            </w:r>
          </w:p>
        </w:tc>
        <w:tc>
          <w:tcPr>
            <w:tcW w:w="2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5018     </w:t>
            </w:r>
          </w:p>
        </w:tc>
        <w:tc>
          <w:tcPr>
            <w:tcW w:w="8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5 </w:t>
            </w:r>
            <w:proofErr w:type="spellStart"/>
            <w:r>
              <w:rPr>
                <w:rFonts w:ascii="Arial" w:hAnsi="Arial" w:cs="Arial"/>
                <w:color w:val="000000"/>
                <w:sz w:val="16"/>
                <w:szCs w:val="16"/>
              </w:rPr>
              <w:t>5</w:t>
            </w:r>
            <w:proofErr w:type="spellEnd"/>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8"/>
                <w:szCs w:val="18"/>
              </w:rPr>
            </w:pPr>
            <w:r>
              <w:rPr>
                <w:rFonts w:ascii="Arial" w:hAnsi="Arial" w:cs="Arial"/>
                <w:color w:val="000000"/>
                <w:sz w:val="18"/>
                <w:szCs w:val="18"/>
              </w:rPr>
              <w:t>1</w:t>
            </w:r>
          </w:p>
        </w:tc>
        <w:tc>
          <w:tcPr>
            <w:tcW w:w="1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345FF" w:rsidRDefault="002345FF" w:rsidP="000B4349">
            <w:pPr>
              <w:widowControl w:val="0"/>
              <w:autoSpaceDE w:val="0"/>
              <w:autoSpaceDN w:val="0"/>
              <w:adjustRightInd w:val="0"/>
              <w:spacing w:after="0" w:line="240" w:lineRule="auto"/>
              <w:jc w:val="both"/>
              <w:rPr>
                <w:rFonts w:ascii="Arial" w:hAnsi="Arial" w:cs="Arial"/>
                <w:color w:val="000000"/>
                <w:sz w:val="16"/>
                <w:szCs w:val="16"/>
              </w:rPr>
            </w:pP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4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2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2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3  </w:t>
            </w:r>
          </w:p>
        </w:tc>
        <w:tc>
          <w:tcPr>
            <w:tcW w:w="37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569"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8"/>
                <w:szCs w:val="18"/>
              </w:rPr>
            </w:pPr>
            <w:r>
              <w:rPr>
                <w:rFonts w:ascii="Arial" w:hAnsi="Arial" w:cs="Arial"/>
                <w:color w:val="000000"/>
                <w:sz w:val="18"/>
                <w:szCs w:val="18"/>
              </w:rPr>
              <w:t>14</w:t>
            </w:r>
          </w:p>
        </w:tc>
        <w:tc>
          <w:tcPr>
            <w:tcW w:w="5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b/>
                <w:bCs/>
                <w:color w:val="000000"/>
                <w:sz w:val="18"/>
                <w:szCs w:val="18"/>
              </w:rPr>
            </w:pPr>
            <w:r>
              <w:rPr>
                <w:rFonts w:ascii="Arial" w:hAnsi="Arial" w:cs="Arial"/>
                <w:b/>
                <w:bCs/>
                <w:color w:val="000000"/>
                <w:sz w:val="18"/>
                <w:szCs w:val="18"/>
              </w:rPr>
              <w:t>5</w:t>
            </w:r>
          </w:p>
        </w:tc>
        <w:tc>
          <w:tcPr>
            <w:tcW w:w="7377" w:type="dxa"/>
            <w:vMerge/>
            <w:vAlign w:val="center"/>
            <w:hideMark/>
          </w:tcPr>
          <w:p w:rsidR="002345FF" w:rsidRDefault="002345FF" w:rsidP="000B4349">
            <w:pPr>
              <w:spacing w:after="0" w:line="240" w:lineRule="auto"/>
              <w:jc w:val="both"/>
              <w:rPr>
                <w:rFonts w:ascii="MS Sans Serif" w:hAnsi="MS Sans Serif" w:cs="MS Sans Serif"/>
                <w:color w:val="000000"/>
                <w:sz w:val="16"/>
                <w:szCs w:val="16"/>
              </w:rPr>
            </w:pPr>
          </w:p>
        </w:tc>
      </w:tr>
      <w:tr w:rsidR="002345FF" w:rsidTr="002345FF">
        <w:trPr>
          <w:gridAfter w:val="1"/>
          <w:wAfter w:w="7377" w:type="dxa"/>
          <w:trHeight w:val="246"/>
        </w:trPr>
        <w:tc>
          <w:tcPr>
            <w:tcW w:w="27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4"/>
                <w:szCs w:val="14"/>
              </w:rPr>
            </w:pPr>
            <w:r>
              <w:rPr>
                <w:rFonts w:ascii="Arial" w:hAnsi="Arial" w:cs="Arial"/>
                <w:color w:val="000000"/>
                <w:sz w:val="14"/>
                <w:szCs w:val="14"/>
              </w:rPr>
              <w:t>19</w:t>
            </w:r>
          </w:p>
        </w:tc>
        <w:tc>
          <w:tcPr>
            <w:tcW w:w="2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5019     </w:t>
            </w:r>
          </w:p>
        </w:tc>
        <w:tc>
          <w:tcPr>
            <w:tcW w:w="8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5 </w:t>
            </w:r>
            <w:proofErr w:type="spellStart"/>
            <w:r>
              <w:rPr>
                <w:rFonts w:ascii="Arial" w:hAnsi="Arial" w:cs="Arial"/>
                <w:color w:val="000000"/>
                <w:sz w:val="16"/>
                <w:szCs w:val="16"/>
              </w:rPr>
              <w:t>5</w:t>
            </w:r>
            <w:proofErr w:type="spellEnd"/>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8"/>
                <w:szCs w:val="18"/>
              </w:rPr>
            </w:pPr>
            <w:r>
              <w:rPr>
                <w:rFonts w:ascii="Arial" w:hAnsi="Arial" w:cs="Arial"/>
                <w:color w:val="000000"/>
                <w:sz w:val="18"/>
                <w:szCs w:val="18"/>
              </w:rPr>
              <w:t>1</w:t>
            </w:r>
          </w:p>
        </w:tc>
        <w:tc>
          <w:tcPr>
            <w:tcW w:w="1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345FF" w:rsidRDefault="002345FF" w:rsidP="000B4349">
            <w:pPr>
              <w:widowControl w:val="0"/>
              <w:autoSpaceDE w:val="0"/>
              <w:autoSpaceDN w:val="0"/>
              <w:adjustRightInd w:val="0"/>
              <w:spacing w:after="0" w:line="240" w:lineRule="auto"/>
              <w:jc w:val="both"/>
              <w:rPr>
                <w:rFonts w:ascii="Arial" w:hAnsi="Arial" w:cs="Arial"/>
                <w:color w:val="000000"/>
                <w:sz w:val="16"/>
                <w:szCs w:val="16"/>
              </w:rPr>
            </w:pP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0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0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0  </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3  </w:t>
            </w:r>
          </w:p>
        </w:tc>
        <w:tc>
          <w:tcPr>
            <w:tcW w:w="37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569"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8"/>
                <w:szCs w:val="18"/>
              </w:rPr>
            </w:pPr>
            <w:r>
              <w:rPr>
                <w:rFonts w:ascii="Arial" w:hAnsi="Arial" w:cs="Arial"/>
                <w:color w:val="000000"/>
                <w:sz w:val="18"/>
                <w:szCs w:val="18"/>
              </w:rPr>
              <w:t>6</w:t>
            </w:r>
          </w:p>
        </w:tc>
        <w:tc>
          <w:tcPr>
            <w:tcW w:w="5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b/>
                <w:bCs/>
                <w:color w:val="000000"/>
                <w:sz w:val="18"/>
                <w:szCs w:val="18"/>
              </w:rPr>
            </w:pPr>
            <w:r>
              <w:rPr>
                <w:rFonts w:ascii="Arial" w:hAnsi="Arial" w:cs="Arial"/>
                <w:b/>
                <w:bCs/>
                <w:color w:val="000000"/>
                <w:sz w:val="18"/>
                <w:szCs w:val="18"/>
              </w:rPr>
              <w:t>3</w:t>
            </w:r>
          </w:p>
        </w:tc>
      </w:tr>
      <w:tr w:rsidR="002345FF" w:rsidTr="002345FF">
        <w:trPr>
          <w:gridAfter w:val="1"/>
          <w:wAfter w:w="7377" w:type="dxa"/>
          <w:trHeight w:val="246"/>
        </w:trPr>
        <w:tc>
          <w:tcPr>
            <w:tcW w:w="27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4"/>
                <w:szCs w:val="14"/>
              </w:rPr>
            </w:pPr>
            <w:r>
              <w:rPr>
                <w:rFonts w:ascii="Arial" w:hAnsi="Arial" w:cs="Arial"/>
                <w:color w:val="000000"/>
                <w:sz w:val="14"/>
                <w:szCs w:val="14"/>
              </w:rPr>
              <w:t>20</w:t>
            </w:r>
          </w:p>
        </w:tc>
        <w:tc>
          <w:tcPr>
            <w:tcW w:w="2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5020     </w:t>
            </w:r>
          </w:p>
        </w:tc>
        <w:tc>
          <w:tcPr>
            <w:tcW w:w="8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5 </w:t>
            </w:r>
            <w:proofErr w:type="spellStart"/>
            <w:r>
              <w:rPr>
                <w:rFonts w:ascii="Arial" w:hAnsi="Arial" w:cs="Arial"/>
                <w:color w:val="000000"/>
                <w:sz w:val="16"/>
                <w:szCs w:val="16"/>
              </w:rPr>
              <w:t>5</w:t>
            </w:r>
            <w:proofErr w:type="spellEnd"/>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8"/>
                <w:szCs w:val="18"/>
              </w:rPr>
            </w:pPr>
            <w:r>
              <w:rPr>
                <w:rFonts w:ascii="Arial" w:hAnsi="Arial" w:cs="Arial"/>
                <w:color w:val="000000"/>
                <w:sz w:val="18"/>
                <w:szCs w:val="18"/>
              </w:rPr>
              <w:t>1</w:t>
            </w:r>
          </w:p>
        </w:tc>
        <w:tc>
          <w:tcPr>
            <w:tcW w:w="1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345FF" w:rsidRDefault="002345FF" w:rsidP="000B4349">
            <w:pPr>
              <w:widowControl w:val="0"/>
              <w:autoSpaceDE w:val="0"/>
              <w:autoSpaceDN w:val="0"/>
              <w:adjustRightInd w:val="0"/>
              <w:spacing w:after="0" w:line="240" w:lineRule="auto"/>
              <w:jc w:val="both"/>
              <w:rPr>
                <w:rFonts w:ascii="Arial" w:hAnsi="Arial" w:cs="Arial"/>
                <w:color w:val="000000"/>
                <w:sz w:val="16"/>
                <w:szCs w:val="16"/>
              </w:rPr>
            </w:pP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4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0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0  </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37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569"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8"/>
                <w:szCs w:val="18"/>
              </w:rPr>
            </w:pPr>
            <w:r>
              <w:rPr>
                <w:rFonts w:ascii="Arial" w:hAnsi="Arial" w:cs="Arial"/>
                <w:color w:val="000000"/>
                <w:sz w:val="18"/>
                <w:szCs w:val="18"/>
              </w:rPr>
              <w:t>8</w:t>
            </w:r>
          </w:p>
        </w:tc>
        <w:tc>
          <w:tcPr>
            <w:tcW w:w="5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b/>
                <w:bCs/>
                <w:color w:val="000000"/>
                <w:sz w:val="18"/>
                <w:szCs w:val="18"/>
              </w:rPr>
            </w:pPr>
            <w:r>
              <w:rPr>
                <w:rFonts w:ascii="Arial" w:hAnsi="Arial" w:cs="Arial"/>
                <w:b/>
                <w:bCs/>
                <w:color w:val="000000"/>
                <w:sz w:val="18"/>
                <w:szCs w:val="18"/>
              </w:rPr>
              <w:t>3</w:t>
            </w:r>
          </w:p>
        </w:tc>
      </w:tr>
      <w:tr w:rsidR="002345FF" w:rsidTr="002345FF">
        <w:trPr>
          <w:gridAfter w:val="1"/>
          <w:wAfter w:w="7377" w:type="dxa"/>
          <w:trHeight w:val="246"/>
        </w:trPr>
        <w:tc>
          <w:tcPr>
            <w:tcW w:w="27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4"/>
                <w:szCs w:val="14"/>
              </w:rPr>
            </w:pPr>
            <w:r>
              <w:rPr>
                <w:rFonts w:ascii="Arial" w:hAnsi="Arial" w:cs="Arial"/>
                <w:color w:val="000000"/>
                <w:sz w:val="14"/>
                <w:szCs w:val="14"/>
              </w:rPr>
              <w:t>21</w:t>
            </w:r>
          </w:p>
        </w:tc>
        <w:tc>
          <w:tcPr>
            <w:tcW w:w="2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5021     </w:t>
            </w:r>
          </w:p>
        </w:tc>
        <w:tc>
          <w:tcPr>
            <w:tcW w:w="8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5 </w:t>
            </w:r>
            <w:proofErr w:type="spellStart"/>
            <w:r>
              <w:rPr>
                <w:rFonts w:ascii="Arial" w:hAnsi="Arial" w:cs="Arial"/>
                <w:color w:val="000000"/>
                <w:sz w:val="16"/>
                <w:szCs w:val="16"/>
              </w:rPr>
              <w:t>5</w:t>
            </w:r>
            <w:proofErr w:type="spellEnd"/>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8"/>
                <w:szCs w:val="18"/>
              </w:rPr>
            </w:pPr>
            <w:r>
              <w:rPr>
                <w:rFonts w:ascii="Arial" w:hAnsi="Arial" w:cs="Arial"/>
                <w:color w:val="000000"/>
                <w:sz w:val="18"/>
                <w:szCs w:val="18"/>
              </w:rPr>
              <w:t>1</w:t>
            </w:r>
          </w:p>
        </w:tc>
        <w:tc>
          <w:tcPr>
            <w:tcW w:w="1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345FF" w:rsidRDefault="002345FF" w:rsidP="000B4349">
            <w:pPr>
              <w:widowControl w:val="0"/>
              <w:autoSpaceDE w:val="0"/>
              <w:autoSpaceDN w:val="0"/>
              <w:adjustRightInd w:val="0"/>
              <w:spacing w:after="0" w:line="240" w:lineRule="auto"/>
              <w:jc w:val="both"/>
              <w:rPr>
                <w:rFonts w:ascii="Arial" w:hAnsi="Arial" w:cs="Arial"/>
                <w:color w:val="000000"/>
                <w:sz w:val="16"/>
                <w:szCs w:val="16"/>
              </w:rPr>
            </w:pP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2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2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2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0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2  </w:t>
            </w:r>
          </w:p>
        </w:tc>
        <w:tc>
          <w:tcPr>
            <w:tcW w:w="37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569"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8"/>
                <w:szCs w:val="18"/>
              </w:rPr>
            </w:pPr>
            <w:r>
              <w:rPr>
                <w:rFonts w:ascii="Arial" w:hAnsi="Arial" w:cs="Arial"/>
                <w:color w:val="000000"/>
                <w:sz w:val="18"/>
                <w:szCs w:val="18"/>
              </w:rPr>
              <w:t>10</w:t>
            </w:r>
          </w:p>
        </w:tc>
        <w:tc>
          <w:tcPr>
            <w:tcW w:w="5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b/>
                <w:bCs/>
                <w:color w:val="000000"/>
                <w:sz w:val="18"/>
                <w:szCs w:val="18"/>
              </w:rPr>
            </w:pPr>
            <w:r>
              <w:rPr>
                <w:rFonts w:ascii="Arial" w:hAnsi="Arial" w:cs="Arial"/>
                <w:b/>
                <w:bCs/>
                <w:color w:val="000000"/>
                <w:sz w:val="18"/>
                <w:szCs w:val="18"/>
              </w:rPr>
              <w:t>4</w:t>
            </w:r>
          </w:p>
        </w:tc>
      </w:tr>
      <w:tr w:rsidR="002345FF" w:rsidTr="002345FF">
        <w:trPr>
          <w:gridAfter w:val="1"/>
          <w:wAfter w:w="7377" w:type="dxa"/>
          <w:trHeight w:val="246"/>
        </w:trPr>
        <w:tc>
          <w:tcPr>
            <w:tcW w:w="27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4"/>
                <w:szCs w:val="14"/>
              </w:rPr>
            </w:pPr>
            <w:r>
              <w:rPr>
                <w:rFonts w:ascii="Arial" w:hAnsi="Arial" w:cs="Arial"/>
                <w:color w:val="000000"/>
                <w:sz w:val="14"/>
                <w:szCs w:val="14"/>
              </w:rPr>
              <w:t>22</w:t>
            </w:r>
          </w:p>
        </w:tc>
        <w:tc>
          <w:tcPr>
            <w:tcW w:w="2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5022     </w:t>
            </w:r>
          </w:p>
        </w:tc>
        <w:tc>
          <w:tcPr>
            <w:tcW w:w="8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5 </w:t>
            </w:r>
            <w:proofErr w:type="spellStart"/>
            <w:r>
              <w:rPr>
                <w:rFonts w:ascii="Arial" w:hAnsi="Arial" w:cs="Arial"/>
                <w:color w:val="000000"/>
                <w:sz w:val="16"/>
                <w:szCs w:val="16"/>
              </w:rPr>
              <w:t>5</w:t>
            </w:r>
            <w:proofErr w:type="spellEnd"/>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8"/>
                <w:szCs w:val="18"/>
              </w:rPr>
            </w:pPr>
            <w:r>
              <w:rPr>
                <w:rFonts w:ascii="Arial" w:hAnsi="Arial" w:cs="Arial"/>
                <w:color w:val="000000"/>
                <w:sz w:val="18"/>
                <w:szCs w:val="18"/>
              </w:rPr>
              <w:t>1</w:t>
            </w:r>
          </w:p>
        </w:tc>
        <w:tc>
          <w:tcPr>
            <w:tcW w:w="1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345FF" w:rsidRDefault="002345FF" w:rsidP="000B4349">
            <w:pPr>
              <w:widowControl w:val="0"/>
              <w:autoSpaceDE w:val="0"/>
              <w:autoSpaceDN w:val="0"/>
              <w:adjustRightInd w:val="0"/>
              <w:spacing w:after="0" w:line="240" w:lineRule="auto"/>
              <w:jc w:val="both"/>
              <w:rPr>
                <w:rFonts w:ascii="Arial" w:hAnsi="Arial" w:cs="Arial"/>
                <w:color w:val="000000"/>
                <w:sz w:val="16"/>
                <w:szCs w:val="16"/>
              </w:rPr>
            </w:pP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0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2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3  </w:t>
            </w:r>
          </w:p>
        </w:tc>
        <w:tc>
          <w:tcPr>
            <w:tcW w:w="37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569"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8"/>
                <w:szCs w:val="18"/>
              </w:rPr>
            </w:pPr>
            <w:r>
              <w:rPr>
                <w:rFonts w:ascii="Arial" w:hAnsi="Arial" w:cs="Arial"/>
                <w:color w:val="000000"/>
                <w:sz w:val="18"/>
                <w:szCs w:val="18"/>
              </w:rPr>
              <w:t>9</w:t>
            </w:r>
          </w:p>
        </w:tc>
        <w:tc>
          <w:tcPr>
            <w:tcW w:w="5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b/>
                <w:bCs/>
                <w:color w:val="000000"/>
                <w:sz w:val="18"/>
                <w:szCs w:val="18"/>
              </w:rPr>
            </w:pPr>
            <w:r>
              <w:rPr>
                <w:rFonts w:ascii="Arial" w:hAnsi="Arial" w:cs="Arial"/>
                <w:b/>
                <w:bCs/>
                <w:color w:val="000000"/>
                <w:sz w:val="18"/>
                <w:szCs w:val="18"/>
              </w:rPr>
              <w:t>4</w:t>
            </w:r>
          </w:p>
        </w:tc>
      </w:tr>
      <w:tr w:rsidR="002345FF" w:rsidTr="002345FF">
        <w:trPr>
          <w:gridAfter w:val="1"/>
          <w:wAfter w:w="7377" w:type="dxa"/>
          <w:trHeight w:val="246"/>
        </w:trPr>
        <w:tc>
          <w:tcPr>
            <w:tcW w:w="27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4"/>
                <w:szCs w:val="14"/>
              </w:rPr>
            </w:pPr>
            <w:r>
              <w:rPr>
                <w:rFonts w:ascii="Arial" w:hAnsi="Arial" w:cs="Arial"/>
                <w:color w:val="000000"/>
                <w:sz w:val="14"/>
                <w:szCs w:val="14"/>
              </w:rPr>
              <w:t>23</w:t>
            </w:r>
          </w:p>
        </w:tc>
        <w:tc>
          <w:tcPr>
            <w:tcW w:w="2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5023     </w:t>
            </w:r>
          </w:p>
        </w:tc>
        <w:tc>
          <w:tcPr>
            <w:tcW w:w="8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5 </w:t>
            </w:r>
            <w:proofErr w:type="spellStart"/>
            <w:r>
              <w:rPr>
                <w:rFonts w:ascii="Arial" w:hAnsi="Arial" w:cs="Arial"/>
                <w:color w:val="000000"/>
                <w:sz w:val="16"/>
                <w:szCs w:val="16"/>
              </w:rPr>
              <w:t>5</w:t>
            </w:r>
            <w:proofErr w:type="spellEnd"/>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8"/>
                <w:szCs w:val="18"/>
              </w:rPr>
            </w:pPr>
            <w:r>
              <w:rPr>
                <w:rFonts w:ascii="Arial" w:hAnsi="Arial" w:cs="Arial"/>
                <w:color w:val="000000"/>
                <w:sz w:val="18"/>
                <w:szCs w:val="18"/>
              </w:rPr>
              <w:t>2</w:t>
            </w:r>
          </w:p>
        </w:tc>
        <w:tc>
          <w:tcPr>
            <w:tcW w:w="1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345FF" w:rsidRDefault="002345FF" w:rsidP="000B4349">
            <w:pPr>
              <w:widowControl w:val="0"/>
              <w:autoSpaceDE w:val="0"/>
              <w:autoSpaceDN w:val="0"/>
              <w:adjustRightInd w:val="0"/>
              <w:spacing w:after="0" w:line="240" w:lineRule="auto"/>
              <w:jc w:val="both"/>
              <w:rPr>
                <w:rFonts w:ascii="Arial" w:hAnsi="Arial" w:cs="Arial"/>
                <w:color w:val="000000"/>
                <w:sz w:val="16"/>
                <w:szCs w:val="16"/>
              </w:rPr>
            </w:pP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0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2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0  </w:t>
            </w:r>
          </w:p>
        </w:tc>
        <w:tc>
          <w:tcPr>
            <w:tcW w:w="37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0  </w:t>
            </w:r>
          </w:p>
        </w:tc>
        <w:tc>
          <w:tcPr>
            <w:tcW w:w="569"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8"/>
                <w:szCs w:val="18"/>
              </w:rPr>
            </w:pPr>
            <w:r>
              <w:rPr>
                <w:rFonts w:ascii="Arial" w:hAnsi="Arial" w:cs="Arial"/>
                <w:color w:val="000000"/>
                <w:sz w:val="18"/>
                <w:szCs w:val="18"/>
              </w:rPr>
              <w:t>5</w:t>
            </w:r>
          </w:p>
        </w:tc>
        <w:tc>
          <w:tcPr>
            <w:tcW w:w="5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b/>
                <w:bCs/>
                <w:color w:val="000000"/>
                <w:sz w:val="18"/>
                <w:szCs w:val="18"/>
              </w:rPr>
            </w:pPr>
            <w:r>
              <w:rPr>
                <w:rFonts w:ascii="Arial" w:hAnsi="Arial" w:cs="Arial"/>
                <w:b/>
                <w:bCs/>
                <w:color w:val="000000"/>
                <w:sz w:val="18"/>
                <w:szCs w:val="18"/>
              </w:rPr>
              <w:t>3</w:t>
            </w:r>
          </w:p>
        </w:tc>
      </w:tr>
      <w:tr w:rsidR="002345FF" w:rsidTr="002345FF">
        <w:trPr>
          <w:gridAfter w:val="1"/>
          <w:wAfter w:w="7377" w:type="dxa"/>
          <w:trHeight w:val="246"/>
        </w:trPr>
        <w:tc>
          <w:tcPr>
            <w:tcW w:w="27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4"/>
                <w:szCs w:val="14"/>
              </w:rPr>
            </w:pPr>
            <w:r>
              <w:rPr>
                <w:rFonts w:ascii="Arial" w:hAnsi="Arial" w:cs="Arial"/>
                <w:color w:val="000000"/>
                <w:sz w:val="14"/>
                <w:szCs w:val="14"/>
              </w:rPr>
              <w:t>24</w:t>
            </w:r>
          </w:p>
        </w:tc>
        <w:tc>
          <w:tcPr>
            <w:tcW w:w="2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5024     </w:t>
            </w:r>
          </w:p>
        </w:tc>
        <w:tc>
          <w:tcPr>
            <w:tcW w:w="8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5 </w:t>
            </w:r>
            <w:proofErr w:type="spellStart"/>
            <w:r>
              <w:rPr>
                <w:rFonts w:ascii="Arial" w:hAnsi="Arial" w:cs="Arial"/>
                <w:color w:val="000000"/>
                <w:sz w:val="16"/>
                <w:szCs w:val="16"/>
              </w:rPr>
              <w:t>5</w:t>
            </w:r>
            <w:proofErr w:type="spellEnd"/>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8"/>
                <w:szCs w:val="18"/>
              </w:rPr>
            </w:pPr>
            <w:r>
              <w:rPr>
                <w:rFonts w:ascii="Arial" w:hAnsi="Arial" w:cs="Arial"/>
                <w:color w:val="000000"/>
                <w:sz w:val="18"/>
                <w:szCs w:val="18"/>
              </w:rPr>
              <w:t>2</w:t>
            </w:r>
          </w:p>
        </w:tc>
        <w:tc>
          <w:tcPr>
            <w:tcW w:w="1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345FF" w:rsidRDefault="002345FF" w:rsidP="000B4349">
            <w:pPr>
              <w:widowControl w:val="0"/>
              <w:autoSpaceDE w:val="0"/>
              <w:autoSpaceDN w:val="0"/>
              <w:adjustRightInd w:val="0"/>
              <w:spacing w:after="0" w:line="240" w:lineRule="auto"/>
              <w:jc w:val="both"/>
              <w:rPr>
                <w:rFonts w:ascii="Arial" w:hAnsi="Arial" w:cs="Arial"/>
                <w:color w:val="000000"/>
                <w:sz w:val="16"/>
                <w:szCs w:val="16"/>
              </w:rPr>
            </w:pP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0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2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0  </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2  </w:t>
            </w:r>
          </w:p>
        </w:tc>
        <w:tc>
          <w:tcPr>
            <w:tcW w:w="37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0  </w:t>
            </w:r>
          </w:p>
        </w:tc>
        <w:tc>
          <w:tcPr>
            <w:tcW w:w="569"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8"/>
                <w:szCs w:val="18"/>
              </w:rPr>
            </w:pPr>
            <w:r>
              <w:rPr>
                <w:rFonts w:ascii="Arial" w:hAnsi="Arial" w:cs="Arial"/>
                <w:color w:val="000000"/>
                <w:sz w:val="18"/>
                <w:szCs w:val="18"/>
              </w:rPr>
              <w:t>6</w:t>
            </w:r>
          </w:p>
        </w:tc>
        <w:tc>
          <w:tcPr>
            <w:tcW w:w="5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b/>
                <w:bCs/>
                <w:color w:val="000000"/>
                <w:sz w:val="18"/>
                <w:szCs w:val="18"/>
              </w:rPr>
            </w:pPr>
            <w:r>
              <w:rPr>
                <w:rFonts w:ascii="Arial" w:hAnsi="Arial" w:cs="Arial"/>
                <w:b/>
                <w:bCs/>
                <w:color w:val="000000"/>
                <w:sz w:val="18"/>
                <w:szCs w:val="18"/>
              </w:rPr>
              <w:t>3</w:t>
            </w:r>
          </w:p>
        </w:tc>
      </w:tr>
      <w:tr w:rsidR="002345FF" w:rsidTr="002345FF">
        <w:trPr>
          <w:gridAfter w:val="1"/>
          <w:wAfter w:w="7377" w:type="dxa"/>
          <w:trHeight w:val="246"/>
        </w:trPr>
        <w:tc>
          <w:tcPr>
            <w:tcW w:w="27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4"/>
                <w:szCs w:val="14"/>
              </w:rPr>
            </w:pPr>
            <w:r>
              <w:rPr>
                <w:rFonts w:ascii="Arial" w:hAnsi="Arial" w:cs="Arial"/>
                <w:color w:val="000000"/>
                <w:sz w:val="14"/>
                <w:szCs w:val="14"/>
              </w:rPr>
              <w:t>25</w:t>
            </w:r>
          </w:p>
        </w:tc>
        <w:tc>
          <w:tcPr>
            <w:tcW w:w="2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5025     </w:t>
            </w:r>
          </w:p>
        </w:tc>
        <w:tc>
          <w:tcPr>
            <w:tcW w:w="8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5 </w:t>
            </w:r>
            <w:proofErr w:type="spellStart"/>
            <w:r>
              <w:rPr>
                <w:rFonts w:ascii="Arial" w:hAnsi="Arial" w:cs="Arial"/>
                <w:color w:val="000000"/>
                <w:sz w:val="16"/>
                <w:szCs w:val="16"/>
              </w:rPr>
              <w:t>5</w:t>
            </w:r>
            <w:proofErr w:type="spellEnd"/>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8"/>
                <w:szCs w:val="18"/>
              </w:rPr>
            </w:pPr>
            <w:r>
              <w:rPr>
                <w:rFonts w:ascii="Arial" w:hAnsi="Arial" w:cs="Arial"/>
                <w:color w:val="000000"/>
                <w:sz w:val="18"/>
                <w:szCs w:val="18"/>
              </w:rPr>
              <w:t>1</w:t>
            </w:r>
          </w:p>
        </w:tc>
        <w:tc>
          <w:tcPr>
            <w:tcW w:w="1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345FF" w:rsidRDefault="002345FF" w:rsidP="000B4349">
            <w:pPr>
              <w:widowControl w:val="0"/>
              <w:autoSpaceDE w:val="0"/>
              <w:autoSpaceDN w:val="0"/>
              <w:adjustRightInd w:val="0"/>
              <w:spacing w:after="0" w:line="240" w:lineRule="auto"/>
              <w:jc w:val="both"/>
              <w:rPr>
                <w:rFonts w:ascii="Arial" w:hAnsi="Arial" w:cs="Arial"/>
                <w:color w:val="000000"/>
                <w:sz w:val="16"/>
                <w:szCs w:val="16"/>
              </w:rPr>
            </w:pP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3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0  </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0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37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569"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8"/>
                <w:szCs w:val="18"/>
              </w:rPr>
            </w:pPr>
            <w:r>
              <w:rPr>
                <w:rFonts w:ascii="Arial" w:hAnsi="Arial" w:cs="Arial"/>
                <w:color w:val="000000"/>
                <w:sz w:val="18"/>
                <w:szCs w:val="18"/>
              </w:rPr>
              <w:t>7</w:t>
            </w:r>
          </w:p>
        </w:tc>
        <w:tc>
          <w:tcPr>
            <w:tcW w:w="5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b/>
                <w:bCs/>
                <w:color w:val="000000"/>
                <w:sz w:val="18"/>
                <w:szCs w:val="18"/>
              </w:rPr>
            </w:pPr>
            <w:r>
              <w:rPr>
                <w:rFonts w:ascii="Arial" w:hAnsi="Arial" w:cs="Arial"/>
                <w:b/>
                <w:bCs/>
                <w:color w:val="000000"/>
                <w:sz w:val="18"/>
                <w:szCs w:val="18"/>
              </w:rPr>
              <w:t>3</w:t>
            </w:r>
          </w:p>
        </w:tc>
      </w:tr>
      <w:tr w:rsidR="002345FF" w:rsidTr="002345FF">
        <w:trPr>
          <w:gridAfter w:val="1"/>
          <w:wAfter w:w="7377" w:type="dxa"/>
          <w:trHeight w:val="246"/>
        </w:trPr>
        <w:tc>
          <w:tcPr>
            <w:tcW w:w="27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4"/>
                <w:szCs w:val="14"/>
              </w:rPr>
            </w:pPr>
            <w:r>
              <w:rPr>
                <w:rFonts w:ascii="Arial" w:hAnsi="Arial" w:cs="Arial"/>
                <w:color w:val="000000"/>
                <w:sz w:val="14"/>
                <w:szCs w:val="14"/>
              </w:rPr>
              <w:t>26</w:t>
            </w:r>
          </w:p>
        </w:tc>
        <w:tc>
          <w:tcPr>
            <w:tcW w:w="2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5026     </w:t>
            </w:r>
          </w:p>
        </w:tc>
        <w:tc>
          <w:tcPr>
            <w:tcW w:w="8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5 </w:t>
            </w:r>
            <w:proofErr w:type="spellStart"/>
            <w:r>
              <w:rPr>
                <w:rFonts w:ascii="Arial" w:hAnsi="Arial" w:cs="Arial"/>
                <w:color w:val="000000"/>
                <w:sz w:val="16"/>
                <w:szCs w:val="16"/>
              </w:rPr>
              <w:t>5</w:t>
            </w:r>
            <w:proofErr w:type="spellEnd"/>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8"/>
                <w:szCs w:val="18"/>
              </w:rPr>
            </w:pPr>
            <w:r>
              <w:rPr>
                <w:rFonts w:ascii="Arial" w:hAnsi="Arial" w:cs="Arial"/>
                <w:color w:val="000000"/>
                <w:sz w:val="18"/>
                <w:szCs w:val="18"/>
              </w:rPr>
              <w:t>1</w:t>
            </w:r>
          </w:p>
        </w:tc>
        <w:tc>
          <w:tcPr>
            <w:tcW w:w="1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345FF" w:rsidRDefault="002345FF" w:rsidP="000B4349">
            <w:pPr>
              <w:widowControl w:val="0"/>
              <w:autoSpaceDE w:val="0"/>
              <w:autoSpaceDN w:val="0"/>
              <w:adjustRightInd w:val="0"/>
              <w:spacing w:after="0" w:line="240" w:lineRule="auto"/>
              <w:jc w:val="both"/>
              <w:rPr>
                <w:rFonts w:ascii="Arial" w:hAnsi="Arial" w:cs="Arial"/>
                <w:color w:val="000000"/>
                <w:sz w:val="16"/>
                <w:szCs w:val="16"/>
              </w:rPr>
            </w:pP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0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0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2  </w:t>
            </w:r>
          </w:p>
        </w:tc>
        <w:tc>
          <w:tcPr>
            <w:tcW w:w="37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6"/>
                <w:szCs w:val="16"/>
              </w:rPr>
            </w:pPr>
            <w:r>
              <w:rPr>
                <w:rFonts w:ascii="Arial" w:hAnsi="Arial" w:cs="Arial"/>
                <w:color w:val="000000"/>
                <w:sz w:val="16"/>
                <w:szCs w:val="16"/>
              </w:rPr>
              <w:t xml:space="preserve">1  </w:t>
            </w:r>
          </w:p>
        </w:tc>
        <w:tc>
          <w:tcPr>
            <w:tcW w:w="569"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color w:val="000000"/>
                <w:sz w:val="18"/>
                <w:szCs w:val="18"/>
              </w:rPr>
            </w:pPr>
            <w:r>
              <w:rPr>
                <w:rFonts w:ascii="Arial" w:hAnsi="Arial" w:cs="Arial"/>
                <w:color w:val="000000"/>
                <w:sz w:val="18"/>
                <w:szCs w:val="18"/>
              </w:rPr>
              <w:t>6</w:t>
            </w:r>
          </w:p>
        </w:tc>
        <w:tc>
          <w:tcPr>
            <w:tcW w:w="5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345FF" w:rsidRDefault="002345FF" w:rsidP="000B4349">
            <w:pPr>
              <w:widowControl w:val="0"/>
              <w:autoSpaceDE w:val="0"/>
              <w:autoSpaceDN w:val="0"/>
              <w:adjustRightInd w:val="0"/>
              <w:spacing w:before="13" w:after="0" w:line="240" w:lineRule="auto"/>
              <w:ind w:left="15"/>
              <w:jc w:val="both"/>
              <w:rPr>
                <w:rFonts w:ascii="Arial" w:hAnsi="Arial" w:cs="Arial"/>
                <w:b/>
                <w:bCs/>
                <w:color w:val="000000"/>
                <w:sz w:val="18"/>
                <w:szCs w:val="18"/>
              </w:rPr>
            </w:pPr>
            <w:r>
              <w:rPr>
                <w:rFonts w:ascii="Arial" w:hAnsi="Arial" w:cs="Arial"/>
                <w:b/>
                <w:bCs/>
                <w:color w:val="000000"/>
                <w:sz w:val="18"/>
                <w:szCs w:val="18"/>
              </w:rPr>
              <w:t>3</w:t>
            </w:r>
          </w:p>
        </w:tc>
      </w:tr>
    </w:tbl>
    <w:p w:rsidR="002345FF" w:rsidRPr="000B4349" w:rsidRDefault="002345FF" w:rsidP="000B4349">
      <w:pPr>
        <w:spacing w:line="240" w:lineRule="auto"/>
        <w:jc w:val="both"/>
        <w:rPr>
          <w:rFonts w:ascii="Times New Roman" w:hAnsi="Times New Roman" w:cs="Times New Roman"/>
          <w:sz w:val="28"/>
          <w:szCs w:val="28"/>
        </w:rPr>
      </w:pPr>
    </w:p>
    <w:p w:rsidR="002345FF" w:rsidRPr="000B4349" w:rsidRDefault="002345FF" w:rsidP="000B4349">
      <w:pPr>
        <w:spacing w:line="240" w:lineRule="auto"/>
        <w:jc w:val="both"/>
        <w:rPr>
          <w:rFonts w:ascii="Times New Roman" w:hAnsi="Times New Roman" w:cs="Times New Roman"/>
          <w:sz w:val="28"/>
          <w:szCs w:val="28"/>
        </w:rPr>
      </w:pPr>
      <w:r w:rsidRPr="000B4349">
        <w:rPr>
          <w:rFonts w:ascii="Times New Roman" w:hAnsi="Times New Roman" w:cs="Times New Roman"/>
          <w:sz w:val="28"/>
          <w:szCs w:val="28"/>
        </w:rPr>
        <w:t>17 апреля ВПР по русскому яз</w:t>
      </w:r>
      <w:proofErr w:type="gramStart"/>
      <w:r w:rsidRPr="000B4349">
        <w:rPr>
          <w:rFonts w:ascii="Times New Roman" w:hAnsi="Times New Roman" w:cs="Times New Roman"/>
          <w:sz w:val="28"/>
          <w:szCs w:val="28"/>
        </w:rPr>
        <w:t>.</w:t>
      </w:r>
      <w:proofErr w:type="gramEnd"/>
      <w:r w:rsidRPr="000B4349">
        <w:rPr>
          <w:rFonts w:ascii="Times New Roman" w:hAnsi="Times New Roman" w:cs="Times New Roman"/>
          <w:sz w:val="28"/>
          <w:szCs w:val="28"/>
        </w:rPr>
        <w:t xml:space="preserve">  </w:t>
      </w:r>
      <w:proofErr w:type="gramStart"/>
      <w:r w:rsidRPr="000B4349">
        <w:rPr>
          <w:rFonts w:ascii="Times New Roman" w:hAnsi="Times New Roman" w:cs="Times New Roman"/>
          <w:sz w:val="28"/>
          <w:szCs w:val="28"/>
        </w:rPr>
        <w:t>в</w:t>
      </w:r>
      <w:proofErr w:type="gramEnd"/>
      <w:r w:rsidRPr="000B4349">
        <w:rPr>
          <w:rFonts w:ascii="Times New Roman" w:hAnsi="Times New Roman" w:cs="Times New Roman"/>
          <w:sz w:val="28"/>
          <w:szCs w:val="28"/>
        </w:rPr>
        <w:t xml:space="preserve"> 5-м </w:t>
      </w:r>
      <w:proofErr w:type="spellStart"/>
      <w:r w:rsidRPr="000B4349">
        <w:rPr>
          <w:rFonts w:ascii="Times New Roman" w:hAnsi="Times New Roman" w:cs="Times New Roman"/>
          <w:sz w:val="28"/>
          <w:szCs w:val="28"/>
        </w:rPr>
        <w:t>кл</w:t>
      </w:r>
      <w:proofErr w:type="spellEnd"/>
      <w:r w:rsidRPr="000B4349">
        <w:rPr>
          <w:rFonts w:ascii="Times New Roman" w:hAnsi="Times New Roman" w:cs="Times New Roman"/>
          <w:sz w:val="28"/>
          <w:szCs w:val="28"/>
        </w:rPr>
        <w:t>.</w:t>
      </w:r>
    </w:p>
    <w:p w:rsidR="002345FF" w:rsidRPr="000B4349" w:rsidRDefault="002345FF" w:rsidP="000B4349">
      <w:pPr>
        <w:spacing w:line="240" w:lineRule="auto"/>
        <w:jc w:val="both"/>
        <w:rPr>
          <w:rFonts w:ascii="Times New Roman" w:hAnsi="Times New Roman" w:cs="Times New Roman"/>
          <w:sz w:val="28"/>
          <w:szCs w:val="28"/>
        </w:rPr>
      </w:pPr>
      <w:r w:rsidRPr="000B4349">
        <w:rPr>
          <w:rFonts w:ascii="Times New Roman" w:hAnsi="Times New Roman" w:cs="Times New Roman"/>
          <w:sz w:val="28"/>
          <w:szCs w:val="28"/>
        </w:rPr>
        <w:t xml:space="preserve">18 апреля ВПР по математике в 6-м </w:t>
      </w:r>
      <w:proofErr w:type="spellStart"/>
      <w:r w:rsidRPr="000B4349">
        <w:rPr>
          <w:rFonts w:ascii="Times New Roman" w:hAnsi="Times New Roman" w:cs="Times New Roman"/>
          <w:sz w:val="28"/>
          <w:szCs w:val="28"/>
        </w:rPr>
        <w:t>кл</w:t>
      </w:r>
      <w:proofErr w:type="spellEnd"/>
      <w:r w:rsidRPr="000B4349">
        <w:rPr>
          <w:rFonts w:ascii="Times New Roman" w:hAnsi="Times New Roman" w:cs="Times New Roman"/>
          <w:sz w:val="28"/>
          <w:szCs w:val="28"/>
        </w:rPr>
        <w:t>.</w:t>
      </w:r>
    </w:p>
    <w:p w:rsidR="002345FF" w:rsidRPr="000B4349" w:rsidRDefault="002345FF" w:rsidP="000B4349">
      <w:pPr>
        <w:spacing w:line="240" w:lineRule="auto"/>
        <w:jc w:val="both"/>
        <w:rPr>
          <w:rFonts w:ascii="Times New Roman" w:hAnsi="Times New Roman" w:cs="Times New Roman"/>
          <w:sz w:val="28"/>
          <w:szCs w:val="28"/>
        </w:rPr>
      </w:pPr>
      <w:r w:rsidRPr="000B4349">
        <w:rPr>
          <w:rFonts w:ascii="Times New Roman" w:hAnsi="Times New Roman" w:cs="Times New Roman"/>
          <w:sz w:val="28"/>
          <w:szCs w:val="28"/>
        </w:rPr>
        <w:lastRenderedPageBreak/>
        <w:t xml:space="preserve">19 апреля ВПР в 5-м </w:t>
      </w:r>
      <w:proofErr w:type="spellStart"/>
      <w:r w:rsidRPr="000B4349">
        <w:rPr>
          <w:rFonts w:ascii="Times New Roman" w:hAnsi="Times New Roman" w:cs="Times New Roman"/>
          <w:sz w:val="28"/>
          <w:szCs w:val="28"/>
        </w:rPr>
        <w:t>кл</w:t>
      </w:r>
      <w:proofErr w:type="spellEnd"/>
      <w:r w:rsidRPr="000B4349">
        <w:rPr>
          <w:rFonts w:ascii="Times New Roman" w:hAnsi="Times New Roman" w:cs="Times New Roman"/>
          <w:sz w:val="28"/>
          <w:szCs w:val="28"/>
        </w:rPr>
        <w:t>. по математике</w:t>
      </w:r>
    </w:p>
    <w:p w:rsidR="00173326" w:rsidRPr="000B4349" w:rsidRDefault="00173326" w:rsidP="000B4349">
      <w:pPr>
        <w:spacing w:line="240" w:lineRule="auto"/>
        <w:jc w:val="both"/>
        <w:rPr>
          <w:rFonts w:ascii="Times New Roman" w:hAnsi="Times New Roman" w:cs="Times New Roman"/>
          <w:sz w:val="28"/>
          <w:szCs w:val="28"/>
        </w:rPr>
      </w:pPr>
      <w:r w:rsidRPr="000B4349">
        <w:rPr>
          <w:rFonts w:ascii="Times New Roman" w:hAnsi="Times New Roman" w:cs="Times New Roman"/>
          <w:sz w:val="28"/>
          <w:szCs w:val="28"/>
        </w:rPr>
        <w:t>24 апреля ВПР по истории 5 класс</w:t>
      </w:r>
    </w:p>
    <w:p w:rsidR="00173326" w:rsidRPr="000B4349" w:rsidRDefault="00173326" w:rsidP="000B4349">
      <w:pPr>
        <w:spacing w:line="240" w:lineRule="auto"/>
        <w:jc w:val="both"/>
        <w:rPr>
          <w:rFonts w:ascii="Times New Roman" w:hAnsi="Times New Roman" w:cs="Times New Roman"/>
          <w:sz w:val="28"/>
          <w:szCs w:val="28"/>
        </w:rPr>
      </w:pPr>
      <w:r w:rsidRPr="000B4349">
        <w:rPr>
          <w:rFonts w:ascii="Times New Roman" w:hAnsi="Times New Roman" w:cs="Times New Roman"/>
          <w:sz w:val="28"/>
          <w:szCs w:val="28"/>
        </w:rPr>
        <w:t xml:space="preserve">25 апреля ВПР по математике 6 </w:t>
      </w:r>
      <w:proofErr w:type="spellStart"/>
      <w:r w:rsidRPr="000B4349">
        <w:rPr>
          <w:rFonts w:ascii="Times New Roman" w:hAnsi="Times New Roman" w:cs="Times New Roman"/>
          <w:sz w:val="28"/>
          <w:szCs w:val="28"/>
        </w:rPr>
        <w:t>кл</w:t>
      </w:r>
      <w:proofErr w:type="spellEnd"/>
      <w:r w:rsidRPr="000B4349">
        <w:rPr>
          <w:rFonts w:ascii="Times New Roman" w:hAnsi="Times New Roman" w:cs="Times New Roman"/>
          <w:sz w:val="28"/>
          <w:szCs w:val="28"/>
        </w:rPr>
        <w:t>.</w:t>
      </w:r>
    </w:p>
    <w:p w:rsidR="00B81E1A" w:rsidRPr="000B4349" w:rsidRDefault="00B81E1A" w:rsidP="000B4349">
      <w:pPr>
        <w:spacing w:line="240" w:lineRule="auto"/>
        <w:jc w:val="both"/>
        <w:rPr>
          <w:rFonts w:ascii="Times New Roman" w:hAnsi="Times New Roman" w:cs="Times New Roman"/>
          <w:sz w:val="28"/>
          <w:szCs w:val="28"/>
        </w:rPr>
      </w:pPr>
    </w:p>
    <w:p w:rsidR="00B81E1A" w:rsidRDefault="00B81E1A" w:rsidP="000B4349">
      <w:pPr>
        <w:spacing w:line="240" w:lineRule="auto"/>
        <w:jc w:val="both"/>
        <w:rPr>
          <w:rFonts w:ascii="Times New Roman" w:hAnsi="Times New Roman" w:cs="Times New Roman"/>
          <w:sz w:val="28"/>
          <w:szCs w:val="28"/>
        </w:rPr>
      </w:pPr>
    </w:p>
    <w:p w:rsidR="000B4349" w:rsidRPr="000B4349" w:rsidRDefault="000B4349" w:rsidP="000B4349">
      <w:pPr>
        <w:spacing w:line="240" w:lineRule="auto"/>
        <w:jc w:val="both"/>
        <w:rPr>
          <w:rFonts w:ascii="Times New Roman" w:hAnsi="Times New Roman" w:cs="Times New Roman"/>
          <w:sz w:val="28"/>
          <w:szCs w:val="28"/>
        </w:rPr>
      </w:pPr>
    </w:p>
    <w:tbl>
      <w:tblPr>
        <w:tblW w:w="12795" w:type="dxa"/>
        <w:tblInd w:w="-1246" w:type="dxa"/>
        <w:tblLayout w:type="fixed"/>
        <w:tblCellMar>
          <w:left w:w="30" w:type="dxa"/>
          <w:right w:w="30" w:type="dxa"/>
        </w:tblCellMar>
        <w:tblLook w:val="0000"/>
      </w:tblPr>
      <w:tblGrid>
        <w:gridCol w:w="708"/>
        <w:gridCol w:w="1699"/>
        <w:gridCol w:w="712"/>
        <w:gridCol w:w="709"/>
        <w:gridCol w:w="567"/>
        <w:gridCol w:w="34"/>
        <w:gridCol w:w="675"/>
        <w:gridCol w:w="228"/>
        <w:gridCol w:w="622"/>
        <w:gridCol w:w="119"/>
        <w:gridCol w:w="448"/>
        <w:gridCol w:w="373"/>
        <w:gridCol w:w="80"/>
        <w:gridCol w:w="80"/>
        <w:gridCol w:w="176"/>
        <w:gridCol w:w="709"/>
        <w:gridCol w:w="567"/>
        <w:gridCol w:w="596"/>
        <w:gridCol w:w="396"/>
        <w:gridCol w:w="425"/>
        <w:gridCol w:w="600"/>
        <w:gridCol w:w="1595"/>
        <w:gridCol w:w="677"/>
      </w:tblGrid>
      <w:tr w:rsidR="00B81E1A" w:rsidTr="000B4349">
        <w:trPr>
          <w:trHeight w:val="521"/>
        </w:trPr>
        <w:tc>
          <w:tcPr>
            <w:tcW w:w="708" w:type="dxa"/>
            <w:tcBorders>
              <w:top w:val="single" w:sz="2" w:space="0" w:color="000000"/>
              <w:left w:val="single" w:sz="2" w:space="0" w:color="000000"/>
              <w:bottom w:val="single" w:sz="6" w:space="0" w:color="auto"/>
              <w:right w:val="nil"/>
            </w:tcBorders>
          </w:tcPr>
          <w:p w:rsidR="00B81E1A" w:rsidRDefault="00B81E1A" w:rsidP="00827181">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ВПР</w:t>
            </w:r>
          </w:p>
        </w:tc>
        <w:tc>
          <w:tcPr>
            <w:tcW w:w="1699" w:type="dxa"/>
            <w:tcBorders>
              <w:top w:val="single" w:sz="2" w:space="0" w:color="000000"/>
              <w:left w:val="nil"/>
              <w:bottom w:val="single" w:sz="6" w:space="0" w:color="auto"/>
              <w:right w:val="nil"/>
            </w:tcBorders>
          </w:tcPr>
          <w:p w:rsidR="00B81E1A" w:rsidRDefault="00B81E1A" w:rsidP="00827181">
            <w:pPr>
              <w:autoSpaceDE w:val="0"/>
              <w:autoSpaceDN w:val="0"/>
              <w:adjustRightInd w:val="0"/>
              <w:spacing w:after="0" w:line="240" w:lineRule="auto"/>
              <w:rPr>
                <w:rFonts w:ascii="Times New Roman" w:hAnsi="Times New Roman" w:cs="Times New Roman"/>
                <w:b/>
                <w:bCs/>
                <w:color w:val="000000"/>
                <w:sz w:val="28"/>
                <w:szCs w:val="28"/>
              </w:rPr>
            </w:pPr>
          </w:p>
        </w:tc>
        <w:tc>
          <w:tcPr>
            <w:tcW w:w="2022" w:type="dxa"/>
            <w:gridSpan w:val="4"/>
            <w:tcBorders>
              <w:top w:val="single" w:sz="2" w:space="0" w:color="000000"/>
              <w:left w:val="nil"/>
              <w:bottom w:val="single" w:sz="6" w:space="0" w:color="auto"/>
              <w:right w:val="nil"/>
            </w:tcBorders>
          </w:tcPr>
          <w:p w:rsidR="00B81E1A" w:rsidRDefault="00B81E1A" w:rsidP="000B4349">
            <w:pPr>
              <w:autoSpaceDE w:val="0"/>
              <w:autoSpaceDN w:val="0"/>
              <w:adjustRightInd w:val="0"/>
              <w:spacing w:after="0" w:line="240" w:lineRule="auto"/>
              <w:jc w:val="both"/>
              <w:rPr>
                <w:rFonts w:ascii="Times New Roman" w:hAnsi="Times New Roman" w:cs="Times New Roman"/>
                <w:b/>
                <w:bCs/>
                <w:color w:val="000000"/>
                <w:sz w:val="28"/>
                <w:szCs w:val="28"/>
              </w:rPr>
            </w:pPr>
          </w:p>
        </w:tc>
        <w:tc>
          <w:tcPr>
            <w:tcW w:w="903" w:type="dxa"/>
            <w:gridSpan w:val="2"/>
            <w:tcBorders>
              <w:top w:val="single" w:sz="2" w:space="0" w:color="000000"/>
              <w:left w:val="nil"/>
              <w:bottom w:val="single" w:sz="6" w:space="0" w:color="auto"/>
              <w:right w:val="nil"/>
            </w:tcBorders>
          </w:tcPr>
          <w:p w:rsidR="00B81E1A" w:rsidRDefault="00B81E1A" w:rsidP="000B4349">
            <w:pPr>
              <w:autoSpaceDE w:val="0"/>
              <w:autoSpaceDN w:val="0"/>
              <w:adjustRightInd w:val="0"/>
              <w:spacing w:after="0" w:line="240" w:lineRule="auto"/>
              <w:jc w:val="both"/>
              <w:rPr>
                <w:rFonts w:ascii="Times New Roman" w:hAnsi="Times New Roman" w:cs="Times New Roman"/>
                <w:b/>
                <w:bCs/>
                <w:color w:val="000000"/>
                <w:sz w:val="28"/>
                <w:szCs w:val="28"/>
              </w:rPr>
            </w:pPr>
          </w:p>
        </w:tc>
        <w:tc>
          <w:tcPr>
            <w:tcW w:w="741" w:type="dxa"/>
            <w:gridSpan w:val="2"/>
            <w:tcBorders>
              <w:top w:val="single" w:sz="2" w:space="0" w:color="000000"/>
              <w:left w:val="nil"/>
              <w:bottom w:val="single" w:sz="6" w:space="0" w:color="auto"/>
              <w:right w:val="nil"/>
            </w:tcBorders>
          </w:tcPr>
          <w:p w:rsidR="00B81E1A" w:rsidRDefault="00B81E1A" w:rsidP="000B4349">
            <w:pPr>
              <w:autoSpaceDE w:val="0"/>
              <w:autoSpaceDN w:val="0"/>
              <w:adjustRightInd w:val="0"/>
              <w:spacing w:after="0" w:line="240" w:lineRule="auto"/>
              <w:jc w:val="both"/>
              <w:rPr>
                <w:rFonts w:ascii="Times New Roman" w:hAnsi="Times New Roman" w:cs="Times New Roman"/>
                <w:b/>
                <w:bCs/>
                <w:color w:val="000000"/>
                <w:sz w:val="28"/>
                <w:szCs w:val="28"/>
              </w:rPr>
            </w:pPr>
          </w:p>
        </w:tc>
        <w:tc>
          <w:tcPr>
            <w:tcW w:w="821" w:type="dxa"/>
            <w:gridSpan w:val="2"/>
            <w:tcBorders>
              <w:top w:val="single" w:sz="2" w:space="0" w:color="000000"/>
              <w:left w:val="nil"/>
              <w:bottom w:val="single" w:sz="6" w:space="0" w:color="auto"/>
              <w:right w:val="nil"/>
            </w:tcBorders>
          </w:tcPr>
          <w:p w:rsidR="00B81E1A" w:rsidRDefault="00B81E1A" w:rsidP="000B4349">
            <w:pPr>
              <w:autoSpaceDE w:val="0"/>
              <w:autoSpaceDN w:val="0"/>
              <w:adjustRightInd w:val="0"/>
              <w:spacing w:after="0" w:line="240" w:lineRule="auto"/>
              <w:jc w:val="both"/>
              <w:rPr>
                <w:rFonts w:ascii="Times New Roman" w:hAnsi="Times New Roman" w:cs="Times New Roman"/>
                <w:b/>
                <w:bCs/>
                <w:color w:val="000000"/>
                <w:sz w:val="28"/>
                <w:szCs w:val="28"/>
              </w:rPr>
            </w:pPr>
          </w:p>
        </w:tc>
        <w:tc>
          <w:tcPr>
            <w:tcW w:w="80" w:type="dxa"/>
            <w:tcBorders>
              <w:top w:val="single" w:sz="2" w:space="0" w:color="000000"/>
              <w:left w:val="nil"/>
              <w:bottom w:val="single" w:sz="6" w:space="0" w:color="auto"/>
              <w:right w:val="nil"/>
            </w:tcBorders>
          </w:tcPr>
          <w:p w:rsidR="00B81E1A" w:rsidRDefault="00B81E1A" w:rsidP="000B4349">
            <w:pPr>
              <w:autoSpaceDE w:val="0"/>
              <w:autoSpaceDN w:val="0"/>
              <w:adjustRightInd w:val="0"/>
              <w:spacing w:after="0" w:line="240" w:lineRule="auto"/>
              <w:jc w:val="both"/>
              <w:rPr>
                <w:rFonts w:ascii="Times New Roman" w:hAnsi="Times New Roman" w:cs="Times New Roman"/>
                <w:b/>
                <w:bCs/>
                <w:color w:val="000000"/>
                <w:sz w:val="28"/>
                <w:szCs w:val="28"/>
              </w:rPr>
            </w:pPr>
          </w:p>
        </w:tc>
        <w:tc>
          <w:tcPr>
            <w:tcW w:w="80" w:type="dxa"/>
            <w:tcBorders>
              <w:top w:val="single" w:sz="2" w:space="0" w:color="000000"/>
              <w:left w:val="nil"/>
              <w:bottom w:val="single" w:sz="6" w:space="0" w:color="auto"/>
              <w:right w:val="nil"/>
            </w:tcBorders>
          </w:tcPr>
          <w:p w:rsidR="00B81E1A" w:rsidRDefault="00B81E1A" w:rsidP="000B4349">
            <w:pPr>
              <w:autoSpaceDE w:val="0"/>
              <w:autoSpaceDN w:val="0"/>
              <w:adjustRightInd w:val="0"/>
              <w:spacing w:after="0" w:line="240" w:lineRule="auto"/>
              <w:jc w:val="both"/>
              <w:rPr>
                <w:rFonts w:ascii="Times New Roman" w:hAnsi="Times New Roman" w:cs="Times New Roman"/>
                <w:b/>
                <w:bCs/>
                <w:color w:val="000000"/>
                <w:sz w:val="28"/>
                <w:szCs w:val="28"/>
              </w:rPr>
            </w:pPr>
          </w:p>
        </w:tc>
        <w:tc>
          <w:tcPr>
            <w:tcW w:w="2048" w:type="dxa"/>
            <w:gridSpan w:val="4"/>
            <w:tcBorders>
              <w:top w:val="single" w:sz="2" w:space="0" w:color="000000"/>
              <w:left w:val="nil"/>
              <w:bottom w:val="single" w:sz="6" w:space="0" w:color="auto"/>
              <w:right w:val="nil"/>
            </w:tcBorders>
          </w:tcPr>
          <w:p w:rsidR="00B81E1A" w:rsidRDefault="00B81E1A" w:rsidP="000B4349">
            <w:pPr>
              <w:autoSpaceDE w:val="0"/>
              <w:autoSpaceDN w:val="0"/>
              <w:adjustRightInd w:val="0"/>
              <w:spacing w:after="0" w:line="240" w:lineRule="auto"/>
              <w:jc w:val="both"/>
              <w:rPr>
                <w:rFonts w:ascii="Times New Roman" w:hAnsi="Times New Roman" w:cs="Times New Roman"/>
                <w:b/>
                <w:bCs/>
                <w:color w:val="000000"/>
                <w:sz w:val="28"/>
                <w:szCs w:val="28"/>
              </w:rPr>
            </w:pPr>
          </w:p>
        </w:tc>
        <w:tc>
          <w:tcPr>
            <w:tcW w:w="821" w:type="dxa"/>
            <w:gridSpan w:val="2"/>
            <w:tcBorders>
              <w:top w:val="single" w:sz="2" w:space="0" w:color="000000"/>
              <w:left w:val="nil"/>
              <w:bottom w:val="single" w:sz="6" w:space="0" w:color="auto"/>
              <w:right w:val="nil"/>
            </w:tcBorders>
          </w:tcPr>
          <w:p w:rsidR="00B81E1A" w:rsidRDefault="00B81E1A" w:rsidP="000B4349">
            <w:pPr>
              <w:autoSpaceDE w:val="0"/>
              <w:autoSpaceDN w:val="0"/>
              <w:adjustRightInd w:val="0"/>
              <w:spacing w:after="0" w:line="240" w:lineRule="auto"/>
              <w:jc w:val="both"/>
              <w:rPr>
                <w:rFonts w:ascii="Times New Roman" w:hAnsi="Times New Roman" w:cs="Times New Roman"/>
                <w:b/>
                <w:bCs/>
                <w:color w:val="000000"/>
                <w:sz w:val="28"/>
                <w:szCs w:val="28"/>
              </w:rPr>
            </w:pPr>
          </w:p>
        </w:tc>
        <w:tc>
          <w:tcPr>
            <w:tcW w:w="600" w:type="dxa"/>
            <w:tcBorders>
              <w:top w:val="single" w:sz="2" w:space="0" w:color="000000"/>
              <w:left w:val="nil"/>
              <w:bottom w:val="single" w:sz="6" w:space="0" w:color="auto"/>
              <w:right w:val="single" w:sz="4"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b/>
                <w:bCs/>
                <w:color w:val="000000"/>
                <w:sz w:val="28"/>
                <w:szCs w:val="28"/>
              </w:rPr>
            </w:pPr>
          </w:p>
        </w:tc>
        <w:tc>
          <w:tcPr>
            <w:tcW w:w="1595" w:type="dxa"/>
            <w:vMerge w:val="restart"/>
            <w:tcBorders>
              <w:top w:val="nil"/>
              <w:left w:val="single" w:sz="4" w:space="0" w:color="auto"/>
            </w:tcBorders>
          </w:tcPr>
          <w:p w:rsidR="00B81E1A" w:rsidRDefault="00B81E1A" w:rsidP="000B4349">
            <w:pPr>
              <w:tabs>
                <w:tab w:val="left" w:pos="375"/>
                <w:tab w:val="right" w:pos="3836"/>
              </w:tabs>
              <w:autoSpaceDE w:val="0"/>
              <w:autoSpaceDN w:val="0"/>
              <w:adjustRightInd w:val="0"/>
              <w:spacing w:after="0" w:line="240" w:lineRule="auto"/>
              <w:ind w:left="1245"/>
              <w:jc w:val="both"/>
              <w:rPr>
                <w:rFonts w:ascii="Times New Roman" w:hAnsi="Times New Roman" w:cs="Times New Roman"/>
                <w:b/>
                <w:bCs/>
                <w:color w:val="000000"/>
                <w:sz w:val="28"/>
                <w:szCs w:val="28"/>
              </w:rPr>
            </w:pPr>
            <w:r>
              <w:rPr>
                <w:rFonts w:ascii="Times New Roman" w:hAnsi="Times New Roman" w:cs="Times New Roman"/>
                <w:color w:val="000000"/>
                <w:sz w:val="28"/>
                <w:szCs w:val="28"/>
              </w:rPr>
              <w:t>52</w:t>
            </w:r>
          </w:p>
          <w:p w:rsidR="00B81E1A" w:rsidRDefault="00B81E1A" w:rsidP="000B4349">
            <w:pPr>
              <w:tabs>
                <w:tab w:val="left" w:pos="345"/>
                <w:tab w:val="right" w:pos="3836"/>
              </w:tabs>
              <w:autoSpaceDE w:val="0"/>
              <w:autoSpaceDN w:val="0"/>
              <w:adjustRightInd w:val="0"/>
              <w:spacing w:after="0" w:line="240" w:lineRule="auto"/>
              <w:ind w:left="1245"/>
              <w:jc w:val="both"/>
              <w:rPr>
                <w:rFonts w:ascii="Times New Roman" w:hAnsi="Times New Roman" w:cs="Times New Roman"/>
                <w:b/>
                <w:bCs/>
                <w:color w:val="000000"/>
                <w:sz w:val="28"/>
                <w:szCs w:val="28"/>
              </w:rPr>
            </w:pPr>
            <w:r>
              <w:rPr>
                <w:rFonts w:ascii="Times New Roman" w:hAnsi="Times New Roman" w:cs="Times New Roman"/>
                <w:color w:val="000000"/>
                <w:sz w:val="28"/>
                <w:szCs w:val="28"/>
              </w:rPr>
              <w:t>58</w:t>
            </w:r>
          </w:p>
          <w:p w:rsidR="00B81E1A" w:rsidRDefault="00B81E1A" w:rsidP="000B4349">
            <w:pPr>
              <w:tabs>
                <w:tab w:val="left" w:pos="345"/>
                <w:tab w:val="right" w:pos="3836"/>
              </w:tabs>
              <w:autoSpaceDE w:val="0"/>
              <w:autoSpaceDN w:val="0"/>
              <w:adjustRightInd w:val="0"/>
              <w:spacing w:after="0" w:line="240" w:lineRule="auto"/>
              <w:ind w:left="1245"/>
              <w:jc w:val="both"/>
              <w:rPr>
                <w:rFonts w:ascii="Times New Roman" w:hAnsi="Times New Roman" w:cs="Times New Roman"/>
                <w:b/>
                <w:bCs/>
                <w:color w:val="000000"/>
                <w:sz w:val="28"/>
                <w:szCs w:val="28"/>
              </w:rPr>
            </w:pPr>
            <w:r>
              <w:rPr>
                <w:rFonts w:ascii="Times New Roman" w:hAnsi="Times New Roman" w:cs="Times New Roman"/>
                <w:color w:val="000000"/>
                <w:sz w:val="28"/>
                <w:szCs w:val="28"/>
              </w:rPr>
              <w:t>68</w:t>
            </w:r>
          </w:p>
          <w:p w:rsidR="00B81E1A" w:rsidRDefault="00B81E1A" w:rsidP="000B4349">
            <w:pPr>
              <w:tabs>
                <w:tab w:val="left" w:pos="315"/>
                <w:tab w:val="right" w:pos="3836"/>
              </w:tabs>
              <w:autoSpaceDE w:val="0"/>
              <w:autoSpaceDN w:val="0"/>
              <w:adjustRightInd w:val="0"/>
              <w:spacing w:after="0" w:line="240" w:lineRule="auto"/>
              <w:ind w:left="1245"/>
              <w:jc w:val="both"/>
              <w:rPr>
                <w:rFonts w:ascii="Times New Roman" w:hAnsi="Times New Roman" w:cs="Times New Roman"/>
                <w:b/>
                <w:bCs/>
                <w:color w:val="000000"/>
                <w:sz w:val="28"/>
                <w:szCs w:val="28"/>
              </w:rPr>
            </w:pPr>
            <w:r>
              <w:rPr>
                <w:rFonts w:ascii="Times New Roman" w:hAnsi="Times New Roman" w:cs="Times New Roman"/>
                <w:color w:val="000000"/>
                <w:sz w:val="28"/>
                <w:szCs w:val="28"/>
              </w:rPr>
              <w:t>40</w:t>
            </w:r>
          </w:p>
          <w:p w:rsidR="00B81E1A" w:rsidRDefault="00B81E1A" w:rsidP="000B4349">
            <w:pPr>
              <w:tabs>
                <w:tab w:val="left" w:pos="315"/>
                <w:tab w:val="right" w:pos="3836"/>
              </w:tabs>
              <w:autoSpaceDE w:val="0"/>
              <w:autoSpaceDN w:val="0"/>
              <w:adjustRightInd w:val="0"/>
              <w:spacing w:after="0" w:line="240" w:lineRule="auto"/>
              <w:ind w:left="1245"/>
              <w:jc w:val="both"/>
              <w:rPr>
                <w:rFonts w:ascii="Times New Roman" w:hAnsi="Times New Roman" w:cs="Times New Roman"/>
                <w:b/>
                <w:bCs/>
                <w:color w:val="000000"/>
                <w:sz w:val="28"/>
                <w:szCs w:val="28"/>
              </w:rPr>
            </w:pPr>
            <w:r>
              <w:rPr>
                <w:rFonts w:ascii="Times New Roman" w:hAnsi="Times New Roman" w:cs="Times New Roman"/>
                <w:color w:val="000000"/>
                <w:sz w:val="28"/>
                <w:szCs w:val="28"/>
              </w:rPr>
              <w:t>42</w:t>
            </w:r>
          </w:p>
          <w:p w:rsidR="00B81E1A" w:rsidRDefault="00B81E1A" w:rsidP="000B4349">
            <w:pPr>
              <w:tabs>
                <w:tab w:val="left" w:pos="660"/>
                <w:tab w:val="right" w:pos="3836"/>
              </w:tabs>
              <w:autoSpaceDE w:val="0"/>
              <w:autoSpaceDN w:val="0"/>
              <w:adjustRightInd w:val="0"/>
              <w:spacing w:after="0" w:line="240" w:lineRule="auto"/>
              <w:ind w:left="1245"/>
              <w:jc w:val="both"/>
              <w:rPr>
                <w:rFonts w:ascii="Times New Roman" w:hAnsi="Times New Roman" w:cs="Times New Roman"/>
                <w:b/>
                <w:bCs/>
                <w:color w:val="000000"/>
                <w:sz w:val="28"/>
                <w:szCs w:val="28"/>
              </w:rPr>
            </w:pPr>
            <w:r>
              <w:rPr>
                <w:rFonts w:ascii="Times New Roman" w:hAnsi="Times New Roman" w:cs="Times New Roman"/>
                <w:color w:val="000000"/>
                <w:sz w:val="28"/>
                <w:szCs w:val="28"/>
              </w:rPr>
              <w:t>83</w:t>
            </w:r>
          </w:p>
        </w:tc>
        <w:tc>
          <w:tcPr>
            <w:tcW w:w="677" w:type="dxa"/>
            <w:tcBorders>
              <w:top w:val="single" w:sz="2" w:space="0" w:color="000000"/>
              <w:left w:val="nil"/>
              <w:bottom w:val="single" w:sz="6" w:space="0" w:color="auto"/>
              <w:right w:val="single" w:sz="2" w:space="0" w:color="000000"/>
            </w:tcBorders>
          </w:tcPr>
          <w:p w:rsidR="00B81E1A" w:rsidRDefault="00B81E1A" w:rsidP="000B4349">
            <w:pPr>
              <w:autoSpaceDE w:val="0"/>
              <w:autoSpaceDN w:val="0"/>
              <w:adjustRightInd w:val="0"/>
              <w:spacing w:after="0" w:line="240" w:lineRule="auto"/>
              <w:jc w:val="both"/>
              <w:rPr>
                <w:rFonts w:ascii="Times New Roman" w:hAnsi="Times New Roman" w:cs="Times New Roman"/>
                <w:b/>
                <w:bCs/>
                <w:color w:val="000000"/>
                <w:sz w:val="28"/>
                <w:szCs w:val="28"/>
              </w:rPr>
            </w:pPr>
          </w:p>
        </w:tc>
      </w:tr>
      <w:tr w:rsidR="00B81E1A" w:rsidTr="00B81E1A">
        <w:trPr>
          <w:trHeight w:val="362"/>
        </w:trPr>
        <w:tc>
          <w:tcPr>
            <w:tcW w:w="708" w:type="dxa"/>
            <w:tcBorders>
              <w:top w:val="single" w:sz="6" w:space="0" w:color="auto"/>
              <w:left w:val="single" w:sz="6" w:space="0" w:color="auto"/>
              <w:bottom w:val="nil"/>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w:t>
            </w:r>
          </w:p>
        </w:tc>
        <w:tc>
          <w:tcPr>
            <w:tcW w:w="1699" w:type="dxa"/>
            <w:tcBorders>
              <w:top w:val="single" w:sz="6" w:space="0" w:color="auto"/>
              <w:left w:val="single" w:sz="6" w:space="0" w:color="auto"/>
              <w:bottom w:val="nil"/>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Предмет</w:t>
            </w:r>
          </w:p>
        </w:tc>
        <w:tc>
          <w:tcPr>
            <w:tcW w:w="3547" w:type="dxa"/>
            <w:gridSpan w:val="7"/>
            <w:tcBorders>
              <w:top w:val="single" w:sz="6" w:space="0" w:color="auto"/>
              <w:left w:val="single" w:sz="6" w:space="0" w:color="auto"/>
              <w:bottom w:val="single" w:sz="6" w:space="0" w:color="auto"/>
              <w:right w:val="nil"/>
            </w:tcBorders>
          </w:tcPr>
          <w:p w:rsidR="00B81E1A" w:rsidRDefault="00B81E1A" w:rsidP="000B434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2016-2017 учебный год</w:t>
            </w:r>
          </w:p>
        </w:tc>
        <w:tc>
          <w:tcPr>
            <w:tcW w:w="567" w:type="dxa"/>
            <w:gridSpan w:val="2"/>
            <w:tcBorders>
              <w:top w:val="single" w:sz="6" w:space="0" w:color="auto"/>
              <w:left w:val="nil"/>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b/>
                <w:bCs/>
                <w:color w:val="000000"/>
                <w:sz w:val="28"/>
                <w:szCs w:val="28"/>
              </w:rPr>
            </w:pPr>
          </w:p>
        </w:tc>
        <w:tc>
          <w:tcPr>
            <w:tcW w:w="4002" w:type="dxa"/>
            <w:gridSpan w:val="10"/>
            <w:tcBorders>
              <w:top w:val="single" w:sz="6" w:space="0" w:color="auto"/>
              <w:left w:val="single" w:sz="6" w:space="0" w:color="auto"/>
              <w:bottom w:val="single" w:sz="6" w:space="0" w:color="auto"/>
              <w:right w:val="single" w:sz="4"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2017-2018 учебный год</w:t>
            </w:r>
          </w:p>
        </w:tc>
        <w:tc>
          <w:tcPr>
            <w:tcW w:w="1595" w:type="dxa"/>
            <w:vMerge/>
            <w:tcBorders>
              <w:left w:val="single" w:sz="4" w:space="0" w:color="auto"/>
            </w:tcBorders>
          </w:tcPr>
          <w:p w:rsidR="00B81E1A" w:rsidRDefault="00B81E1A" w:rsidP="000B4349">
            <w:pPr>
              <w:tabs>
                <w:tab w:val="left" w:pos="660"/>
                <w:tab w:val="right" w:pos="3836"/>
              </w:tabs>
              <w:autoSpaceDE w:val="0"/>
              <w:autoSpaceDN w:val="0"/>
              <w:adjustRightInd w:val="0"/>
              <w:spacing w:after="0" w:line="240" w:lineRule="auto"/>
              <w:ind w:left="1245"/>
              <w:jc w:val="both"/>
              <w:rPr>
                <w:rFonts w:ascii="Times New Roman" w:hAnsi="Times New Roman" w:cs="Times New Roman"/>
                <w:b/>
                <w:bCs/>
                <w:color w:val="000000"/>
                <w:sz w:val="28"/>
                <w:szCs w:val="28"/>
              </w:rPr>
            </w:pPr>
          </w:p>
        </w:tc>
        <w:tc>
          <w:tcPr>
            <w:tcW w:w="677" w:type="dxa"/>
            <w:tcBorders>
              <w:top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b/>
                <w:bCs/>
                <w:color w:val="000000"/>
                <w:sz w:val="28"/>
                <w:szCs w:val="28"/>
              </w:rPr>
            </w:pPr>
          </w:p>
        </w:tc>
      </w:tr>
      <w:tr w:rsidR="00B81E1A" w:rsidTr="00B81E1A">
        <w:trPr>
          <w:trHeight w:val="552"/>
        </w:trPr>
        <w:tc>
          <w:tcPr>
            <w:tcW w:w="708" w:type="dxa"/>
            <w:tcBorders>
              <w:top w:val="nil"/>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b/>
                <w:bCs/>
                <w:color w:val="000000"/>
                <w:sz w:val="28"/>
                <w:szCs w:val="28"/>
              </w:rPr>
            </w:pPr>
          </w:p>
        </w:tc>
        <w:tc>
          <w:tcPr>
            <w:tcW w:w="1699" w:type="dxa"/>
            <w:tcBorders>
              <w:top w:val="nil"/>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b/>
                <w:bCs/>
                <w:color w:val="000000"/>
                <w:sz w:val="28"/>
                <w:szCs w:val="28"/>
              </w:rPr>
            </w:pPr>
          </w:p>
        </w:tc>
        <w:tc>
          <w:tcPr>
            <w:tcW w:w="712"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Всего</w:t>
            </w:r>
          </w:p>
        </w:tc>
        <w:tc>
          <w:tcPr>
            <w:tcW w:w="709"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Писали</w:t>
            </w:r>
          </w:p>
        </w:tc>
        <w:tc>
          <w:tcPr>
            <w:tcW w:w="567"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"2"</w:t>
            </w:r>
          </w:p>
        </w:tc>
        <w:tc>
          <w:tcPr>
            <w:tcW w:w="709"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b/>
                <w:bCs/>
                <w:color w:val="000000"/>
              </w:rPr>
            </w:pPr>
            <w:proofErr w:type="spellStart"/>
            <w:r>
              <w:rPr>
                <w:rFonts w:ascii="Times New Roman" w:hAnsi="Times New Roman" w:cs="Times New Roman"/>
                <w:b/>
                <w:bCs/>
                <w:color w:val="000000"/>
              </w:rPr>
              <w:t>Успев.%</w:t>
            </w:r>
            <w:proofErr w:type="spellEnd"/>
          </w:p>
        </w:tc>
        <w:tc>
          <w:tcPr>
            <w:tcW w:w="850"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b/>
                <w:bCs/>
                <w:color w:val="000000"/>
              </w:rPr>
            </w:pPr>
            <w:proofErr w:type="spellStart"/>
            <w:r>
              <w:rPr>
                <w:rFonts w:ascii="Times New Roman" w:hAnsi="Times New Roman" w:cs="Times New Roman"/>
                <w:b/>
                <w:bCs/>
                <w:color w:val="000000"/>
              </w:rPr>
              <w:t>Кач</w:t>
            </w:r>
            <w:proofErr w:type="spellEnd"/>
            <w:r>
              <w:rPr>
                <w:rFonts w:ascii="Times New Roman" w:hAnsi="Times New Roman" w:cs="Times New Roman"/>
                <w:b/>
                <w:bCs/>
                <w:color w:val="000000"/>
              </w:rPr>
              <w:t>.</w:t>
            </w:r>
          </w:p>
          <w:p w:rsidR="00B81E1A" w:rsidRDefault="00B81E1A" w:rsidP="000B4349">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w:t>
            </w:r>
          </w:p>
        </w:tc>
        <w:tc>
          <w:tcPr>
            <w:tcW w:w="567"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Ср. балл</w:t>
            </w:r>
          </w:p>
        </w:tc>
        <w:tc>
          <w:tcPr>
            <w:tcW w:w="709" w:type="dxa"/>
            <w:gridSpan w:val="4"/>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Всего</w:t>
            </w:r>
          </w:p>
        </w:tc>
        <w:tc>
          <w:tcPr>
            <w:tcW w:w="709"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Писали</w:t>
            </w:r>
          </w:p>
        </w:tc>
        <w:tc>
          <w:tcPr>
            <w:tcW w:w="567"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"2"</w:t>
            </w:r>
          </w:p>
        </w:tc>
        <w:tc>
          <w:tcPr>
            <w:tcW w:w="992"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Успев.</w:t>
            </w:r>
          </w:p>
          <w:p w:rsidR="00B81E1A" w:rsidRDefault="00B81E1A" w:rsidP="000B4349">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w:t>
            </w:r>
          </w:p>
        </w:tc>
        <w:tc>
          <w:tcPr>
            <w:tcW w:w="1025" w:type="dxa"/>
            <w:gridSpan w:val="2"/>
            <w:tcBorders>
              <w:top w:val="single" w:sz="6" w:space="0" w:color="auto"/>
              <w:left w:val="single" w:sz="6" w:space="0" w:color="auto"/>
              <w:bottom w:val="single" w:sz="6" w:space="0" w:color="auto"/>
              <w:right w:val="single" w:sz="4"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b/>
                <w:bCs/>
                <w:color w:val="000000"/>
              </w:rPr>
            </w:pPr>
            <w:proofErr w:type="spellStart"/>
            <w:r>
              <w:rPr>
                <w:rFonts w:ascii="Times New Roman" w:hAnsi="Times New Roman" w:cs="Times New Roman"/>
                <w:b/>
                <w:bCs/>
                <w:color w:val="000000"/>
              </w:rPr>
              <w:t>Кач</w:t>
            </w:r>
            <w:proofErr w:type="spellEnd"/>
            <w:r>
              <w:rPr>
                <w:rFonts w:ascii="Times New Roman" w:hAnsi="Times New Roman" w:cs="Times New Roman"/>
                <w:b/>
                <w:bCs/>
                <w:color w:val="000000"/>
              </w:rPr>
              <w:t>.</w:t>
            </w:r>
          </w:p>
          <w:p w:rsidR="00B81E1A" w:rsidRDefault="00B81E1A" w:rsidP="000B4349">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w:t>
            </w:r>
          </w:p>
        </w:tc>
        <w:tc>
          <w:tcPr>
            <w:tcW w:w="1595" w:type="dxa"/>
            <w:vMerge/>
            <w:tcBorders>
              <w:left w:val="single" w:sz="4" w:space="0" w:color="auto"/>
            </w:tcBorders>
          </w:tcPr>
          <w:p w:rsidR="00B81E1A" w:rsidRDefault="00B81E1A" w:rsidP="000B4349">
            <w:pPr>
              <w:tabs>
                <w:tab w:val="left" w:pos="660"/>
                <w:tab w:val="right" w:pos="3836"/>
              </w:tabs>
              <w:autoSpaceDE w:val="0"/>
              <w:autoSpaceDN w:val="0"/>
              <w:adjustRightInd w:val="0"/>
              <w:spacing w:after="0" w:line="240" w:lineRule="auto"/>
              <w:ind w:left="1245"/>
              <w:jc w:val="both"/>
              <w:rPr>
                <w:rFonts w:ascii="Times New Roman" w:hAnsi="Times New Roman" w:cs="Times New Roman"/>
                <w:b/>
                <w:bCs/>
                <w:color w:val="000000"/>
              </w:rPr>
            </w:pPr>
          </w:p>
        </w:tc>
        <w:tc>
          <w:tcPr>
            <w:tcW w:w="677" w:type="dxa"/>
            <w:tcBorders>
              <w:top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Ср. балл</w:t>
            </w:r>
          </w:p>
        </w:tc>
      </w:tr>
      <w:tr w:rsidR="00B81E1A" w:rsidTr="00B81E1A">
        <w:trPr>
          <w:trHeight w:val="362"/>
        </w:trPr>
        <w:tc>
          <w:tcPr>
            <w:tcW w:w="708" w:type="dxa"/>
            <w:tcBorders>
              <w:top w:val="single" w:sz="6" w:space="0" w:color="auto"/>
              <w:left w:val="single" w:sz="6" w:space="0" w:color="auto"/>
              <w:bottom w:val="nil"/>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5 класс</w:t>
            </w:r>
          </w:p>
        </w:tc>
        <w:tc>
          <w:tcPr>
            <w:tcW w:w="1699"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Русский язык</w:t>
            </w:r>
          </w:p>
        </w:tc>
        <w:tc>
          <w:tcPr>
            <w:tcW w:w="712"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28</w:t>
            </w:r>
          </w:p>
        </w:tc>
        <w:tc>
          <w:tcPr>
            <w:tcW w:w="709"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25</w:t>
            </w:r>
          </w:p>
        </w:tc>
        <w:tc>
          <w:tcPr>
            <w:tcW w:w="567"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709"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92</w:t>
            </w:r>
          </w:p>
        </w:tc>
        <w:tc>
          <w:tcPr>
            <w:tcW w:w="850"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40</w:t>
            </w:r>
          </w:p>
        </w:tc>
        <w:tc>
          <w:tcPr>
            <w:tcW w:w="567"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3,2</w:t>
            </w:r>
          </w:p>
        </w:tc>
        <w:tc>
          <w:tcPr>
            <w:tcW w:w="709" w:type="dxa"/>
            <w:gridSpan w:val="4"/>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31</w:t>
            </w:r>
          </w:p>
        </w:tc>
        <w:tc>
          <w:tcPr>
            <w:tcW w:w="709"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27</w:t>
            </w:r>
          </w:p>
        </w:tc>
        <w:tc>
          <w:tcPr>
            <w:tcW w:w="567"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992"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93</w:t>
            </w:r>
          </w:p>
        </w:tc>
        <w:tc>
          <w:tcPr>
            <w:tcW w:w="1025" w:type="dxa"/>
            <w:gridSpan w:val="2"/>
            <w:tcBorders>
              <w:top w:val="single" w:sz="6" w:space="0" w:color="auto"/>
              <w:left w:val="single" w:sz="6" w:space="0" w:color="auto"/>
              <w:bottom w:val="single" w:sz="6" w:space="0" w:color="auto"/>
              <w:right w:val="single" w:sz="4" w:space="0" w:color="auto"/>
            </w:tcBorders>
          </w:tcPr>
          <w:p w:rsidR="00B81E1A" w:rsidRDefault="00B81E1A" w:rsidP="000B4349">
            <w:pPr>
              <w:tabs>
                <w:tab w:val="left" w:pos="375"/>
                <w:tab w:val="right" w:pos="3836"/>
              </w:tabs>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52</w:t>
            </w:r>
          </w:p>
        </w:tc>
        <w:tc>
          <w:tcPr>
            <w:tcW w:w="1595" w:type="dxa"/>
            <w:vMerge/>
            <w:tcBorders>
              <w:left w:val="single" w:sz="4" w:space="0" w:color="auto"/>
            </w:tcBorders>
          </w:tcPr>
          <w:p w:rsidR="00B81E1A" w:rsidRDefault="00B81E1A" w:rsidP="000B4349">
            <w:pPr>
              <w:tabs>
                <w:tab w:val="left" w:pos="660"/>
                <w:tab w:val="right" w:pos="3836"/>
              </w:tabs>
              <w:autoSpaceDE w:val="0"/>
              <w:autoSpaceDN w:val="0"/>
              <w:adjustRightInd w:val="0"/>
              <w:spacing w:after="0" w:line="240" w:lineRule="auto"/>
              <w:ind w:left="1245"/>
              <w:jc w:val="both"/>
              <w:rPr>
                <w:rFonts w:ascii="Times New Roman" w:hAnsi="Times New Roman" w:cs="Times New Roman"/>
                <w:color w:val="000000"/>
                <w:sz w:val="28"/>
                <w:szCs w:val="28"/>
              </w:rPr>
            </w:pPr>
          </w:p>
        </w:tc>
        <w:tc>
          <w:tcPr>
            <w:tcW w:w="677" w:type="dxa"/>
            <w:tcBorders>
              <w:top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3,6</w:t>
            </w:r>
          </w:p>
        </w:tc>
      </w:tr>
      <w:tr w:rsidR="00B81E1A" w:rsidTr="00B81E1A">
        <w:trPr>
          <w:trHeight w:val="362"/>
        </w:trPr>
        <w:tc>
          <w:tcPr>
            <w:tcW w:w="708" w:type="dxa"/>
            <w:tcBorders>
              <w:top w:val="nil"/>
              <w:left w:val="single" w:sz="6" w:space="0" w:color="auto"/>
              <w:bottom w:val="nil"/>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b/>
                <w:bCs/>
                <w:color w:val="000000"/>
                <w:sz w:val="28"/>
                <w:szCs w:val="28"/>
              </w:rPr>
            </w:pPr>
          </w:p>
        </w:tc>
        <w:tc>
          <w:tcPr>
            <w:tcW w:w="1699"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Математика</w:t>
            </w:r>
          </w:p>
        </w:tc>
        <w:tc>
          <w:tcPr>
            <w:tcW w:w="712"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28</w:t>
            </w:r>
          </w:p>
        </w:tc>
        <w:tc>
          <w:tcPr>
            <w:tcW w:w="709"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24</w:t>
            </w:r>
          </w:p>
        </w:tc>
        <w:tc>
          <w:tcPr>
            <w:tcW w:w="567"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709"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87</w:t>
            </w:r>
          </w:p>
        </w:tc>
        <w:tc>
          <w:tcPr>
            <w:tcW w:w="850"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38</w:t>
            </w:r>
          </w:p>
        </w:tc>
        <w:tc>
          <w:tcPr>
            <w:tcW w:w="567"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3,3</w:t>
            </w:r>
          </w:p>
        </w:tc>
        <w:tc>
          <w:tcPr>
            <w:tcW w:w="709" w:type="dxa"/>
            <w:gridSpan w:val="4"/>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31</w:t>
            </w:r>
          </w:p>
        </w:tc>
        <w:tc>
          <w:tcPr>
            <w:tcW w:w="709"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26</w:t>
            </w:r>
          </w:p>
        </w:tc>
        <w:tc>
          <w:tcPr>
            <w:tcW w:w="567"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992"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92</w:t>
            </w:r>
          </w:p>
        </w:tc>
        <w:tc>
          <w:tcPr>
            <w:tcW w:w="1025" w:type="dxa"/>
            <w:gridSpan w:val="2"/>
            <w:tcBorders>
              <w:top w:val="single" w:sz="6" w:space="0" w:color="auto"/>
              <w:left w:val="single" w:sz="6" w:space="0" w:color="auto"/>
              <w:bottom w:val="single" w:sz="6" w:space="0" w:color="auto"/>
              <w:right w:val="single" w:sz="4" w:space="0" w:color="auto"/>
            </w:tcBorders>
          </w:tcPr>
          <w:p w:rsidR="00B81E1A" w:rsidRDefault="00B81E1A" w:rsidP="000B4349">
            <w:pPr>
              <w:tabs>
                <w:tab w:val="left" w:pos="345"/>
                <w:tab w:val="right" w:pos="3836"/>
              </w:tabs>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58</w:t>
            </w:r>
          </w:p>
        </w:tc>
        <w:tc>
          <w:tcPr>
            <w:tcW w:w="1595" w:type="dxa"/>
            <w:vMerge/>
            <w:tcBorders>
              <w:left w:val="single" w:sz="4" w:space="0" w:color="auto"/>
            </w:tcBorders>
          </w:tcPr>
          <w:p w:rsidR="00B81E1A" w:rsidRDefault="00B81E1A" w:rsidP="000B4349">
            <w:pPr>
              <w:tabs>
                <w:tab w:val="left" w:pos="660"/>
                <w:tab w:val="right" w:pos="3836"/>
              </w:tabs>
              <w:autoSpaceDE w:val="0"/>
              <w:autoSpaceDN w:val="0"/>
              <w:adjustRightInd w:val="0"/>
              <w:spacing w:after="0" w:line="240" w:lineRule="auto"/>
              <w:ind w:left="1245"/>
              <w:jc w:val="both"/>
              <w:rPr>
                <w:rFonts w:ascii="Times New Roman" w:hAnsi="Times New Roman" w:cs="Times New Roman"/>
                <w:color w:val="000000"/>
                <w:sz w:val="28"/>
                <w:szCs w:val="28"/>
              </w:rPr>
            </w:pPr>
          </w:p>
        </w:tc>
        <w:tc>
          <w:tcPr>
            <w:tcW w:w="677" w:type="dxa"/>
            <w:tcBorders>
              <w:top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3,7</w:t>
            </w:r>
          </w:p>
        </w:tc>
      </w:tr>
      <w:tr w:rsidR="00B81E1A" w:rsidTr="00B81E1A">
        <w:trPr>
          <w:trHeight w:val="362"/>
        </w:trPr>
        <w:tc>
          <w:tcPr>
            <w:tcW w:w="708" w:type="dxa"/>
            <w:tcBorders>
              <w:top w:val="nil"/>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b/>
                <w:bCs/>
                <w:color w:val="000000"/>
                <w:sz w:val="28"/>
                <w:szCs w:val="28"/>
              </w:rPr>
            </w:pPr>
          </w:p>
        </w:tc>
        <w:tc>
          <w:tcPr>
            <w:tcW w:w="1699"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История</w:t>
            </w:r>
          </w:p>
        </w:tc>
        <w:tc>
          <w:tcPr>
            <w:tcW w:w="712"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709"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567"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709"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567"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709" w:type="dxa"/>
            <w:gridSpan w:val="4"/>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31</w:t>
            </w:r>
          </w:p>
        </w:tc>
        <w:tc>
          <w:tcPr>
            <w:tcW w:w="709"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25</w:t>
            </w:r>
          </w:p>
        </w:tc>
        <w:tc>
          <w:tcPr>
            <w:tcW w:w="567"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992"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96</w:t>
            </w:r>
          </w:p>
        </w:tc>
        <w:tc>
          <w:tcPr>
            <w:tcW w:w="1025" w:type="dxa"/>
            <w:gridSpan w:val="2"/>
            <w:tcBorders>
              <w:top w:val="single" w:sz="6" w:space="0" w:color="auto"/>
              <w:left w:val="single" w:sz="6" w:space="0" w:color="auto"/>
              <w:bottom w:val="single" w:sz="6" w:space="0" w:color="auto"/>
              <w:right w:val="single" w:sz="4" w:space="0" w:color="auto"/>
            </w:tcBorders>
          </w:tcPr>
          <w:p w:rsidR="00B81E1A" w:rsidRDefault="00B81E1A" w:rsidP="000B4349">
            <w:pPr>
              <w:tabs>
                <w:tab w:val="left" w:pos="345"/>
                <w:tab w:val="right" w:pos="3836"/>
              </w:tabs>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68</w:t>
            </w:r>
          </w:p>
        </w:tc>
        <w:tc>
          <w:tcPr>
            <w:tcW w:w="1595" w:type="dxa"/>
            <w:vMerge/>
            <w:tcBorders>
              <w:left w:val="single" w:sz="4" w:space="0" w:color="auto"/>
            </w:tcBorders>
          </w:tcPr>
          <w:p w:rsidR="00B81E1A" w:rsidRDefault="00B81E1A" w:rsidP="000B4349">
            <w:pPr>
              <w:tabs>
                <w:tab w:val="left" w:pos="660"/>
                <w:tab w:val="right" w:pos="3836"/>
              </w:tabs>
              <w:autoSpaceDE w:val="0"/>
              <w:autoSpaceDN w:val="0"/>
              <w:adjustRightInd w:val="0"/>
              <w:spacing w:after="0" w:line="240" w:lineRule="auto"/>
              <w:ind w:left="1245"/>
              <w:jc w:val="both"/>
              <w:rPr>
                <w:rFonts w:ascii="Times New Roman" w:hAnsi="Times New Roman" w:cs="Times New Roman"/>
                <w:color w:val="000000"/>
                <w:sz w:val="28"/>
                <w:szCs w:val="28"/>
              </w:rPr>
            </w:pPr>
          </w:p>
        </w:tc>
        <w:tc>
          <w:tcPr>
            <w:tcW w:w="677" w:type="dxa"/>
            <w:tcBorders>
              <w:top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3,8</w:t>
            </w:r>
          </w:p>
        </w:tc>
      </w:tr>
      <w:tr w:rsidR="00B81E1A" w:rsidTr="00B81E1A">
        <w:trPr>
          <w:trHeight w:val="362"/>
        </w:trPr>
        <w:tc>
          <w:tcPr>
            <w:tcW w:w="708" w:type="dxa"/>
            <w:tcBorders>
              <w:top w:val="single" w:sz="6" w:space="0" w:color="auto"/>
              <w:left w:val="single" w:sz="6" w:space="0" w:color="auto"/>
              <w:bottom w:val="nil"/>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6 класс</w:t>
            </w:r>
          </w:p>
        </w:tc>
        <w:tc>
          <w:tcPr>
            <w:tcW w:w="1699"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Биология</w:t>
            </w:r>
          </w:p>
        </w:tc>
        <w:tc>
          <w:tcPr>
            <w:tcW w:w="712"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709"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567"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709"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567"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709" w:type="dxa"/>
            <w:gridSpan w:val="4"/>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709"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567"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992"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1025" w:type="dxa"/>
            <w:gridSpan w:val="2"/>
            <w:tcBorders>
              <w:top w:val="single" w:sz="6" w:space="0" w:color="auto"/>
              <w:left w:val="single" w:sz="6" w:space="0" w:color="auto"/>
              <w:bottom w:val="single" w:sz="6" w:space="0" w:color="auto"/>
              <w:right w:val="single" w:sz="4"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1595" w:type="dxa"/>
            <w:vMerge/>
            <w:tcBorders>
              <w:left w:val="single" w:sz="4" w:space="0" w:color="auto"/>
            </w:tcBorders>
          </w:tcPr>
          <w:p w:rsidR="00B81E1A" w:rsidRDefault="00B81E1A" w:rsidP="000B4349">
            <w:pPr>
              <w:tabs>
                <w:tab w:val="left" w:pos="660"/>
                <w:tab w:val="right" w:pos="3836"/>
              </w:tabs>
              <w:autoSpaceDE w:val="0"/>
              <w:autoSpaceDN w:val="0"/>
              <w:adjustRightInd w:val="0"/>
              <w:spacing w:after="0" w:line="240" w:lineRule="auto"/>
              <w:ind w:left="1245"/>
              <w:jc w:val="both"/>
              <w:rPr>
                <w:rFonts w:ascii="Times New Roman" w:hAnsi="Times New Roman" w:cs="Times New Roman"/>
                <w:color w:val="000000"/>
                <w:sz w:val="28"/>
                <w:szCs w:val="28"/>
              </w:rPr>
            </w:pPr>
          </w:p>
        </w:tc>
        <w:tc>
          <w:tcPr>
            <w:tcW w:w="677" w:type="dxa"/>
            <w:tcBorders>
              <w:top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r>
      <w:tr w:rsidR="00B81E1A" w:rsidTr="00B81E1A">
        <w:trPr>
          <w:trHeight w:val="362"/>
        </w:trPr>
        <w:tc>
          <w:tcPr>
            <w:tcW w:w="708" w:type="dxa"/>
            <w:tcBorders>
              <w:top w:val="nil"/>
              <w:left w:val="single" w:sz="6" w:space="0" w:color="auto"/>
              <w:bottom w:val="nil"/>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b/>
                <w:bCs/>
                <w:color w:val="000000"/>
                <w:sz w:val="28"/>
                <w:szCs w:val="28"/>
              </w:rPr>
            </w:pPr>
          </w:p>
        </w:tc>
        <w:tc>
          <w:tcPr>
            <w:tcW w:w="1699"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Русский язык</w:t>
            </w:r>
          </w:p>
        </w:tc>
        <w:tc>
          <w:tcPr>
            <w:tcW w:w="712"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709"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567"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709"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567"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709" w:type="dxa"/>
            <w:gridSpan w:val="4"/>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28</w:t>
            </w:r>
          </w:p>
        </w:tc>
        <w:tc>
          <w:tcPr>
            <w:tcW w:w="709"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25</w:t>
            </w:r>
          </w:p>
        </w:tc>
        <w:tc>
          <w:tcPr>
            <w:tcW w:w="567"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992"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92</w:t>
            </w:r>
          </w:p>
        </w:tc>
        <w:tc>
          <w:tcPr>
            <w:tcW w:w="1025" w:type="dxa"/>
            <w:gridSpan w:val="2"/>
            <w:tcBorders>
              <w:top w:val="single" w:sz="6" w:space="0" w:color="auto"/>
              <w:left w:val="single" w:sz="6" w:space="0" w:color="auto"/>
              <w:bottom w:val="single" w:sz="6" w:space="0" w:color="auto"/>
              <w:right w:val="single" w:sz="4" w:space="0" w:color="auto"/>
            </w:tcBorders>
          </w:tcPr>
          <w:p w:rsidR="00B81E1A" w:rsidRDefault="00B81E1A" w:rsidP="000B4349">
            <w:pPr>
              <w:tabs>
                <w:tab w:val="left" w:pos="315"/>
                <w:tab w:val="right" w:pos="3836"/>
              </w:tabs>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40</w:t>
            </w:r>
          </w:p>
        </w:tc>
        <w:tc>
          <w:tcPr>
            <w:tcW w:w="1595" w:type="dxa"/>
            <w:vMerge/>
            <w:tcBorders>
              <w:left w:val="single" w:sz="4" w:space="0" w:color="auto"/>
            </w:tcBorders>
          </w:tcPr>
          <w:p w:rsidR="00B81E1A" w:rsidRDefault="00B81E1A" w:rsidP="000B4349">
            <w:pPr>
              <w:tabs>
                <w:tab w:val="left" w:pos="660"/>
                <w:tab w:val="right" w:pos="3836"/>
              </w:tabs>
              <w:autoSpaceDE w:val="0"/>
              <w:autoSpaceDN w:val="0"/>
              <w:adjustRightInd w:val="0"/>
              <w:spacing w:after="0" w:line="240" w:lineRule="auto"/>
              <w:ind w:left="1245"/>
              <w:jc w:val="both"/>
              <w:rPr>
                <w:rFonts w:ascii="Times New Roman" w:hAnsi="Times New Roman" w:cs="Times New Roman"/>
                <w:color w:val="000000"/>
                <w:sz w:val="28"/>
                <w:szCs w:val="28"/>
              </w:rPr>
            </w:pPr>
          </w:p>
        </w:tc>
        <w:tc>
          <w:tcPr>
            <w:tcW w:w="677" w:type="dxa"/>
            <w:tcBorders>
              <w:top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3,4</w:t>
            </w:r>
          </w:p>
        </w:tc>
      </w:tr>
      <w:tr w:rsidR="00B81E1A" w:rsidTr="00B81E1A">
        <w:trPr>
          <w:trHeight w:val="362"/>
        </w:trPr>
        <w:tc>
          <w:tcPr>
            <w:tcW w:w="708" w:type="dxa"/>
            <w:tcBorders>
              <w:top w:val="nil"/>
              <w:left w:val="single" w:sz="6" w:space="0" w:color="auto"/>
              <w:bottom w:val="nil"/>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b/>
                <w:bCs/>
                <w:color w:val="000000"/>
                <w:sz w:val="28"/>
                <w:szCs w:val="28"/>
              </w:rPr>
            </w:pPr>
          </w:p>
        </w:tc>
        <w:tc>
          <w:tcPr>
            <w:tcW w:w="1699"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Математика</w:t>
            </w:r>
          </w:p>
        </w:tc>
        <w:tc>
          <w:tcPr>
            <w:tcW w:w="712"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709"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567"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709"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567"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709" w:type="dxa"/>
            <w:gridSpan w:val="4"/>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28</w:t>
            </w:r>
          </w:p>
        </w:tc>
        <w:tc>
          <w:tcPr>
            <w:tcW w:w="709"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24</w:t>
            </w:r>
          </w:p>
        </w:tc>
        <w:tc>
          <w:tcPr>
            <w:tcW w:w="567"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992"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92</w:t>
            </w:r>
          </w:p>
        </w:tc>
        <w:tc>
          <w:tcPr>
            <w:tcW w:w="1025" w:type="dxa"/>
            <w:gridSpan w:val="2"/>
            <w:tcBorders>
              <w:top w:val="single" w:sz="6" w:space="0" w:color="auto"/>
              <w:left w:val="single" w:sz="6" w:space="0" w:color="auto"/>
              <w:bottom w:val="single" w:sz="6" w:space="0" w:color="auto"/>
              <w:right w:val="single" w:sz="4" w:space="0" w:color="auto"/>
            </w:tcBorders>
          </w:tcPr>
          <w:p w:rsidR="00B81E1A" w:rsidRDefault="00B81E1A" w:rsidP="000B4349">
            <w:pPr>
              <w:tabs>
                <w:tab w:val="left" w:pos="315"/>
                <w:tab w:val="right" w:pos="3836"/>
              </w:tabs>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42</w:t>
            </w:r>
          </w:p>
        </w:tc>
        <w:tc>
          <w:tcPr>
            <w:tcW w:w="1595" w:type="dxa"/>
            <w:vMerge/>
            <w:tcBorders>
              <w:left w:val="single" w:sz="4" w:space="0" w:color="auto"/>
            </w:tcBorders>
          </w:tcPr>
          <w:p w:rsidR="00B81E1A" w:rsidRDefault="00B81E1A" w:rsidP="000B4349">
            <w:pPr>
              <w:tabs>
                <w:tab w:val="left" w:pos="660"/>
                <w:tab w:val="right" w:pos="3836"/>
              </w:tabs>
              <w:autoSpaceDE w:val="0"/>
              <w:autoSpaceDN w:val="0"/>
              <w:adjustRightInd w:val="0"/>
              <w:spacing w:after="0" w:line="240" w:lineRule="auto"/>
              <w:ind w:left="1245"/>
              <w:jc w:val="both"/>
              <w:rPr>
                <w:rFonts w:ascii="Times New Roman" w:hAnsi="Times New Roman" w:cs="Times New Roman"/>
                <w:color w:val="000000"/>
                <w:sz w:val="28"/>
                <w:szCs w:val="28"/>
              </w:rPr>
            </w:pPr>
          </w:p>
        </w:tc>
        <w:tc>
          <w:tcPr>
            <w:tcW w:w="677" w:type="dxa"/>
            <w:tcBorders>
              <w:top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3,5</w:t>
            </w:r>
          </w:p>
        </w:tc>
      </w:tr>
      <w:tr w:rsidR="00B81E1A" w:rsidTr="00B81E1A">
        <w:trPr>
          <w:trHeight w:val="362"/>
        </w:trPr>
        <w:tc>
          <w:tcPr>
            <w:tcW w:w="708" w:type="dxa"/>
            <w:tcBorders>
              <w:top w:val="nil"/>
              <w:left w:val="single" w:sz="6" w:space="0" w:color="auto"/>
              <w:bottom w:val="nil"/>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b/>
                <w:bCs/>
                <w:color w:val="000000"/>
                <w:sz w:val="28"/>
                <w:szCs w:val="28"/>
              </w:rPr>
            </w:pPr>
          </w:p>
        </w:tc>
        <w:tc>
          <w:tcPr>
            <w:tcW w:w="1699" w:type="dxa"/>
            <w:tcBorders>
              <w:top w:val="single" w:sz="6" w:space="0" w:color="auto"/>
              <w:left w:val="single" w:sz="6" w:space="0" w:color="auto"/>
              <w:bottom w:val="single" w:sz="6" w:space="0" w:color="auto"/>
              <w:right w:val="single" w:sz="4"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География</w:t>
            </w:r>
          </w:p>
        </w:tc>
        <w:tc>
          <w:tcPr>
            <w:tcW w:w="712"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709"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567"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709"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567"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709" w:type="dxa"/>
            <w:gridSpan w:val="4"/>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709"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567"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992"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1025" w:type="dxa"/>
            <w:gridSpan w:val="2"/>
            <w:tcBorders>
              <w:top w:val="single" w:sz="6" w:space="0" w:color="auto"/>
              <w:left w:val="single" w:sz="6" w:space="0" w:color="auto"/>
              <w:bottom w:val="single" w:sz="6" w:space="0" w:color="auto"/>
              <w:right w:val="single" w:sz="4"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1595" w:type="dxa"/>
            <w:vMerge/>
            <w:tcBorders>
              <w:left w:val="single" w:sz="4" w:space="0" w:color="auto"/>
            </w:tcBorders>
          </w:tcPr>
          <w:p w:rsidR="00B81E1A" w:rsidRDefault="00B81E1A" w:rsidP="000B4349">
            <w:pPr>
              <w:tabs>
                <w:tab w:val="left" w:pos="660"/>
                <w:tab w:val="right" w:pos="3836"/>
              </w:tabs>
              <w:autoSpaceDE w:val="0"/>
              <w:autoSpaceDN w:val="0"/>
              <w:adjustRightInd w:val="0"/>
              <w:spacing w:after="0" w:line="240" w:lineRule="auto"/>
              <w:ind w:left="1245"/>
              <w:jc w:val="both"/>
              <w:rPr>
                <w:rFonts w:ascii="Times New Roman" w:hAnsi="Times New Roman" w:cs="Times New Roman"/>
                <w:color w:val="000000"/>
                <w:sz w:val="28"/>
                <w:szCs w:val="28"/>
              </w:rPr>
            </w:pPr>
          </w:p>
        </w:tc>
        <w:tc>
          <w:tcPr>
            <w:tcW w:w="677" w:type="dxa"/>
            <w:tcBorders>
              <w:top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r>
      <w:tr w:rsidR="00B81E1A" w:rsidTr="00B81E1A">
        <w:trPr>
          <w:trHeight w:val="362"/>
        </w:trPr>
        <w:tc>
          <w:tcPr>
            <w:tcW w:w="708" w:type="dxa"/>
            <w:tcBorders>
              <w:top w:val="nil"/>
              <w:left w:val="single" w:sz="6" w:space="0" w:color="auto"/>
              <w:bottom w:val="nil"/>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b/>
                <w:bCs/>
                <w:color w:val="000000"/>
                <w:sz w:val="28"/>
                <w:szCs w:val="28"/>
              </w:rPr>
            </w:pPr>
          </w:p>
        </w:tc>
        <w:tc>
          <w:tcPr>
            <w:tcW w:w="1699" w:type="dxa"/>
            <w:tcBorders>
              <w:top w:val="single" w:sz="6" w:space="0" w:color="auto"/>
              <w:left w:val="single" w:sz="6" w:space="0" w:color="auto"/>
              <w:bottom w:val="single" w:sz="6" w:space="0" w:color="auto"/>
              <w:right w:val="single" w:sz="4"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Обществознание</w:t>
            </w:r>
          </w:p>
        </w:tc>
        <w:tc>
          <w:tcPr>
            <w:tcW w:w="712"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709"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567"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709"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567"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709" w:type="dxa"/>
            <w:gridSpan w:val="4"/>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709"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567"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992"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1025" w:type="dxa"/>
            <w:gridSpan w:val="2"/>
            <w:tcBorders>
              <w:top w:val="single" w:sz="6" w:space="0" w:color="auto"/>
              <w:left w:val="single" w:sz="6" w:space="0" w:color="auto"/>
              <w:bottom w:val="single" w:sz="6" w:space="0" w:color="auto"/>
              <w:right w:val="single" w:sz="4"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1595" w:type="dxa"/>
            <w:vMerge/>
            <w:tcBorders>
              <w:left w:val="single" w:sz="4" w:space="0" w:color="auto"/>
            </w:tcBorders>
          </w:tcPr>
          <w:p w:rsidR="00B81E1A" w:rsidRDefault="00B81E1A" w:rsidP="000B4349">
            <w:pPr>
              <w:tabs>
                <w:tab w:val="left" w:pos="660"/>
                <w:tab w:val="right" w:pos="3836"/>
              </w:tabs>
              <w:autoSpaceDE w:val="0"/>
              <w:autoSpaceDN w:val="0"/>
              <w:adjustRightInd w:val="0"/>
              <w:spacing w:after="0" w:line="240" w:lineRule="auto"/>
              <w:ind w:left="1245"/>
              <w:jc w:val="both"/>
              <w:rPr>
                <w:rFonts w:ascii="Times New Roman" w:hAnsi="Times New Roman" w:cs="Times New Roman"/>
                <w:color w:val="000000"/>
                <w:sz w:val="28"/>
                <w:szCs w:val="28"/>
              </w:rPr>
            </w:pPr>
          </w:p>
        </w:tc>
        <w:tc>
          <w:tcPr>
            <w:tcW w:w="677" w:type="dxa"/>
            <w:tcBorders>
              <w:top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r>
      <w:tr w:rsidR="00B81E1A" w:rsidTr="00B81E1A">
        <w:trPr>
          <w:trHeight w:val="362"/>
        </w:trPr>
        <w:tc>
          <w:tcPr>
            <w:tcW w:w="708" w:type="dxa"/>
            <w:tcBorders>
              <w:top w:val="nil"/>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b/>
                <w:bCs/>
                <w:color w:val="000000"/>
                <w:sz w:val="28"/>
                <w:szCs w:val="28"/>
              </w:rPr>
            </w:pPr>
          </w:p>
        </w:tc>
        <w:tc>
          <w:tcPr>
            <w:tcW w:w="1699"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История</w:t>
            </w:r>
          </w:p>
        </w:tc>
        <w:tc>
          <w:tcPr>
            <w:tcW w:w="712"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709"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567"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709"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567"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709" w:type="dxa"/>
            <w:gridSpan w:val="4"/>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709"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567"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992"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1025" w:type="dxa"/>
            <w:gridSpan w:val="2"/>
            <w:tcBorders>
              <w:top w:val="single" w:sz="6" w:space="0" w:color="auto"/>
              <w:left w:val="single" w:sz="6" w:space="0" w:color="auto"/>
              <w:bottom w:val="single" w:sz="6" w:space="0" w:color="auto"/>
              <w:right w:val="single" w:sz="4"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1595" w:type="dxa"/>
            <w:vMerge/>
            <w:tcBorders>
              <w:left w:val="single" w:sz="4" w:space="0" w:color="auto"/>
            </w:tcBorders>
          </w:tcPr>
          <w:p w:rsidR="00B81E1A" w:rsidRDefault="00B81E1A" w:rsidP="000B4349">
            <w:pPr>
              <w:tabs>
                <w:tab w:val="left" w:pos="660"/>
                <w:tab w:val="right" w:pos="3836"/>
              </w:tabs>
              <w:autoSpaceDE w:val="0"/>
              <w:autoSpaceDN w:val="0"/>
              <w:adjustRightInd w:val="0"/>
              <w:spacing w:after="0" w:line="240" w:lineRule="auto"/>
              <w:ind w:left="1245"/>
              <w:jc w:val="both"/>
              <w:rPr>
                <w:rFonts w:ascii="Times New Roman" w:hAnsi="Times New Roman" w:cs="Times New Roman"/>
                <w:color w:val="000000"/>
                <w:sz w:val="28"/>
                <w:szCs w:val="28"/>
              </w:rPr>
            </w:pPr>
          </w:p>
        </w:tc>
        <w:tc>
          <w:tcPr>
            <w:tcW w:w="677" w:type="dxa"/>
            <w:tcBorders>
              <w:top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r>
      <w:tr w:rsidR="00B81E1A" w:rsidTr="00B81E1A">
        <w:trPr>
          <w:trHeight w:val="1219"/>
        </w:trPr>
        <w:tc>
          <w:tcPr>
            <w:tcW w:w="708"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10 класс</w:t>
            </w:r>
          </w:p>
        </w:tc>
        <w:tc>
          <w:tcPr>
            <w:tcW w:w="1699"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География</w:t>
            </w:r>
          </w:p>
        </w:tc>
        <w:tc>
          <w:tcPr>
            <w:tcW w:w="712"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709"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567"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709"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567"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709" w:type="dxa"/>
            <w:gridSpan w:val="4"/>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709"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567"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992"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1025" w:type="dxa"/>
            <w:gridSpan w:val="2"/>
            <w:tcBorders>
              <w:top w:val="single" w:sz="6" w:space="0" w:color="auto"/>
              <w:left w:val="single" w:sz="6" w:space="0" w:color="auto"/>
              <w:bottom w:val="single" w:sz="6" w:space="0" w:color="auto"/>
              <w:right w:val="single" w:sz="4"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1595" w:type="dxa"/>
            <w:vMerge/>
            <w:tcBorders>
              <w:left w:val="single" w:sz="4" w:space="0" w:color="auto"/>
            </w:tcBorders>
          </w:tcPr>
          <w:p w:rsidR="00B81E1A" w:rsidRDefault="00B81E1A" w:rsidP="000B4349">
            <w:pPr>
              <w:tabs>
                <w:tab w:val="left" w:pos="660"/>
                <w:tab w:val="right" w:pos="3836"/>
              </w:tabs>
              <w:autoSpaceDE w:val="0"/>
              <w:autoSpaceDN w:val="0"/>
              <w:adjustRightInd w:val="0"/>
              <w:spacing w:after="0" w:line="240" w:lineRule="auto"/>
              <w:ind w:left="1245"/>
              <w:jc w:val="both"/>
              <w:rPr>
                <w:rFonts w:ascii="Times New Roman" w:hAnsi="Times New Roman" w:cs="Times New Roman"/>
                <w:color w:val="000000"/>
                <w:sz w:val="28"/>
                <w:szCs w:val="28"/>
              </w:rPr>
            </w:pPr>
          </w:p>
        </w:tc>
        <w:tc>
          <w:tcPr>
            <w:tcW w:w="677" w:type="dxa"/>
            <w:tcBorders>
              <w:top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r>
      <w:tr w:rsidR="00B81E1A" w:rsidTr="00B81E1A">
        <w:trPr>
          <w:trHeight w:val="362"/>
        </w:trPr>
        <w:tc>
          <w:tcPr>
            <w:tcW w:w="708" w:type="dxa"/>
            <w:tcBorders>
              <w:top w:val="single" w:sz="6" w:space="0" w:color="auto"/>
              <w:left w:val="single" w:sz="6" w:space="0" w:color="auto"/>
              <w:bottom w:val="nil"/>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11 класс</w:t>
            </w:r>
          </w:p>
        </w:tc>
        <w:tc>
          <w:tcPr>
            <w:tcW w:w="1699" w:type="dxa"/>
            <w:tcBorders>
              <w:top w:val="single" w:sz="6" w:space="0" w:color="auto"/>
              <w:left w:val="single" w:sz="6" w:space="0" w:color="auto"/>
              <w:bottom w:val="single" w:sz="6" w:space="0" w:color="auto"/>
              <w:right w:val="single" w:sz="4"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Английский язык</w:t>
            </w:r>
          </w:p>
        </w:tc>
        <w:tc>
          <w:tcPr>
            <w:tcW w:w="712"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709"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567"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709"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567"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709" w:type="dxa"/>
            <w:gridSpan w:val="4"/>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709"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567"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992"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1025" w:type="dxa"/>
            <w:gridSpan w:val="2"/>
            <w:tcBorders>
              <w:top w:val="single" w:sz="6" w:space="0" w:color="auto"/>
              <w:left w:val="single" w:sz="6" w:space="0" w:color="auto"/>
              <w:bottom w:val="single" w:sz="6" w:space="0" w:color="auto"/>
              <w:right w:val="single" w:sz="4"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1595" w:type="dxa"/>
            <w:vMerge/>
            <w:tcBorders>
              <w:left w:val="single" w:sz="4" w:space="0" w:color="auto"/>
            </w:tcBorders>
          </w:tcPr>
          <w:p w:rsidR="00B81E1A" w:rsidRDefault="00B81E1A" w:rsidP="000B4349">
            <w:pPr>
              <w:tabs>
                <w:tab w:val="left" w:pos="660"/>
                <w:tab w:val="right" w:pos="3836"/>
              </w:tabs>
              <w:autoSpaceDE w:val="0"/>
              <w:autoSpaceDN w:val="0"/>
              <w:adjustRightInd w:val="0"/>
              <w:spacing w:after="0" w:line="240" w:lineRule="auto"/>
              <w:ind w:left="1245"/>
              <w:jc w:val="both"/>
              <w:rPr>
                <w:rFonts w:ascii="Times New Roman" w:hAnsi="Times New Roman" w:cs="Times New Roman"/>
                <w:color w:val="000000"/>
                <w:sz w:val="28"/>
                <w:szCs w:val="28"/>
              </w:rPr>
            </w:pPr>
          </w:p>
        </w:tc>
        <w:tc>
          <w:tcPr>
            <w:tcW w:w="677" w:type="dxa"/>
            <w:tcBorders>
              <w:top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r>
      <w:tr w:rsidR="00B81E1A" w:rsidTr="00B81E1A">
        <w:trPr>
          <w:trHeight w:val="362"/>
        </w:trPr>
        <w:tc>
          <w:tcPr>
            <w:tcW w:w="708" w:type="dxa"/>
            <w:tcBorders>
              <w:top w:val="nil"/>
              <w:left w:val="single" w:sz="6" w:space="0" w:color="auto"/>
              <w:bottom w:val="nil"/>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b/>
                <w:bCs/>
                <w:color w:val="000000"/>
                <w:sz w:val="28"/>
                <w:szCs w:val="28"/>
              </w:rPr>
            </w:pPr>
          </w:p>
        </w:tc>
        <w:tc>
          <w:tcPr>
            <w:tcW w:w="1699"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История</w:t>
            </w:r>
          </w:p>
        </w:tc>
        <w:tc>
          <w:tcPr>
            <w:tcW w:w="712"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709"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567"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709"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567"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709" w:type="dxa"/>
            <w:gridSpan w:val="4"/>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12</w:t>
            </w:r>
          </w:p>
        </w:tc>
        <w:tc>
          <w:tcPr>
            <w:tcW w:w="709"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12</w:t>
            </w:r>
          </w:p>
        </w:tc>
        <w:tc>
          <w:tcPr>
            <w:tcW w:w="567"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992"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100</w:t>
            </w:r>
          </w:p>
        </w:tc>
        <w:tc>
          <w:tcPr>
            <w:tcW w:w="1025" w:type="dxa"/>
            <w:gridSpan w:val="2"/>
            <w:tcBorders>
              <w:top w:val="single" w:sz="6" w:space="0" w:color="auto"/>
              <w:left w:val="single" w:sz="6" w:space="0" w:color="auto"/>
              <w:bottom w:val="single" w:sz="6" w:space="0" w:color="auto"/>
              <w:right w:val="single" w:sz="4" w:space="0" w:color="auto"/>
            </w:tcBorders>
          </w:tcPr>
          <w:p w:rsidR="00B81E1A" w:rsidRDefault="00B81E1A" w:rsidP="000B4349">
            <w:pPr>
              <w:tabs>
                <w:tab w:val="left" w:pos="660"/>
                <w:tab w:val="right" w:pos="3836"/>
              </w:tabs>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83</w:t>
            </w:r>
          </w:p>
        </w:tc>
        <w:tc>
          <w:tcPr>
            <w:tcW w:w="1595" w:type="dxa"/>
            <w:vMerge/>
            <w:tcBorders>
              <w:left w:val="single" w:sz="4" w:space="0" w:color="auto"/>
            </w:tcBorders>
          </w:tcPr>
          <w:p w:rsidR="00B81E1A" w:rsidRDefault="00B81E1A" w:rsidP="000B4349">
            <w:pPr>
              <w:tabs>
                <w:tab w:val="left" w:pos="660"/>
                <w:tab w:val="right" w:pos="3836"/>
              </w:tabs>
              <w:autoSpaceDE w:val="0"/>
              <w:autoSpaceDN w:val="0"/>
              <w:adjustRightInd w:val="0"/>
              <w:spacing w:after="0" w:line="240" w:lineRule="auto"/>
              <w:ind w:left="1245"/>
              <w:jc w:val="both"/>
              <w:rPr>
                <w:rFonts w:ascii="Times New Roman" w:hAnsi="Times New Roman" w:cs="Times New Roman"/>
                <w:color w:val="000000"/>
                <w:sz w:val="28"/>
                <w:szCs w:val="28"/>
              </w:rPr>
            </w:pPr>
          </w:p>
        </w:tc>
        <w:tc>
          <w:tcPr>
            <w:tcW w:w="677" w:type="dxa"/>
            <w:tcBorders>
              <w:top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4,2</w:t>
            </w:r>
          </w:p>
        </w:tc>
      </w:tr>
      <w:tr w:rsidR="00B81E1A" w:rsidTr="00B81E1A">
        <w:trPr>
          <w:trHeight w:val="362"/>
        </w:trPr>
        <w:tc>
          <w:tcPr>
            <w:tcW w:w="708" w:type="dxa"/>
            <w:tcBorders>
              <w:top w:val="nil"/>
              <w:left w:val="single" w:sz="6" w:space="0" w:color="auto"/>
              <w:bottom w:val="nil"/>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b/>
                <w:bCs/>
                <w:color w:val="000000"/>
                <w:sz w:val="28"/>
                <w:szCs w:val="28"/>
              </w:rPr>
            </w:pPr>
          </w:p>
        </w:tc>
        <w:tc>
          <w:tcPr>
            <w:tcW w:w="1699"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География</w:t>
            </w:r>
          </w:p>
        </w:tc>
        <w:tc>
          <w:tcPr>
            <w:tcW w:w="712"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709"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567"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709"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567"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709" w:type="dxa"/>
            <w:gridSpan w:val="4"/>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709"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567"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992"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1025" w:type="dxa"/>
            <w:gridSpan w:val="2"/>
            <w:tcBorders>
              <w:top w:val="single" w:sz="6" w:space="0" w:color="auto"/>
              <w:left w:val="single" w:sz="6" w:space="0" w:color="auto"/>
              <w:bottom w:val="single" w:sz="6" w:space="0" w:color="auto"/>
              <w:right w:val="single" w:sz="4"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1595" w:type="dxa"/>
            <w:vMerge/>
            <w:tcBorders>
              <w:left w:val="single" w:sz="4"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677" w:type="dxa"/>
            <w:tcBorders>
              <w:top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r>
      <w:tr w:rsidR="00B81E1A" w:rsidTr="00B81E1A">
        <w:trPr>
          <w:trHeight w:val="362"/>
        </w:trPr>
        <w:tc>
          <w:tcPr>
            <w:tcW w:w="708" w:type="dxa"/>
            <w:tcBorders>
              <w:top w:val="nil"/>
              <w:left w:val="single" w:sz="6" w:space="0" w:color="auto"/>
              <w:bottom w:val="nil"/>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b/>
                <w:bCs/>
                <w:color w:val="000000"/>
                <w:sz w:val="28"/>
                <w:szCs w:val="28"/>
              </w:rPr>
            </w:pPr>
          </w:p>
        </w:tc>
        <w:tc>
          <w:tcPr>
            <w:tcW w:w="1699"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Химия</w:t>
            </w:r>
          </w:p>
        </w:tc>
        <w:tc>
          <w:tcPr>
            <w:tcW w:w="712"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709"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567"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709"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567"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709" w:type="dxa"/>
            <w:gridSpan w:val="4"/>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709"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567"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992"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1025" w:type="dxa"/>
            <w:gridSpan w:val="2"/>
            <w:tcBorders>
              <w:top w:val="single" w:sz="6" w:space="0" w:color="auto"/>
              <w:left w:val="single" w:sz="6" w:space="0" w:color="auto"/>
              <w:bottom w:val="single" w:sz="6" w:space="0" w:color="auto"/>
              <w:right w:val="single" w:sz="4"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1595" w:type="dxa"/>
            <w:vMerge/>
            <w:tcBorders>
              <w:left w:val="single" w:sz="4"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677" w:type="dxa"/>
            <w:tcBorders>
              <w:top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r>
      <w:tr w:rsidR="00B81E1A" w:rsidTr="00B81E1A">
        <w:trPr>
          <w:trHeight w:val="362"/>
        </w:trPr>
        <w:tc>
          <w:tcPr>
            <w:tcW w:w="708" w:type="dxa"/>
            <w:tcBorders>
              <w:top w:val="nil"/>
              <w:left w:val="single" w:sz="6" w:space="0" w:color="auto"/>
              <w:bottom w:val="nil"/>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b/>
                <w:bCs/>
                <w:color w:val="000000"/>
                <w:sz w:val="28"/>
                <w:szCs w:val="28"/>
              </w:rPr>
            </w:pPr>
          </w:p>
        </w:tc>
        <w:tc>
          <w:tcPr>
            <w:tcW w:w="1699"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Физика</w:t>
            </w:r>
          </w:p>
        </w:tc>
        <w:tc>
          <w:tcPr>
            <w:tcW w:w="712"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709"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567"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709"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567"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709" w:type="dxa"/>
            <w:gridSpan w:val="4"/>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709"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567"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992"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1025" w:type="dxa"/>
            <w:gridSpan w:val="2"/>
            <w:tcBorders>
              <w:top w:val="single" w:sz="6" w:space="0" w:color="auto"/>
              <w:left w:val="single" w:sz="6" w:space="0" w:color="auto"/>
              <w:bottom w:val="single" w:sz="6" w:space="0" w:color="auto"/>
              <w:right w:val="single" w:sz="4"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1595" w:type="dxa"/>
            <w:vMerge/>
            <w:tcBorders>
              <w:left w:val="single" w:sz="4"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677" w:type="dxa"/>
            <w:tcBorders>
              <w:top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r>
      <w:tr w:rsidR="00B81E1A" w:rsidTr="00B81E1A">
        <w:trPr>
          <w:trHeight w:val="362"/>
        </w:trPr>
        <w:tc>
          <w:tcPr>
            <w:tcW w:w="708" w:type="dxa"/>
            <w:tcBorders>
              <w:top w:val="nil"/>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b/>
                <w:bCs/>
                <w:color w:val="000000"/>
                <w:sz w:val="28"/>
                <w:szCs w:val="28"/>
              </w:rPr>
            </w:pPr>
          </w:p>
        </w:tc>
        <w:tc>
          <w:tcPr>
            <w:tcW w:w="1699"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Биология</w:t>
            </w:r>
          </w:p>
        </w:tc>
        <w:tc>
          <w:tcPr>
            <w:tcW w:w="712"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709"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567"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709"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567"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709" w:type="dxa"/>
            <w:gridSpan w:val="4"/>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709"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567" w:type="dxa"/>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992" w:type="dxa"/>
            <w:gridSpan w:val="2"/>
            <w:tcBorders>
              <w:top w:val="single" w:sz="6" w:space="0" w:color="auto"/>
              <w:left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1025" w:type="dxa"/>
            <w:gridSpan w:val="2"/>
            <w:tcBorders>
              <w:top w:val="single" w:sz="6" w:space="0" w:color="auto"/>
              <w:left w:val="single" w:sz="6" w:space="0" w:color="auto"/>
              <w:bottom w:val="single" w:sz="6" w:space="0" w:color="auto"/>
              <w:right w:val="single" w:sz="4"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1595" w:type="dxa"/>
            <w:vMerge/>
            <w:tcBorders>
              <w:left w:val="single" w:sz="4" w:space="0" w:color="auto"/>
              <w:bottom w:val="nil"/>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c>
          <w:tcPr>
            <w:tcW w:w="677" w:type="dxa"/>
            <w:tcBorders>
              <w:top w:val="single" w:sz="6" w:space="0" w:color="auto"/>
              <w:bottom w:val="single" w:sz="6" w:space="0" w:color="auto"/>
              <w:right w:val="single" w:sz="6" w:space="0" w:color="auto"/>
            </w:tcBorders>
          </w:tcPr>
          <w:p w:rsidR="00B81E1A" w:rsidRDefault="00B81E1A" w:rsidP="000B4349">
            <w:pPr>
              <w:autoSpaceDE w:val="0"/>
              <w:autoSpaceDN w:val="0"/>
              <w:adjustRightInd w:val="0"/>
              <w:spacing w:after="0" w:line="240" w:lineRule="auto"/>
              <w:jc w:val="both"/>
              <w:rPr>
                <w:rFonts w:ascii="Times New Roman" w:hAnsi="Times New Roman" w:cs="Times New Roman"/>
                <w:color w:val="000000"/>
                <w:sz w:val="28"/>
                <w:szCs w:val="28"/>
              </w:rPr>
            </w:pPr>
          </w:p>
        </w:tc>
      </w:tr>
    </w:tbl>
    <w:p w:rsidR="00B81E1A" w:rsidRDefault="00B81E1A" w:rsidP="000B4349">
      <w:pPr>
        <w:tabs>
          <w:tab w:val="left" w:pos="4185"/>
        </w:tabs>
        <w:spacing w:line="240" w:lineRule="auto"/>
        <w:jc w:val="both"/>
        <w:rPr>
          <w:rFonts w:ascii="Times New Roman" w:hAnsi="Times New Roman" w:cs="Times New Roman"/>
        </w:rPr>
      </w:pPr>
    </w:p>
    <w:p w:rsidR="00827181" w:rsidRDefault="00827181" w:rsidP="000B4349">
      <w:pPr>
        <w:spacing w:line="240" w:lineRule="auto"/>
        <w:jc w:val="both"/>
        <w:rPr>
          <w:b/>
          <w:color w:val="000000" w:themeColor="text1"/>
          <w:sz w:val="24"/>
          <w:szCs w:val="24"/>
        </w:rPr>
      </w:pPr>
    </w:p>
    <w:p w:rsidR="00827181" w:rsidRDefault="00827181" w:rsidP="000B4349">
      <w:pPr>
        <w:spacing w:line="240" w:lineRule="auto"/>
        <w:jc w:val="both"/>
        <w:rPr>
          <w:b/>
          <w:color w:val="000000" w:themeColor="text1"/>
          <w:sz w:val="24"/>
          <w:szCs w:val="24"/>
        </w:rPr>
      </w:pPr>
    </w:p>
    <w:p w:rsidR="00173326" w:rsidRPr="00272C33" w:rsidRDefault="00173326" w:rsidP="000B4349">
      <w:pPr>
        <w:spacing w:line="240" w:lineRule="auto"/>
        <w:jc w:val="both"/>
        <w:rPr>
          <w:b/>
          <w:color w:val="000000" w:themeColor="text1"/>
          <w:sz w:val="24"/>
          <w:szCs w:val="24"/>
        </w:rPr>
      </w:pPr>
      <w:r w:rsidRPr="00272C33">
        <w:rPr>
          <w:b/>
          <w:color w:val="000000" w:themeColor="text1"/>
          <w:sz w:val="24"/>
          <w:szCs w:val="24"/>
        </w:rPr>
        <w:t>Таблица результатов проверочных  работ  по математике в 5-8 классах</w:t>
      </w:r>
    </w:p>
    <w:p w:rsidR="00173326" w:rsidRPr="00272C33" w:rsidRDefault="00173326" w:rsidP="000B4349">
      <w:pPr>
        <w:spacing w:line="240" w:lineRule="auto"/>
        <w:jc w:val="both"/>
        <w:rPr>
          <w:b/>
          <w:color w:val="000000" w:themeColor="text1"/>
          <w:sz w:val="24"/>
          <w:szCs w:val="24"/>
        </w:rPr>
      </w:pPr>
      <w:r w:rsidRPr="00272C33">
        <w:rPr>
          <w:b/>
          <w:color w:val="000000" w:themeColor="text1"/>
          <w:sz w:val="24"/>
          <w:szCs w:val="24"/>
        </w:rPr>
        <w:t>(по линии ГУО) с 5-го по 8 декабря</w:t>
      </w:r>
    </w:p>
    <w:p w:rsidR="00173326" w:rsidRPr="00830CB3" w:rsidRDefault="00173326" w:rsidP="000B4349">
      <w:pPr>
        <w:spacing w:line="240" w:lineRule="auto"/>
        <w:jc w:val="both"/>
        <w:rPr>
          <w:b/>
          <w:sz w:val="24"/>
          <w:szCs w:val="24"/>
        </w:rPr>
      </w:pPr>
      <w:r w:rsidRPr="00830CB3">
        <w:rPr>
          <w:b/>
          <w:sz w:val="24"/>
          <w:szCs w:val="24"/>
        </w:rPr>
        <w:t xml:space="preserve">          МБОУ СОШ №9                                               </w:t>
      </w:r>
      <w:r>
        <w:rPr>
          <w:b/>
          <w:sz w:val="24"/>
          <w:szCs w:val="24"/>
        </w:rPr>
        <w:t xml:space="preserve">              </w:t>
      </w:r>
      <w:r w:rsidRPr="00830CB3">
        <w:rPr>
          <w:b/>
          <w:sz w:val="24"/>
          <w:szCs w:val="24"/>
        </w:rPr>
        <w:t xml:space="preserve">Декабрь  2017-2018 </w:t>
      </w:r>
      <w:proofErr w:type="spellStart"/>
      <w:r w:rsidRPr="00830CB3">
        <w:rPr>
          <w:b/>
          <w:sz w:val="24"/>
          <w:szCs w:val="24"/>
        </w:rPr>
        <w:t>уч.г</w:t>
      </w:r>
      <w:proofErr w:type="spellEnd"/>
      <w:r w:rsidRPr="00830CB3">
        <w:rPr>
          <w:b/>
          <w:sz w:val="24"/>
          <w:szCs w:val="24"/>
        </w:rPr>
        <w:t xml:space="preserve">.                </w:t>
      </w:r>
    </w:p>
    <w:tbl>
      <w:tblPr>
        <w:tblStyle w:val="a6"/>
        <w:tblW w:w="0" w:type="auto"/>
        <w:tblLook w:val="04A0"/>
      </w:tblPr>
      <w:tblGrid>
        <w:gridCol w:w="2518"/>
        <w:gridCol w:w="1134"/>
        <w:gridCol w:w="1418"/>
        <w:gridCol w:w="1134"/>
        <w:gridCol w:w="1275"/>
        <w:gridCol w:w="1134"/>
      </w:tblGrid>
      <w:tr w:rsidR="00173326" w:rsidRPr="00830CB3" w:rsidTr="00FD194B">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Pr="00830CB3" w:rsidRDefault="00173326" w:rsidP="000B4349">
            <w:pPr>
              <w:jc w:val="both"/>
              <w:rPr>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Pr="00830CB3" w:rsidRDefault="00173326" w:rsidP="000B4349">
            <w:pPr>
              <w:jc w:val="both"/>
              <w:rPr>
                <w:sz w:val="24"/>
                <w:szCs w:val="24"/>
              </w:rPr>
            </w:pPr>
            <w:r w:rsidRPr="00830CB3">
              <w:rPr>
                <w:sz w:val="24"/>
                <w:szCs w:val="24"/>
              </w:rPr>
              <w:t xml:space="preserve">  5 класс</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Pr="00830CB3" w:rsidRDefault="00173326" w:rsidP="000B4349">
            <w:pPr>
              <w:jc w:val="both"/>
              <w:rPr>
                <w:sz w:val="24"/>
                <w:szCs w:val="24"/>
              </w:rPr>
            </w:pPr>
            <w:r w:rsidRPr="00830CB3">
              <w:rPr>
                <w:sz w:val="24"/>
                <w:szCs w:val="24"/>
              </w:rPr>
              <w:t>6 класс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Pr="00830CB3" w:rsidRDefault="00173326" w:rsidP="000B4349">
            <w:pPr>
              <w:jc w:val="both"/>
              <w:rPr>
                <w:sz w:val="24"/>
                <w:szCs w:val="24"/>
              </w:rPr>
            </w:pPr>
            <w:r w:rsidRPr="00830CB3">
              <w:rPr>
                <w:sz w:val="24"/>
                <w:szCs w:val="24"/>
              </w:rPr>
              <w:t xml:space="preserve">7 класс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Pr="00830CB3" w:rsidRDefault="00173326" w:rsidP="000B4349">
            <w:pPr>
              <w:jc w:val="both"/>
              <w:rPr>
                <w:sz w:val="24"/>
                <w:szCs w:val="24"/>
              </w:rPr>
            </w:pPr>
            <w:r w:rsidRPr="00830CB3">
              <w:rPr>
                <w:sz w:val="24"/>
                <w:szCs w:val="24"/>
              </w:rPr>
              <w:t xml:space="preserve">8 класс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Pr="00830CB3" w:rsidRDefault="00173326" w:rsidP="000B4349">
            <w:pPr>
              <w:jc w:val="both"/>
              <w:rPr>
                <w:sz w:val="24"/>
                <w:szCs w:val="24"/>
              </w:rPr>
            </w:pPr>
            <w:r w:rsidRPr="00830CB3">
              <w:rPr>
                <w:sz w:val="24"/>
                <w:szCs w:val="24"/>
              </w:rPr>
              <w:t>Итого:</w:t>
            </w:r>
          </w:p>
        </w:tc>
      </w:tr>
      <w:tr w:rsidR="00173326" w:rsidRPr="00830CB3" w:rsidTr="00FD194B">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Pr="00830CB3" w:rsidRDefault="00173326" w:rsidP="000B4349">
            <w:pPr>
              <w:jc w:val="both"/>
              <w:rPr>
                <w:sz w:val="24"/>
                <w:szCs w:val="24"/>
              </w:rPr>
            </w:pPr>
            <w:r w:rsidRPr="00830CB3">
              <w:rPr>
                <w:sz w:val="24"/>
                <w:szCs w:val="24"/>
              </w:rPr>
              <w:t>Всего в классе (общее кол-во  за всю параллель)</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Pr="00830CB3" w:rsidRDefault="00173326" w:rsidP="000B4349">
            <w:pPr>
              <w:jc w:val="both"/>
              <w:rPr>
                <w:sz w:val="24"/>
                <w:szCs w:val="24"/>
              </w:rPr>
            </w:pPr>
            <w:r w:rsidRPr="00830CB3">
              <w:rPr>
                <w:sz w:val="24"/>
                <w:szCs w:val="24"/>
              </w:rPr>
              <w:t>29</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Pr="00830CB3" w:rsidRDefault="00173326" w:rsidP="000B4349">
            <w:pPr>
              <w:jc w:val="both"/>
              <w:rPr>
                <w:sz w:val="24"/>
                <w:szCs w:val="24"/>
              </w:rPr>
            </w:pPr>
            <w:r w:rsidRPr="00830CB3">
              <w:rPr>
                <w:sz w:val="24"/>
                <w:szCs w:val="24"/>
              </w:rPr>
              <w:t>27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Pr="00830CB3" w:rsidRDefault="00173326" w:rsidP="000B4349">
            <w:pPr>
              <w:jc w:val="both"/>
              <w:rPr>
                <w:sz w:val="24"/>
                <w:szCs w:val="24"/>
              </w:rPr>
            </w:pPr>
            <w:r w:rsidRPr="00830CB3">
              <w:rPr>
                <w:sz w:val="24"/>
                <w:szCs w:val="24"/>
              </w:rPr>
              <w:t>39</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Pr="00830CB3" w:rsidRDefault="00173326" w:rsidP="000B4349">
            <w:pPr>
              <w:jc w:val="both"/>
              <w:rPr>
                <w:sz w:val="24"/>
                <w:szCs w:val="24"/>
              </w:rPr>
            </w:pPr>
            <w:r w:rsidRPr="00830CB3">
              <w:rPr>
                <w:sz w:val="24"/>
                <w:szCs w:val="24"/>
              </w:rPr>
              <w:t>20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Pr="00830CB3" w:rsidRDefault="00173326" w:rsidP="000B4349">
            <w:pPr>
              <w:jc w:val="both"/>
              <w:rPr>
                <w:sz w:val="24"/>
                <w:szCs w:val="24"/>
              </w:rPr>
            </w:pPr>
            <w:r w:rsidRPr="00830CB3">
              <w:rPr>
                <w:sz w:val="24"/>
                <w:szCs w:val="24"/>
              </w:rPr>
              <w:t>115</w:t>
            </w:r>
          </w:p>
        </w:tc>
      </w:tr>
      <w:tr w:rsidR="00173326" w:rsidRPr="00830CB3" w:rsidTr="00FD194B">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Pr="00830CB3" w:rsidRDefault="00173326" w:rsidP="000B4349">
            <w:pPr>
              <w:jc w:val="both"/>
              <w:rPr>
                <w:sz w:val="24"/>
                <w:szCs w:val="24"/>
              </w:rPr>
            </w:pPr>
            <w:r w:rsidRPr="00830CB3">
              <w:rPr>
                <w:sz w:val="24"/>
                <w:szCs w:val="24"/>
              </w:rPr>
              <w:t>Писали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Pr="00830CB3" w:rsidRDefault="00173326" w:rsidP="000B4349">
            <w:pPr>
              <w:jc w:val="both"/>
              <w:rPr>
                <w:sz w:val="24"/>
                <w:szCs w:val="24"/>
              </w:rPr>
            </w:pPr>
            <w:r w:rsidRPr="00830CB3">
              <w:rPr>
                <w:sz w:val="24"/>
                <w:szCs w:val="24"/>
              </w:rPr>
              <w:t>27</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Pr="00830CB3" w:rsidRDefault="00173326" w:rsidP="000B4349">
            <w:pPr>
              <w:jc w:val="both"/>
              <w:rPr>
                <w:sz w:val="24"/>
                <w:szCs w:val="24"/>
              </w:rPr>
            </w:pPr>
            <w:r w:rsidRPr="00830CB3">
              <w:rPr>
                <w:sz w:val="24"/>
                <w:szCs w:val="24"/>
              </w:rPr>
              <w:t>25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Pr="00830CB3" w:rsidRDefault="00173326" w:rsidP="000B4349">
            <w:pPr>
              <w:jc w:val="both"/>
              <w:rPr>
                <w:sz w:val="24"/>
                <w:szCs w:val="24"/>
              </w:rPr>
            </w:pPr>
            <w:r w:rsidRPr="00830CB3">
              <w:rPr>
                <w:sz w:val="24"/>
                <w:szCs w:val="24"/>
              </w:rPr>
              <w:t>39</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Pr="00830CB3" w:rsidRDefault="00173326" w:rsidP="000B4349">
            <w:pPr>
              <w:jc w:val="both"/>
              <w:rPr>
                <w:sz w:val="24"/>
                <w:szCs w:val="24"/>
              </w:rPr>
            </w:pPr>
            <w:r w:rsidRPr="00830CB3">
              <w:rPr>
                <w:sz w:val="24"/>
                <w:szCs w:val="24"/>
              </w:rPr>
              <w:t>20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Pr="00830CB3" w:rsidRDefault="00173326" w:rsidP="000B4349">
            <w:pPr>
              <w:jc w:val="both"/>
              <w:rPr>
                <w:sz w:val="24"/>
                <w:szCs w:val="24"/>
              </w:rPr>
            </w:pPr>
            <w:r w:rsidRPr="00830CB3">
              <w:rPr>
                <w:sz w:val="24"/>
                <w:szCs w:val="24"/>
              </w:rPr>
              <w:t>111</w:t>
            </w:r>
          </w:p>
        </w:tc>
      </w:tr>
      <w:tr w:rsidR="00173326" w:rsidRPr="00830CB3" w:rsidTr="00FD194B">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Pr="00830CB3" w:rsidRDefault="00173326" w:rsidP="000B4349">
            <w:pPr>
              <w:jc w:val="both"/>
              <w:rPr>
                <w:sz w:val="24"/>
                <w:szCs w:val="24"/>
              </w:rPr>
            </w:pPr>
            <w:r w:rsidRPr="00830CB3">
              <w:rPr>
                <w:sz w:val="24"/>
                <w:szCs w:val="24"/>
              </w:rPr>
              <w:t>На «5»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Pr="00830CB3" w:rsidRDefault="00173326" w:rsidP="000B4349">
            <w:pPr>
              <w:jc w:val="both"/>
              <w:rPr>
                <w:sz w:val="24"/>
                <w:szCs w:val="24"/>
              </w:rPr>
            </w:pPr>
            <w:r w:rsidRPr="00830CB3">
              <w:rPr>
                <w:sz w:val="24"/>
                <w:szCs w:val="24"/>
              </w:rPr>
              <w:t>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Pr="00830CB3" w:rsidRDefault="00173326" w:rsidP="000B4349">
            <w:pPr>
              <w:jc w:val="both"/>
              <w:rPr>
                <w:sz w:val="24"/>
                <w:szCs w:val="24"/>
              </w:rPr>
            </w:pPr>
            <w:r w:rsidRPr="00830CB3">
              <w:rPr>
                <w:sz w:val="24"/>
                <w:szCs w:val="24"/>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Pr="00830CB3" w:rsidRDefault="00173326" w:rsidP="000B4349">
            <w:pPr>
              <w:jc w:val="both"/>
              <w:rPr>
                <w:sz w:val="24"/>
                <w:szCs w:val="24"/>
              </w:rPr>
            </w:pPr>
            <w:r w:rsidRPr="00830CB3">
              <w:rPr>
                <w:sz w:val="24"/>
                <w:szCs w:val="24"/>
              </w:rPr>
              <w:t>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Pr="00830CB3" w:rsidRDefault="00173326" w:rsidP="000B4349">
            <w:pPr>
              <w:jc w:val="both"/>
              <w:rPr>
                <w:sz w:val="24"/>
                <w:szCs w:val="24"/>
              </w:rPr>
            </w:pPr>
            <w:r w:rsidRPr="00830CB3">
              <w:rPr>
                <w:sz w:val="24"/>
                <w:szCs w:val="24"/>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Pr="00830CB3" w:rsidRDefault="00173326" w:rsidP="000B4349">
            <w:pPr>
              <w:jc w:val="both"/>
              <w:rPr>
                <w:sz w:val="24"/>
                <w:szCs w:val="24"/>
              </w:rPr>
            </w:pPr>
            <w:r w:rsidRPr="00830CB3">
              <w:rPr>
                <w:sz w:val="24"/>
                <w:szCs w:val="24"/>
              </w:rPr>
              <w:t>11</w:t>
            </w:r>
          </w:p>
        </w:tc>
      </w:tr>
      <w:tr w:rsidR="00173326" w:rsidRPr="00830CB3" w:rsidTr="00FD194B">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Pr="00830CB3" w:rsidRDefault="00173326" w:rsidP="000B4349">
            <w:pPr>
              <w:jc w:val="both"/>
              <w:rPr>
                <w:sz w:val="24"/>
                <w:szCs w:val="24"/>
              </w:rPr>
            </w:pPr>
            <w:r w:rsidRPr="00830CB3">
              <w:rPr>
                <w:sz w:val="24"/>
                <w:szCs w:val="24"/>
              </w:rPr>
              <w:t xml:space="preserve">      «4»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Pr="00830CB3" w:rsidRDefault="00173326" w:rsidP="000B4349">
            <w:pPr>
              <w:jc w:val="both"/>
              <w:rPr>
                <w:sz w:val="24"/>
                <w:szCs w:val="24"/>
              </w:rPr>
            </w:pPr>
            <w:r w:rsidRPr="00830CB3">
              <w:rPr>
                <w:sz w:val="24"/>
                <w:szCs w:val="24"/>
              </w:rPr>
              <w:t>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Pr="00830CB3" w:rsidRDefault="00173326" w:rsidP="000B4349">
            <w:pPr>
              <w:jc w:val="both"/>
              <w:rPr>
                <w:sz w:val="24"/>
                <w:szCs w:val="24"/>
              </w:rPr>
            </w:pPr>
            <w:r w:rsidRPr="00830CB3">
              <w:rPr>
                <w:sz w:val="24"/>
                <w:szCs w:val="24"/>
              </w:rPr>
              <w:t>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Pr="00830CB3" w:rsidRDefault="00173326" w:rsidP="000B4349">
            <w:pPr>
              <w:jc w:val="both"/>
              <w:rPr>
                <w:sz w:val="24"/>
                <w:szCs w:val="24"/>
              </w:rPr>
            </w:pPr>
            <w:r w:rsidRPr="00830CB3">
              <w:rPr>
                <w:sz w:val="24"/>
                <w:szCs w:val="24"/>
              </w:rPr>
              <w:t>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Pr="00830CB3" w:rsidRDefault="00173326" w:rsidP="000B4349">
            <w:pPr>
              <w:jc w:val="both"/>
              <w:rPr>
                <w:sz w:val="24"/>
                <w:szCs w:val="24"/>
              </w:rPr>
            </w:pPr>
            <w:r w:rsidRPr="00830CB3">
              <w:rPr>
                <w:sz w:val="24"/>
                <w:szCs w:val="24"/>
              </w:rPr>
              <w:t>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Pr="00830CB3" w:rsidRDefault="00173326" w:rsidP="000B4349">
            <w:pPr>
              <w:jc w:val="both"/>
              <w:rPr>
                <w:sz w:val="24"/>
                <w:szCs w:val="24"/>
              </w:rPr>
            </w:pPr>
            <w:r w:rsidRPr="00830CB3">
              <w:rPr>
                <w:sz w:val="24"/>
                <w:szCs w:val="24"/>
              </w:rPr>
              <w:t>26</w:t>
            </w:r>
          </w:p>
        </w:tc>
      </w:tr>
      <w:tr w:rsidR="00173326" w:rsidRPr="00830CB3" w:rsidTr="00FD194B">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Pr="00830CB3" w:rsidRDefault="00173326" w:rsidP="000B4349">
            <w:pPr>
              <w:jc w:val="both"/>
              <w:rPr>
                <w:sz w:val="24"/>
                <w:szCs w:val="24"/>
              </w:rPr>
            </w:pPr>
            <w:r w:rsidRPr="00830CB3">
              <w:rPr>
                <w:sz w:val="24"/>
                <w:szCs w:val="24"/>
              </w:rPr>
              <w:t xml:space="preserve">      «3»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Pr="00830CB3" w:rsidRDefault="00173326" w:rsidP="000B4349">
            <w:pPr>
              <w:jc w:val="both"/>
              <w:rPr>
                <w:sz w:val="24"/>
                <w:szCs w:val="24"/>
              </w:rPr>
            </w:pPr>
            <w:r w:rsidRPr="00830CB3">
              <w:rPr>
                <w:sz w:val="24"/>
                <w:szCs w:val="24"/>
              </w:rPr>
              <w:t>15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Pr="00830CB3" w:rsidRDefault="00173326" w:rsidP="000B4349">
            <w:pPr>
              <w:jc w:val="both"/>
              <w:rPr>
                <w:sz w:val="24"/>
                <w:szCs w:val="24"/>
              </w:rPr>
            </w:pPr>
            <w:r w:rsidRPr="00830CB3">
              <w:rPr>
                <w:sz w:val="24"/>
                <w:szCs w:val="24"/>
              </w:rPr>
              <w:t>16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Pr="00830CB3" w:rsidRDefault="00173326" w:rsidP="000B4349">
            <w:pPr>
              <w:jc w:val="both"/>
              <w:rPr>
                <w:sz w:val="24"/>
                <w:szCs w:val="24"/>
              </w:rPr>
            </w:pPr>
            <w:r w:rsidRPr="00830CB3">
              <w:rPr>
                <w:sz w:val="24"/>
                <w:szCs w:val="24"/>
              </w:rPr>
              <w:t>24</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Pr="00830CB3" w:rsidRDefault="00173326" w:rsidP="000B4349">
            <w:pPr>
              <w:jc w:val="both"/>
              <w:rPr>
                <w:sz w:val="24"/>
                <w:szCs w:val="24"/>
              </w:rPr>
            </w:pPr>
            <w:r w:rsidRPr="00830CB3">
              <w:rPr>
                <w:sz w:val="24"/>
                <w:szCs w:val="24"/>
              </w:rPr>
              <w:t>11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Pr="00830CB3" w:rsidRDefault="00173326" w:rsidP="000B4349">
            <w:pPr>
              <w:jc w:val="both"/>
              <w:rPr>
                <w:sz w:val="24"/>
                <w:szCs w:val="24"/>
              </w:rPr>
            </w:pPr>
            <w:r w:rsidRPr="00830CB3">
              <w:rPr>
                <w:sz w:val="24"/>
                <w:szCs w:val="24"/>
              </w:rPr>
              <w:t>67</w:t>
            </w:r>
          </w:p>
        </w:tc>
      </w:tr>
      <w:tr w:rsidR="00173326" w:rsidRPr="00830CB3" w:rsidTr="00FD194B">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Pr="00830CB3" w:rsidRDefault="00173326" w:rsidP="000B4349">
            <w:pPr>
              <w:jc w:val="both"/>
              <w:rPr>
                <w:sz w:val="24"/>
                <w:szCs w:val="24"/>
              </w:rPr>
            </w:pPr>
            <w:r w:rsidRPr="00830CB3">
              <w:rPr>
                <w:sz w:val="24"/>
                <w:szCs w:val="24"/>
              </w:rPr>
              <w:t xml:space="preserve">      «2»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Pr="00830CB3" w:rsidRDefault="00173326" w:rsidP="000B4349">
            <w:pPr>
              <w:jc w:val="both"/>
              <w:rPr>
                <w:sz w:val="24"/>
                <w:szCs w:val="24"/>
              </w:rPr>
            </w:pPr>
            <w:r w:rsidRPr="00830CB3">
              <w:rPr>
                <w:sz w:val="24"/>
                <w:szCs w:val="24"/>
              </w:rPr>
              <w:t>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Pr="00830CB3" w:rsidRDefault="00173326" w:rsidP="000B4349">
            <w:pPr>
              <w:jc w:val="both"/>
              <w:rPr>
                <w:sz w:val="24"/>
                <w:szCs w:val="24"/>
              </w:rPr>
            </w:pPr>
            <w:r w:rsidRPr="00830CB3">
              <w:rPr>
                <w:sz w:val="24"/>
                <w:szCs w:val="24"/>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Pr="00830CB3" w:rsidRDefault="00173326" w:rsidP="000B4349">
            <w:pPr>
              <w:jc w:val="both"/>
              <w:rPr>
                <w:sz w:val="24"/>
                <w:szCs w:val="24"/>
              </w:rPr>
            </w:pPr>
            <w:r w:rsidRPr="00830CB3">
              <w:rPr>
                <w:sz w:val="24"/>
                <w:szCs w:val="24"/>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Pr="00830CB3" w:rsidRDefault="00173326" w:rsidP="000B4349">
            <w:pPr>
              <w:jc w:val="both"/>
              <w:rPr>
                <w:sz w:val="24"/>
                <w:szCs w:val="24"/>
              </w:rPr>
            </w:pPr>
            <w:r w:rsidRPr="00830CB3">
              <w:rPr>
                <w:sz w:val="24"/>
                <w:szCs w:val="24"/>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Pr="00830CB3" w:rsidRDefault="00173326" w:rsidP="000B4349">
            <w:pPr>
              <w:jc w:val="both"/>
              <w:rPr>
                <w:sz w:val="24"/>
                <w:szCs w:val="24"/>
              </w:rPr>
            </w:pPr>
            <w:r w:rsidRPr="00830CB3">
              <w:rPr>
                <w:sz w:val="24"/>
                <w:szCs w:val="24"/>
              </w:rPr>
              <w:t>7</w:t>
            </w:r>
          </w:p>
        </w:tc>
      </w:tr>
      <w:tr w:rsidR="00173326" w:rsidRPr="00830CB3" w:rsidTr="00FD194B">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Pr="00830CB3" w:rsidRDefault="00173326" w:rsidP="000B4349">
            <w:pPr>
              <w:jc w:val="both"/>
              <w:rPr>
                <w:sz w:val="24"/>
                <w:szCs w:val="24"/>
              </w:rPr>
            </w:pPr>
            <w:r w:rsidRPr="00830CB3">
              <w:rPr>
                <w:sz w:val="24"/>
                <w:szCs w:val="24"/>
              </w:rPr>
              <w:t xml:space="preserve"> % успев.</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Pr="00830CB3" w:rsidRDefault="00173326" w:rsidP="000B4349">
            <w:pPr>
              <w:jc w:val="both"/>
              <w:rPr>
                <w:sz w:val="24"/>
                <w:szCs w:val="24"/>
              </w:rPr>
            </w:pPr>
            <w:r w:rsidRPr="00830CB3">
              <w:rPr>
                <w:sz w:val="24"/>
                <w:szCs w:val="24"/>
              </w:rPr>
              <w:t>93%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Pr="00830CB3" w:rsidRDefault="00173326" w:rsidP="000B4349">
            <w:pPr>
              <w:jc w:val="both"/>
              <w:rPr>
                <w:sz w:val="24"/>
                <w:szCs w:val="24"/>
              </w:rPr>
            </w:pPr>
            <w:r w:rsidRPr="00830CB3">
              <w:rPr>
                <w:sz w:val="24"/>
                <w:szCs w:val="24"/>
              </w:rPr>
              <w:t>91%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Pr="00830CB3" w:rsidRDefault="00173326" w:rsidP="000B4349">
            <w:pPr>
              <w:jc w:val="both"/>
              <w:rPr>
                <w:sz w:val="24"/>
                <w:szCs w:val="24"/>
              </w:rPr>
            </w:pPr>
            <w:r w:rsidRPr="00830CB3">
              <w:rPr>
                <w:sz w:val="24"/>
                <w:szCs w:val="24"/>
              </w:rPr>
              <w:t>95%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Pr="00830CB3" w:rsidRDefault="00173326" w:rsidP="000B4349">
            <w:pPr>
              <w:jc w:val="both"/>
              <w:rPr>
                <w:sz w:val="24"/>
                <w:szCs w:val="24"/>
              </w:rPr>
            </w:pPr>
            <w:r w:rsidRPr="00830CB3">
              <w:rPr>
                <w:sz w:val="24"/>
                <w:szCs w:val="24"/>
              </w:rPr>
              <w:t>95%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Pr="00830CB3" w:rsidRDefault="00173326" w:rsidP="000B4349">
            <w:pPr>
              <w:jc w:val="both"/>
              <w:rPr>
                <w:sz w:val="24"/>
                <w:szCs w:val="24"/>
              </w:rPr>
            </w:pPr>
            <w:r w:rsidRPr="00830CB3">
              <w:rPr>
                <w:sz w:val="24"/>
                <w:szCs w:val="24"/>
              </w:rPr>
              <w:t>94%</w:t>
            </w:r>
          </w:p>
        </w:tc>
      </w:tr>
      <w:tr w:rsidR="00173326" w:rsidRPr="00830CB3" w:rsidTr="00FD194B">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Pr="00830CB3" w:rsidRDefault="00173326" w:rsidP="000B4349">
            <w:pPr>
              <w:jc w:val="both"/>
              <w:rPr>
                <w:sz w:val="24"/>
                <w:szCs w:val="24"/>
              </w:rPr>
            </w:pPr>
            <w:r w:rsidRPr="00830CB3">
              <w:rPr>
                <w:sz w:val="24"/>
                <w:szCs w:val="24"/>
              </w:rPr>
              <w:t>%   качеств.</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Pr="00830CB3" w:rsidRDefault="00173326" w:rsidP="000B4349">
            <w:pPr>
              <w:jc w:val="both"/>
              <w:rPr>
                <w:sz w:val="24"/>
                <w:szCs w:val="24"/>
              </w:rPr>
            </w:pPr>
            <w:r w:rsidRPr="00830CB3">
              <w:rPr>
                <w:sz w:val="24"/>
                <w:szCs w:val="24"/>
              </w:rPr>
              <w:t>37%</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Pr="00830CB3" w:rsidRDefault="00173326" w:rsidP="000B4349">
            <w:pPr>
              <w:jc w:val="both"/>
              <w:rPr>
                <w:sz w:val="24"/>
                <w:szCs w:val="24"/>
              </w:rPr>
            </w:pPr>
            <w:r w:rsidRPr="00830CB3">
              <w:rPr>
                <w:sz w:val="24"/>
                <w:szCs w:val="24"/>
              </w:rPr>
              <w:t>28%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Pr="00830CB3" w:rsidRDefault="00173326" w:rsidP="000B4349">
            <w:pPr>
              <w:jc w:val="both"/>
              <w:rPr>
                <w:sz w:val="24"/>
                <w:szCs w:val="24"/>
              </w:rPr>
            </w:pPr>
            <w:r w:rsidRPr="00830CB3">
              <w:rPr>
                <w:sz w:val="24"/>
                <w:szCs w:val="24"/>
              </w:rPr>
              <w:t>33%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Pr="00830CB3" w:rsidRDefault="00173326" w:rsidP="000B4349">
            <w:pPr>
              <w:jc w:val="both"/>
              <w:rPr>
                <w:sz w:val="24"/>
                <w:szCs w:val="24"/>
              </w:rPr>
            </w:pPr>
            <w:r w:rsidRPr="00830CB3">
              <w:rPr>
                <w:sz w:val="24"/>
                <w:szCs w:val="24"/>
              </w:rPr>
              <w:t>40%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Pr="00830CB3" w:rsidRDefault="00173326" w:rsidP="000B4349">
            <w:pPr>
              <w:jc w:val="both"/>
              <w:rPr>
                <w:sz w:val="24"/>
                <w:szCs w:val="24"/>
              </w:rPr>
            </w:pPr>
            <w:r w:rsidRPr="00830CB3">
              <w:rPr>
                <w:sz w:val="24"/>
                <w:szCs w:val="24"/>
              </w:rPr>
              <w:t>35%</w:t>
            </w:r>
          </w:p>
        </w:tc>
      </w:tr>
      <w:tr w:rsidR="00173326" w:rsidRPr="00830CB3" w:rsidTr="00FD194B">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Pr="00830CB3" w:rsidRDefault="00173326" w:rsidP="000B4349">
            <w:pPr>
              <w:jc w:val="both"/>
              <w:rPr>
                <w:sz w:val="24"/>
                <w:szCs w:val="24"/>
              </w:rPr>
            </w:pPr>
            <w:r w:rsidRPr="00830CB3">
              <w:rPr>
                <w:sz w:val="24"/>
                <w:szCs w:val="24"/>
              </w:rPr>
              <w:t xml:space="preserve">  Ср. балл</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Pr="00830CB3" w:rsidRDefault="00173326" w:rsidP="000B4349">
            <w:pPr>
              <w:jc w:val="both"/>
              <w:rPr>
                <w:sz w:val="24"/>
                <w:szCs w:val="24"/>
              </w:rPr>
            </w:pPr>
            <w:r w:rsidRPr="00830CB3">
              <w:rPr>
                <w:sz w:val="24"/>
                <w:szCs w:val="24"/>
              </w:rPr>
              <w:t>3,5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Pr="00830CB3" w:rsidRDefault="00173326" w:rsidP="000B4349">
            <w:pPr>
              <w:jc w:val="both"/>
              <w:rPr>
                <w:sz w:val="24"/>
                <w:szCs w:val="24"/>
              </w:rPr>
            </w:pPr>
            <w:r w:rsidRPr="00830CB3">
              <w:rPr>
                <w:sz w:val="24"/>
                <w:szCs w:val="24"/>
              </w:rPr>
              <w:t>3,2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Pr="00830CB3" w:rsidRDefault="00173326" w:rsidP="000B4349">
            <w:pPr>
              <w:jc w:val="both"/>
              <w:rPr>
                <w:sz w:val="24"/>
                <w:szCs w:val="24"/>
              </w:rPr>
            </w:pPr>
            <w:r w:rsidRPr="00830CB3">
              <w:rPr>
                <w:sz w:val="24"/>
                <w:szCs w:val="24"/>
              </w:rPr>
              <w:t>3,4</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Pr="00830CB3" w:rsidRDefault="00173326" w:rsidP="000B4349">
            <w:pPr>
              <w:jc w:val="both"/>
              <w:rPr>
                <w:sz w:val="24"/>
                <w:szCs w:val="24"/>
              </w:rPr>
            </w:pPr>
            <w:r w:rsidRPr="00830CB3">
              <w:rPr>
                <w:sz w:val="24"/>
                <w:szCs w:val="24"/>
              </w:rPr>
              <w:t>3,4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Pr="00830CB3" w:rsidRDefault="00173326" w:rsidP="000B4349">
            <w:pPr>
              <w:jc w:val="both"/>
              <w:rPr>
                <w:sz w:val="24"/>
                <w:szCs w:val="24"/>
              </w:rPr>
            </w:pPr>
            <w:r w:rsidRPr="00830CB3">
              <w:rPr>
                <w:sz w:val="24"/>
                <w:szCs w:val="24"/>
              </w:rPr>
              <w:t>3,4</w:t>
            </w:r>
          </w:p>
        </w:tc>
      </w:tr>
    </w:tbl>
    <w:p w:rsidR="00173326" w:rsidRPr="00830CB3" w:rsidRDefault="00173326" w:rsidP="000B4349">
      <w:pPr>
        <w:spacing w:line="240" w:lineRule="auto"/>
        <w:jc w:val="both"/>
        <w:rPr>
          <w:sz w:val="24"/>
          <w:szCs w:val="24"/>
        </w:rPr>
      </w:pPr>
    </w:p>
    <w:p w:rsidR="00173326" w:rsidRDefault="00173326" w:rsidP="000B4349">
      <w:pPr>
        <w:spacing w:line="240" w:lineRule="auto"/>
        <w:jc w:val="both"/>
        <w:rPr>
          <w:sz w:val="24"/>
          <w:szCs w:val="24"/>
        </w:rPr>
      </w:pPr>
      <w:r w:rsidRPr="00D26429">
        <w:rPr>
          <w:sz w:val="24"/>
          <w:szCs w:val="24"/>
        </w:rPr>
        <w:t>1</w:t>
      </w:r>
      <w:r>
        <w:rPr>
          <w:sz w:val="24"/>
          <w:szCs w:val="24"/>
        </w:rPr>
        <w:t>4</w:t>
      </w:r>
      <w:r w:rsidRPr="00D26429">
        <w:rPr>
          <w:sz w:val="24"/>
          <w:szCs w:val="24"/>
        </w:rPr>
        <w:t xml:space="preserve"> декабря- 9 класс ОГЭ по математик</w:t>
      </w:r>
      <w:proofErr w:type="gramStart"/>
      <w:r w:rsidRPr="00D26429">
        <w:rPr>
          <w:sz w:val="24"/>
          <w:szCs w:val="24"/>
        </w:rPr>
        <w:t>е(</w:t>
      </w:r>
      <w:proofErr w:type="gramEnd"/>
      <w:r w:rsidRPr="00D26429">
        <w:rPr>
          <w:sz w:val="24"/>
          <w:szCs w:val="24"/>
        </w:rPr>
        <w:t>по линии ГУО)</w:t>
      </w:r>
    </w:p>
    <w:p w:rsidR="00173326" w:rsidRDefault="00173326" w:rsidP="000B4349">
      <w:pPr>
        <w:spacing w:line="240" w:lineRule="auto"/>
        <w:jc w:val="both"/>
        <w:rPr>
          <w:rFonts w:ascii="Times New Roman" w:hAnsi="Times New Roman" w:cs="Times New Roman"/>
          <w:b/>
          <w:sz w:val="24"/>
          <w:szCs w:val="24"/>
        </w:rPr>
      </w:pPr>
      <w:r w:rsidRPr="00072806">
        <w:rPr>
          <w:rFonts w:ascii="Times New Roman" w:hAnsi="Times New Roman" w:cs="Times New Roman"/>
          <w:b/>
          <w:sz w:val="24"/>
          <w:szCs w:val="24"/>
        </w:rPr>
        <w:t xml:space="preserve">Анализ результатов диагностической  работы по математике в  9 классе  </w:t>
      </w:r>
    </w:p>
    <w:p w:rsidR="00173326" w:rsidRDefault="00173326" w:rsidP="000B4349">
      <w:pPr>
        <w:spacing w:line="240" w:lineRule="auto"/>
        <w:jc w:val="both"/>
        <w:rPr>
          <w:rFonts w:ascii="Times New Roman" w:hAnsi="Times New Roman" w:cs="Times New Roman"/>
          <w:b/>
          <w:sz w:val="24"/>
          <w:szCs w:val="24"/>
        </w:rPr>
      </w:pPr>
      <w:r w:rsidRPr="00072806">
        <w:rPr>
          <w:rFonts w:ascii="Times New Roman" w:hAnsi="Times New Roman" w:cs="Times New Roman"/>
          <w:b/>
          <w:sz w:val="24"/>
          <w:szCs w:val="24"/>
        </w:rPr>
        <w:t xml:space="preserve">в  форме ОГЭ  за 2017-2018 учебный </w:t>
      </w:r>
      <w:r>
        <w:rPr>
          <w:rFonts w:ascii="Times New Roman" w:hAnsi="Times New Roman" w:cs="Times New Roman"/>
          <w:b/>
          <w:sz w:val="24"/>
          <w:szCs w:val="24"/>
        </w:rPr>
        <w:t xml:space="preserve">год </w:t>
      </w:r>
      <w:r w:rsidRPr="00072806">
        <w:rPr>
          <w:rFonts w:ascii="Times New Roman" w:hAnsi="Times New Roman" w:cs="Times New Roman"/>
          <w:b/>
          <w:sz w:val="24"/>
          <w:szCs w:val="24"/>
        </w:rPr>
        <w:t xml:space="preserve"> </w:t>
      </w:r>
    </w:p>
    <w:p w:rsidR="00173326" w:rsidRPr="00072806" w:rsidRDefault="00173326" w:rsidP="000B4349">
      <w:pPr>
        <w:spacing w:line="240" w:lineRule="auto"/>
        <w:jc w:val="both"/>
        <w:rPr>
          <w:rFonts w:ascii="Times New Roman" w:hAnsi="Times New Roman" w:cs="Times New Roman"/>
          <w:b/>
          <w:sz w:val="24"/>
          <w:szCs w:val="24"/>
        </w:rPr>
      </w:pPr>
      <w:r w:rsidRPr="00072806">
        <w:rPr>
          <w:rFonts w:ascii="Times New Roman" w:hAnsi="Times New Roman" w:cs="Times New Roman"/>
          <w:b/>
          <w:sz w:val="24"/>
          <w:szCs w:val="24"/>
        </w:rPr>
        <w:t>(по линии ГУО)   в 9 классе  МБОУ «СОШ №9»</w:t>
      </w:r>
    </w:p>
    <w:tbl>
      <w:tblPr>
        <w:tblStyle w:val="a6"/>
        <w:tblW w:w="7378" w:type="dxa"/>
        <w:tblInd w:w="-601" w:type="dxa"/>
        <w:tblLayout w:type="fixed"/>
        <w:tblLook w:val="04A0"/>
      </w:tblPr>
      <w:tblGrid>
        <w:gridCol w:w="851"/>
        <w:gridCol w:w="2980"/>
        <w:gridCol w:w="993"/>
        <w:gridCol w:w="988"/>
        <w:gridCol w:w="567"/>
        <w:gridCol w:w="999"/>
      </w:tblGrid>
      <w:tr w:rsidR="00173326" w:rsidTr="00FD194B">
        <w:tc>
          <w:tcPr>
            <w:tcW w:w="38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Класс</w:t>
            </w:r>
          </w:p>
        </w:tc>
        <w:tc>
          <w:tcPr>
            <w:tcW w:w="19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rPr>
            </w:pPr>
          </w:p>
        </w:tc>
        <w:tc>
          <w:tcPr>
            <w:tcW w:w="15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Итого:</w:t>
            </w:r>
          </w:p>
        </w:tc>
      </w:tr>
      <w:tr w:rsidR="00173326" w:rsidTr="00FD194B">
        <w:tc>
          <w:tcPr>
            <w:tcW w:w="38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Уч-ся по списку</w:t>
            </w:r>
          </w:p>
        </w:tc>
        <w:tc>
          <w:tcPr>
            <w:tcW w:w="19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26</w:t>
            </w:r>
          </w:p>
        </w:tc>
        <w:tc>
          <w:tcPr>
            <w:tcW w:w="15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26</w:t>
            </w:r>
          </w:p>
        </w:tc>
      </w:tr>
      <w:tr w:rsidR="00173326" w:rsidTr="00FD194B">
        <w:tc>
          <w:tcPr>
            <w:tcW w:w="38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Уч-ся писали работу</w:t>
            </w:r>
          </w:p>
        </w:tc>
        <w:tc>
          <w:tcPr>
            <w:tcW w:w="19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26</w:t>
            </w:r>
          </w:p>
        </w:tc>
        <w:tc>
          <w:tcPr>
            <w:tcW w:w="15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26</w:t>
            </w:r>
          </w:p>
        </w:tc>
      </w:tr>
      <w:tr w:rsidR="00173326" w:rsidTr="00FD194B">
        <w:tc>
          <w:tcPr>
            <w:tcW w:w="38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на «5»</w:t>
            </w:r>
          </w:p>
        </w:tc>
        <w:tc>
          <w:tcPr>
            <w:tcW w:w="19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1</w:t>
            </w:r>
          </w:p>
        </w:tc>
        <w:tc>
          <w:tcPr>
            <w:tcW w:w="15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1</w:t>
            </w:r>
          </w:p>
        </w:tc>
      </w:tr>
      <w:tr w:rsidR="00173326" w:rsidTr="00FD194B">
        <w:tc>
          <w:tcPr>
            <w:tcW w:w="38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на «4»</w:t>
            </w:r>
          </w:p>
        </w:tc>
        <w:tc>
          <w:tcPr>
            <w:tcW w:w="19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6</w:t>
            </w:r>
          </w:p>
        </w:tc>
        <w:tc>
          <w:tcPr>
            <w:tcW w:w="15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6</w:t>
            </w:r>
          </w:p>
        </w:tc>
      </w:tr>
      <w:tr w:rsidR="00173326" w:rsidTr="00FD194B">
        <w:tc>
          <w:tcPr>
            <w:tcW w:w="38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на «3»</w:t>
            </w:r>
          </w:p>
        </w:tc>
        <w:tc>
          <w:tcPr>
            <w:tcW w:w="19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17</w:t>
            </w:r>
          </w:p>
        </w:tc>
        <w:tc>
          <w:tcPr>
            <w:tcW w:w="15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17</w:t>
            </w:r>
          </w:p>
        </w:tc>
      </w:tr>
      <w:tr w:rsidR="00173326" w:rsidTr="00FD194B">
        <w:tc>
          <w:tcPr>
            <w:tcW w:w="38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на «2»</w:t>
            </w:r>
          </w:p>
        </w:tc>
        <w:tc>
          <w:tcPr>
            <w:tcW w:w="19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2</w:t>
            </w:r>
          </w:p>
        </w:tc>
        <w:tc>
          <w:tcPr>
            <w:tcW w:w="15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2</w:t>
            </w:r>
          </w:p>
        </w:tc>
      </w:tr>
      <w:tr w:rsidR="00173326" w:rsidTr="00FD194B">
        <w:tc>
          <w:tcPr>
            <w:tcW w:w="38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Успеваемость %</w:t>
            </w:r>
          </w:p>
        </w:tc>
        <w:tc>
          <w:tcPr>
            <w:tcW w:w="19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92%</w:t>
            </w:r>
          </w:p>
        </w:tc>
        <w:tc>
          <w:tcPr>
            <w:tcW w:w="15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92%</w:t>
            </w:r>
          </w:p>
        </w:tc>
      </w:tr>
      <w:tr w:rsidR="00173326" w:rsidTr="00FD194B">
        <w:tc>
          <w:tcPr>
            <w:tcW w:w="38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Качество %</w:t>
            </w:r>
          </w:p>
        </w:tc>
        <w:tc>
          <w:tcPr>
            <w:tcW w:w="19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27%</w:t>
            </w:r>
          </w:p>
        </w:tc>
        <w:tc>
          <w:tcPr>
            <w:tcW w:w="15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27%</w:t>
            </w:r>
          </w:p>
        </w:tc>
      </w:tr>
      <w:tr w:rsidR="00173326" w:rsidTr="00FD194B">
        <w:tc>
          <w:tcPr>
            <w:tcW w:w="38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Средний балл</w:t>
            </w:r>
          </w:p>
        </w:tc>
        <w:tc>
          <w:tcPr>
            <w:tcW w:w="19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3,2</w:t>
            </w:r>
          </w:p>
        </w:tc>
        <w:tc>
          <w:tcPr>
            <w:tcW w:w="15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3,2</w:t>
            </w:r>
          </w:p>
        </w:tc>
      </w:tr>
      <w:tr w:rsidR="00173326" w:rsidTr="00FD194B">
        <w:tc>
          <w:tcPr>
            <w:tcW w:w="38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 xml:space="preserve">Степень </w:t>
            </w:r>
            <w:proofErr w:type="spellStart"/>
            <w:r>
              <w:rPr>
                <w:rFonts w:ascii="Times New Roman" w:hAnsi="Times New Roman" w:cs="Times New Roman"/>
                <w:sz w:val="24"/>
                <w:szCs w:val="24"/>
              </w:rPr>
              <w:t>обученности</w:t>
            </w:r>
            <w:proofErr w:type="spellEnd"/>
          </w:p>
        </w:tc>
        <w:tc>
          <w:tcPr>
            <w:tcW w:w="19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43,2</w:t>
            </w:r>
          </w:p>
        </w:tc>
        <w:tc>
          <w:tcPr>
            <w:tcW w:w="15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43,2</w:t>
            </w:r>
          </w:p>
        </w:tc>
      </w:tr>
      <w:tr w:rsidR="00173326" w:rsidTr="00FD194B">
        <w:tc>
          <w:tcPr>
            <w:tcW w:w="38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Допущенные ошибки</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rPr>
            </w:pPr>
            <w:r>
              <w:rPr>
                <w:rFonts w:ascii="Times New Roman" w:hAnsi="Times New Roman" w:cs="Times New Roman"/>
                <w:sz w:val="20"/>
                <w:szCs w:val="20"/>
              </w:rPr>
              <w:t>Кол-во</w:t>
            </w:r>
          </w:p>
          <w:p w:rsidR="00173326" w:rsidRDefault="00173326" w:rsidP="000B4349">
            <w:pPr>
              <w:jc w:val="both"/>
              <w:rPr>
                <w:rFonts w:ascii="Times New Roman" w:hAnsi="Times New Roman" w:cs="Times New Roman"/>
                <w:sz w:val="24"/>
                <w:szCs w:val="24"/>
              </w:rPr>
            </w:pPr>
            <w:r>
              <w:rPr>
                <w:rFonts w:ascii="Times New Roman" w:hAnsi="Times New Roman" w:cs="Times New Roman"/>
                <w:sz w:val="20"/>
                <w:szCs w:val="20"/>
              </w:rPr>
              <w:t xml:space="preserve"> уч-ся</w:t>
            </w:r>
          </w:p>
        </w:tc>
        <w:tc>
          <w:tcPr>
            <w:tcW w:w="98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0"/>
                <w:szCs w:val="20"/>
              </w:rPr>
            </w:pPr>
            <w:r>
              <w:rPr>
                <w:rFonts w:ascii="Times New Roman" w:hAnsi="Times New Roman" w:cs="Times New Roman"/>
                <w:sz w:val="20"/>
                <w:szCs w:val="20"/>
              </w:rPr>
              <w:t>%</w:t>
            </w:r>
          </w:p>
          <w:p w:rsidR="00173326" w:rsidRDefault="00173326" w:rsidP="000B4349">
            <w:pPr>
              <w:jc w:val="both"/>
              <w:rPr>
                <w:rFonts w:ascii="Times New Roman" w:hAnsi="Times New Roman" w:cs="Times New Roman"/>
                <w:sz w:val="24"/>
                <w:szCs w:val="24"/>
              </w:rPr>
            </w:pPr>
          </w:p>
        </w:tc>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rPr>
            </w:pPr>
            <w:r>
              <w:rPr>
                <w:rFonts w:ascii="Times New Roman" w:hAnsi="Times New Roman" w:cs="Times New Roman"/>
                <w:sz w:val="20"/>
                <w:szCs w:val="20"/>
              </w:rPr>
              <w:t>Кол-во</w:t>
            </w:r>
          </w:p>
          <w:p w:rsidR="00173326" w:rsidRDefault="00173326" w:rsidP="000B4349">
            <w:pPr>
              <w:jc w:val="both"/>
              <w:rPr>
                <w:rFonts w:ascii="Times New Roman" w:hAnsi="Times New Roman" w:cs="Times New Roman"/>
                <w:sz w:val="24"/>
                <w:szCs w:val="24"/>
              </w:rPr>
            </w:pPr>
            <w:r>
              <w:rPr>
                <w:rFonts w:ascii="Times New Roman" w:hAnsi="Times New Roman" w:cs="Times New Roman"/>
                <w:sz w:val="20"/>
                <w:szCs w:val="20"/>
              </w:rPr>
              <w:t xml:space="preserve"> уч-ся</w:t>
            </w:r>
          </w:p>
        </w:tc>
        <w:tc>
          <w:tcPr>
            <w:tcW w:w="99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0"/>
                <w:szCs w:val="20"/>
              </w:rPr>
            </w:pPr>
            <w:r>
              <w:rPr>
                <w:rFonts w:ascii="Times New Roman" w:hAnsi="Times New Roman" w:cs="Times New Roman"/>
                <w:sz w:val="20"/>
                <w:szCs w:val="20"/>
              </w:rPr>
              <w:t>%</w:t>
            </w:r>
          </w:p>
          <w:p w:rsidR="00173326" w:rsidRDefault="00173326" w:rsidP="000B4349">
            <w:pPr>
              <w:jc w:val="both"/>
              <w:rPr>
                <w:rFonts w:ascii="Times New Roman" w:hAnsi="Times New Roman" w:cs="Times New Roman"/>
                <w:sz w:val="24"/>
                <w:szCs w:val="24"/>
              </w:rPr>
            </w:pPr>
          </w:p>
        </w:tc>
      </w:tr>
      <w:tr w:rsidR="00173326" w:rsidTr="00FD194B">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№задания</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тема</w:t>
            </w: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3326" w:rsidRDefault="00173326" w:rsidP="000B4349">
            <w:pPr>
              <w:jc w:val="both"/>
              <w:rPr>
                <w:rFonts w:ascii="Times New Roman" w:hAnsi="Times New Roman" w:cs="Times New Roman"/>
                <w:sz w:val="24"/>
                <w:szCs w:val="24"/>
              </w:rPr>
            </w:pPr>
          </w:p>
        </w:tc>
        <w:tc>
          <w:tcPr>
            <w:tcW w:w="98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3326" w:rsidRDefault="00173326" w:rsidP="000B4349">
            <w:pPr>
              <w:jc w:val="both"/>
              <w:rPr>
                <w:rFonts w:ascii="Times New Roman" w:hAnsi="Times New Roman" w:cs="Times New Roman"/>
                <w:sz w:val="24"/>
                <w:szCs w:val="24"/>
              </w:rPr>
            </w:pPr>
          </w:p>
        </w:tc>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3326" w:rsidRDefault="00173326" w:rsidP="000B4349">
            <w:pPr>
              <w:jc w:val="both"/>
              <w:rPr>
                <w:rFonts w:ascii="Times New Roman" w:hAnsi="Times New Roman" w:cs="Times New Roman"/>
                <w:sz w:val="24"/>
                <w:szCs w:val="24"/>
              </w:rPr>
            </w:pPr>
          </w:p>
        </w:tc>
        <w:tc>
          <w:tcPr>
            <w:tcW w:w="99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3326" w:rsidRDefault="00173326" w:rsidP="000B4349">
            <w:pPr>
              <w:jc w:val="both"/>
              <w:rPr>
                <w:rFonts w:ascii="Times New Roman" w:hAnsi="Times New Roman" w:cs="Times New Roman"/>
                <w:sz w:val="24"/>
                <w:szCs w:val="24"/>
              </w:rPr>
            </w:pPr>
          </w:p>
        </w:tc>
      </w:tr>
      <w:tr w:rsidR="00173326" w:rsidTr="00FD194B">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1</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Pr="00042E5E" w:rsidRDefault="00173326" w:rsidP="000B4349">
            <w:pPr>
              <w:jc w:val="both"/>
              <w:rPr>
                <w:rFonts w:ascii="Times New Roman" w:hAnsi="Times New Roman" w:cs="Times New Roman"/>
                <w:sz w:val="18"/>
                <w:szCs w:val="18"/>
              </w:rPr>
            </w:pPr>
            <w:r w:rsidRPr="00042E5E">
              <w:rPr>
                <w:rFonts w:ascii="Times New Roman" w:hAnsi="Times New Roman" w:cs="Times New Roman"/>
                <w:sz w:val="18"/>
                <w:szCs w:val="18"/>
              </w:rPr>
              <w:t>Исследование квадратичной функции.</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0"/>
                <w:szCs w:val="20"/>
              </w:rPr>
            </w:pPr>
            <w:r>
              <w:rPr>
                <w:rFonts w:ascii="Times New Roman" w:hAnsi="Times New Roman" w:cs="Times New Roman"/>
                <w:sz w:val="20"/>
                <w:szCs w:val="20"/>
              </w:rPr>
              <w:t>8</w:t>
            </w: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0"/>
                <w:szCs w:val="20"/>
              </w:rPr>
            </w:pPr>
            <w:r>
              <w:rPr>
                <w:rFonts w:ascii="Times New Roman" w:hAnsi="Times New Roman" w:cs="Times New Roman"/>
                <w:sz w:val="20"/>
                <w:szCs w:val="20"/>
              </w:rPr>
              <w:t>31%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0"/>
                <w:szCs w:val="20"/>
              </w:rPr>
            </w:pPr>
            <w:r>
              <w:rPr>
                <w:rFonts w:ascii="Times New Roman" w:hAnsi="Times New Roman" w:cs="Times New Roman"/>
                <w:sz w:val="20"/>
                <w:szCs w:val="20"/>
              </w:rPr>
              <w:t>8</w:t>
            </w:r>
          </w:p>
        </w:tc>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0"/>
                <w:szCs w:val="20"/>
              </w:rPr>
            </w:pPr>
            <w:r>
              <w:rPr>
                <w:rFonts w:ascii="Times New Roman" w:hAnsi="Times New Roman" w:cs="Times New Roman"/>
                <w:sz w:val="20"/>
                <w:szCs w:val="20"/>
              </w:rPr>
              <w:t>31%</w:t>
            </w:r>
          </w:p>
        </w:tc>
      </w:tr>
      <w:tr w:rsidR="00173326" w:rsidTr="00FD194B">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2</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Pr="00042E5E" w:rsidRDefault="00173326" w:rsidP="000B4349">
            <w:pPr>
              <w:jc w:val="both"/>
              <w:rPr>
                <w:rFonts w:ascii="Times New Roman" w:hAnsi="Times New Roman" w:cs="Times New Roman"/>
                <w:sz w:val="18"/>
                <w:szCs w:val="18"/>
              </w:rPr>
            </w:pPr>
            <w:r w:rsidRPr="00042E5E">
              <w:rPr>
                <w:rFonts w:ascii="Times New Roman" w:hAnsi="Times New Roman" w:cs="Times New Roman"/>
                <w:sz w:val="18"/>
                <w:szCs w:val="18"/>
              </w:rPr>
              <w:t>Упрощение степени выражения.</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0"/>
                <w:szCs w:val="20"/>
              </w:rPr>
            </w:pPr>
            <w:r>
              <w:rPr>
                <w:rFonts w:ascii="Times New Roman" w:hAnsi="Times New Roman" w:cs="Times New Roman"/>
                <w:sz w:val="20"/>
                <w:szCs w:val="20"/>
              </w:rPr>
              <w:t>6</w:t>
            </w: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0"/>
                <w:szCs w:val="20"/>
              </w:rPr>
            </w:pPr>
            <w:r>
              <w:rPr>
                <w:rFonts w:ascii="Times New Roman" w:hAnsi="Times New Roman" w:cs="Times New Roman"/>
                <w:sz w:val="20"/>
                <w:szCs w:val="20"/>
              </w:rPr>
              <w:t>23%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0"/>
                <w:szCs w:val="20"/>
              </w:rPr>
            </w:pPr>
            <w:r>
              <w:rPr>
                <w:rFonts w:ascii="Times New Roman" w:hAnsi="Times New Roman" w:cs="Times New Roman"/>
                <w:sz w:val="20"/>
                <w:szCs w:val="20"/>
              </w:rPr>
              <w:t>6</w:t>
            </w:r>
          </w:p>
        </w:tc>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0"/>
                <w:szCs w:val="20"/>
              </w:rPr>
            </w:pPr>
            <w:r>
              <w:rPr>
                <w:rFonts w:ascii="Times New Roman" w:hAnsi="Times New Roman" w:cs="Times New Roman"/>
                <w:sz w:val="20"/>
                <w:szCs w:val="20"/>
              </w:rPr>
              <w:t>23%</w:t>
            </w:r>
          </w:p>
        </w:tc>
      </w:tr>
      <w:tr w:rsidR="00173326" w:rsidTr="00FD194B">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3</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 xml:space="preserve">Вычисление выражений, </w:t>
            </w:r>
            <w:proofErr w:type="spellStart"/>
            <w:r>
              <w:rPr>
                <w:rFonts w:ascii="Times New Roman" w:hAnsi="Times New Roman" w:cs="Times New Roman"/>
                <w:sz w:val="18"/>
                <w:szCs w:val="18"/>
              </w:rPr>
              <w:t>содержащиеквадратный</w:t>
            </w:r>
            <w:proofErr w:type="spellEnd"/>
            <w:r>
              <w:rPr>
                <w:rFonts w:ascii="Times New Roman" w:hAnsi="Times New Roman" w:cs="Times New Roman"/>
                <w:sz w:val="18"/>
                <w:szCs w:val="18"/>
              </w:rPr>
              <w:t xml:space="preserve"> корень.</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0"/>
                <w:szCs w:val="20"/>
              </w:rPr>
            </w:pPr>
            <w:r>
              <w:rPr>
                <w:rFonts w:ascii="Times New Roman" w:hAnsi="Times New Roman" w:cs="Times New Roman"/>
                <w:sz w:val="20"/>
                <w:szCs w:val="20"/>
              </w:rPr>
              <w:t>14</w:t>
            </w: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0"/>
                <w:szCs w:val="20"/>
              </w:rPr>
            </w:pPr>
            <w:r>
              <w:rPr>
                <w:rFonts w:ascii="Times New Roman" w:hAnsi="Times New Roman" w:cs="Times New Roman"/>
                <w:sz w:val="20"/>
                <w:szCs w:val="20"/>
              </w:rPr>
              <w:t>54%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0"/>
                <w:szCs w:val="20"/>
              </w:rPr>
            </w:pPr>
            <w:r>
              <w:rPr>
                <w:rFonts w:ascii="Times New Roman" w:hAnsi="Times New Roman" w:cs="Times New Roman"/>
                <w:sz w:val="20"/>
                <w:szCs w:val="20"/>
              </w:rPr>
              <w:t>14</w:t>
            </w:r>
          </w:p>
        </w:tc>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0"/>
                <w:szCs w:val="20"/>
              </w:rPr>
            </w:pPr>
            <w:r>
              <w:rPr>
                <w:rFonts w:ascii="Times New Roman" w:hAnsi="Times New Roman" w:cs="Times New Roman"/>
                <w:sz w:val="20"/>
                <w:szCs w:val="20"/>
              </w:rPr>
              <w:t>54%</w:t>
            </w:r>
          </w:p>
        </w:tc>
      </w:tr>
      <w:tr w:rsidR="00173326" w:rsidTr="00FD194B">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4</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Решение неравенств.</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0"/>
                <w:szCs w:val="20"/>
              </w:rPr>
            </w:pPr>
            <w:r>
              <w:rPr>
                <w:rFonts w:ascii="Times New Roman" w:hAnsi="Times New Roman" w:cs="Times New Roman"/>
                <w:sz w:val="20"/>
                <w:szCs w:val="20"/>
              </w:rPr>
              <w:t>17</w:t>
            </w: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0"/>
                <w:szCs w:val="20"/>
              </w:rPr>
            </w:pPr>
            <w:r>
              <w:rPr>
                <w:rFonts w:ascii="Times New Roman" w:hAnsi="Times New Roman" w:cs="Times New Roman"/>
                <w:sz w:val="20"/>
                <w:szCs w:val="20"/>
              </w:rPr>
              <w:t>65%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0"/>
                <w:szCs w:val="20"/>
              </w:rPr>
            </w:pPr>
            <w:r>
              <w:rPr>
                <w:rFonts w:ascii="Times New Roman" w:hAnsi="Times New Roman" w:cs="Times New Roman"/>
                <w:sz w:val="20"/>
                <w:szCs w:val="20"/>
              </w:rPr>
              <w:t>17</w:t>
            </w:r>
          </w:p>
        </w:tc>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0"/>
                <w:szCs w:val="20"/>
              </w:rPr>
            </w:pPr>
            <w:r>
              <w:rPr>
                <w:rFonts w:ascii="Times New Roman" w:hAnsi="Times New Roman" w:cs="Times New Roman"/>
                <w:sz w:val="20"/>
                <w:szCs w:val="20"/>
              </w:rPr>
              <w:t>65%</w:t>
            </w:r>
          </w:p>
        </w:tc>
      </w:tr>
      <w:tr w:rsidR="00173326" w:rsidTr="00FD194B">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5</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Сокращение дробей.</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14</w:t>
            </w: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54%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14</w:t>
            </w:r>
          </w:p>
        </w:tc>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54%</w:t>
            </w:r>
          </w:p>
        </w:tc>
      </w:tr>
      <w:tr w:rsidR="00173326" w:rsidTr="00FD194B">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6</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Решение биквадратных уравнений.</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17</w:t>
            </w: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65%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17</w:t>
            </w:r>
          </w:p>
        </w:tc>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65%</w:t>
            </w:r>
          </w:p>
        </w:tc>
      </w:tr>
      <w:tr w:rsidR="00173326" w:rsidTr="00FD194B">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7</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Текстовые задачи.</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11</w:t>
            </w: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42%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11</w:t>
            </w:r>
          </w:p>
        </w:tc>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42%</w:t>
            </w:r>
          </w:p>
        </w:tc>
      </w:tr>
      <w:tr w:rsidR="00173326" w:rsidTr="00FD194B">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lastRenderedPageBreak/>
              <w:t>8</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Геометрическая задача на вычисление.</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6</w:t>
            </w: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23%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6</w:t>
            </w:r>
          </w:p>
        </w:tc>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23%</w:t>
            </w:r>
          </w:p>
        </w:tc>
      </w:tr>
      <w:tr w:rsidR="00173326" w:rsidTr="00FD194B">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9</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Геометрическая задача на вычисление.</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12</w:t>
            </w: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46%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12</w:t>
            </w:r>
          </w:p>
        </w:tc>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46%</w:t>
            </w:r>
          </w:p>
        </w:tc>
      </w:tr>
    </w:tbl>
    <w:p w:rsidR="00173326" w:rsidRDefault="00173326" w:rsidP="000B4349">
      <w:pPr>
        <w:spacing w:line="240" w:lineRule="auto"/>
        <w:jc w:val="both"/>
        <w:rPr>
          <w:sz w:val="24"/>
          <w:szCs w:val="24"/>
        </w:rPr>
      </w:pPr>
    </w:p>
    <w:p w:rsidR="00173326" w:rsidRDefault="00173326" w:rsidP="000B4349">
      <w:pPr>
        <w:spacing w:line="240" w:lineRule="auto"/>
        <w:jc w:val="both"/>
        <w:rPr>
          <w:rFonts w:ascii="Times New Roman" w:hAnsi="Times New Roman" w:cs="Times New Roman"/>
        </w:rPr>
      </w:pPr>
      <w:r>
        <w:rPr>
          <w:rFonts w:ascii="Times New Roman" w:hAnsi="Times New Roman" w:cs="Times New Roman"/>
        </w:rPr>
        <w:t xml:space="preserve">16 </w:t>
      </w:r>
      <w:proofErr w:type="spellStart"/>
      <w:r>
        <w:rPr>
          <w:rFonts w:ascii="Times New Roman" w:hAnsi="Times New Roman" w:cs="Times New Roman"/>
        </w:rPr>
        <w:t>мая-ОГЭ</w:t>
      </w:r>
      <w:proofErr w:type="spellEnd"/>
      <w:r>
        <w:rPr>
          <w:rFonts w:ascii="Times New Roman" w:hAnsi="Times New Roman" w:cs="Times New Roman"/>
        </w:rPr>
        <w:t xml:space="preserve"> по линии ГУО по математике </w:t>
      </w:r>
    </w:p>
    <w:p w:rsidR="00173326" w:rsidRDefault="00173326" w:rsidP="000B4349">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Анализ результатов диагностической  работы по математике в 9 классе  по форме ОГЭ (по линии ГУО)  </w:t>
      </w:r>
    </w:p>
    <w:tbl>
      <w:tblPr>
        <w:tblStyle w:val="a6"/>
        <w:tblW w:w="9255" w:type="dxa"/>
        <w:jc w:val="center"/>
        <w:tblInd w:w="-2230" w:type="dxa"/>
        <w:tblLayout w:type="fixed"/>
        <w:tblLook w:val="04A0"/>
      </w:tblPr>
      <w:tblGrid>
        <w:gridCol w:w="871"/>
        <w:gridCol w:w="4590"/>
        <w:gridCol w:w="799"/>
        <w:gridCol w:w="760"/>
        <w:gridCol w:w="870"/>
        <w:gridCol w:w="1365"/>
      </w:tblGrid>
      <w:tr w:rsidR="00173326" w:rsidTr="00FD194B">
        <w:trPr>
          <w:jc w:val="center"/>
        </w:trPr>
        <w:tc>
          <w:tcPr>
            <w:tcW w:w="54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b/>
                <w:sz w:val="24"/>
                <w:szCs w:val="24"/>
                <w:lang w:eastAsia="en-US"/>
              </w:rPr>
            </w:pPr>
            <w:r>
              <w:rPr>
                <w:rFonts w:ascii="Times New Roman" w:hAnsi="Times New Roman" w:cs="Times New Roman"/>
                <w:b/>
                <w:sz w:val="24"/>
                <w:szCs w:val="24"/>
              </w:rPr>
              <w:t>Класс</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b/>
                <w:sz w:val="24"/>
                <w:szCs w:val="24"/>
                <w:lang w:eastAsia="en-US"/>
              </w:rPr>
            </w:pPr>
            <w:r>
              <w:rPr>
                <w:rFonts w:ascii="Times New Roman" w:hAnsi="Times New Roman" w:cs="Times New Roman"/>
                <w:b/>
                <w:sz w:val="24"/>
                <w:szCs w:val="24"/>
              </w:rPr>
              <w:t>9 «А»</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b/>
                <w:sz w:val="24"/>
                <w:szCs w:val="24"/>
                <w:lang w:eastAsia="en-US"/>
              </w:rPr>
            </w:pPr>
            <w:r>
              <w:rPr>
                <w:rFonts w:ascii="Times New Roman" w:hAnsi="Times New Roman" w:cs="Times New Roman"/>
                <w:b/>
                <w:sz w:val="24"/>
                <w:szCs w:val="24"/>
              </w:rPr>
              <w:t>Итого:</w:t>
            </w:r>
          </w:p>
        </w:tc>
      </w:tr>
      <w:tr w:rsidR="00173326" w:rsidTr="00FD194B">
        <w:trPr>
          <w:jc w:val="center"/>
        </w:trPr>
        <w:tc>
          <w:tcPr>
            <w:tcW w:w="54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4"/>
                <w:szCs w:val="24"/>
                <w:lang w:eastAsia="en-US"/>
              </w:rPr>
            </w:pPr>
            <w:r>
              <w:rPr>
                <w:rFonts w:ascii="Times New Roman" w:hAnsi="Times New Roman" w:cs="Times New Roman"/>
                <w:sz w:val="24"/>
                <w:szCs w:val="24"/>
              </w:rPr>
              <w:t>Уч-ся по списку</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4"/>
                <w:szCs w:val="24"/>
                <w:lang w:eastAsia="en-US"/>
              </w:rPr>
            </w:pPr>
            <w:r>
              <w:rPr>
                <w:rFonts w:ascii="Times New Roman" w:hAnsi="Times New Roman" w:cs="Times New Roman"/>
                <w:sz w:val="24"/>
                <w:szCs w:val="24"/>
              </w:rPr>
              <w:t>27</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4"/>
                <w:szCs w:val="24"/>
                <w:lang w:eastAsia="en-US"/>
              </w:rPr>
            </w:pPr>
            <w:r>
              <w:rPr>
                <w:rFonts w:ascii="Times New Roman" w:hAnsi="Times New Roman" w:cs="Times New Roman"/>
                <w:sz w:val="24"/>
                <w:szCs w:val="24"/>
              </w:rPr>
              <w:t>27</w:t>
            </w:r>
          </w:p>
        </w:tc>
      </w:tr>
      <w:tr w:rsidR="00173326" w:rsidTr="00FD194B">
        <w:trPr>
          <w:jc w:val="center"/>
        </w:trPr>
        <w:tc>
          <w:tcPr>
            <w:tcW w:w="54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4"/>
                <w:szCs w:val="24"/>
                <w:lang w:eastAsia="en-US"/>
              </w:rPr>
            </w:pPr>
            <w:r>
              <w:rPr>
                <w:rFonts w:ascii="Times New Roman" w:hAnsi="Times New Roman" w:cs="Times New Roman"/>
                <w:sz w:val="24"/>
                <w:szCs w:val="24"/>
              </w:rPr>
              <w:t>Уч-ся писали работу</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4"/>
                <w:szCs w:val="24"/>
                <w:lang w:eastAsia="en-US"/>
              </w:rPr>
            </w:pPr>
            <w:r>
              <w:rPr>
                <w:rFonts w:ascii="Times New Roman" w:hAnsi="Times New Roman" w:cs="Times New Roman"/>
                <w:sz w:val="24"/>
                <w:szCs w:val="24"/>
              </w:rPr>
              <w:t>26</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4"/>
                <w:szCs w:val="24"/>
                <w:lang w:eastAsia="en-US"/>
              </w:rPr>
            </w:pPr>
            <w:r>
              <w:rPr>
                <w:rFonts w:ascii="Times New Roman" w:hAnsi="Times New Roman" w:cs="Times New Roman"/>
                <w:sz w:val="24"/>
                <w:szCs w:val="24"/>
              </w:rPr>
              <w:t>26</w:t>
            </w:r>
          </w:p>
        </w:tc>
      </w:tr>
      <w:tr w:rsidR="00173326" w:rsidTr="00FD194B">
        <w:trPr>
          <w:jc w:val="center"/>
        </w:trPr>
        <w:tc>
          <w:tcPr>
            <w:tcW w:w="54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4"/>
                <w:szCs w:val="24"/>
                <w:lang w:eastAsia="en-US"/>
              </w:rPr>
            </w:pPr>
            <w:r>
              <w:rPr>
                <w:rFonts w:ascii="Times New Roman" w:hAnsi="Times New Roman" w:cs="Times New Roman"/>
                <w:sz w:val="24"/>
                <w:szCs w:val="24"/>
              </w:rPr>
              <w:t>на «5»</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4"/>
                <w:szCs w:val="24"/>
                <w:lang w:eastAsia="en-US"/>
              </w:rPr>
            </w:pPr>
            <w:r>
              <w:rPr>
                <w:rFonts w:ascii="Times New Roman" w:hAnsi="Times New Roman" w:cs="Times New Roman"/>
                <w:sz w:val="24"/>
                <w:szCs w:val="24"/>
              </w:rPr>
              <w:t>-</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4"/>
                <w:szCs w:val="24"/>
                <w:lang w:eastAsia="en-US"/>
              </w:rPr>
            </w:pPr>
            <w:r>
              <w:rPr>
                <w:rFonts w:ascii="Times New Roman" w:hAnsi="Times New Roman" w:cs="Times New Roman"/>
                <w:sz w:val="24"/>
                <w:szCs w:val="24"/>
              </w:rPr>
              <w:t>-</w:t>
            </w:r>
          </w:p>
        </w:tc>
      </w:tr>
      <w:tr w:rsidR="00173326" w:rsidTr="00FD194B">
        <w:trPr>
          <w:jc w:val="center"/>
        </w:trPr>
        <w:tc>
          <w:tcPr>
            <w:tcW w:w="54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4"/>
                <w:szCs w:val="24"/>
                <w:lang w:eastAsia="en-US"/>
              </w:rPr>
            </w:pPr>
            <w:r>
              <w:rPr>
                <w:rFonts w:ascii="Times New Roman" w:hAnsi="Times New Roman" w:cs="Times New Roman"/>
                <w:sz w:val="24"/>
                <w:szCs w:val="24"/>
              </w:rPr>
              <w:t>на «4»</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4"/>
                <w:szCs w:val="24"/>
                <w:lang w:eastAsia="en-US"/>
              </w:rPr>
            </w:pPr>
            <w:r>
              <w:rPr>
                <w:rFonts w:ascii="Times New Roman" w:hAnsi="Times New Roman" w:cs="Times New Roman"/>
                <w:sz w:val="24"/>
                <w:szCs w:val="24"/>
              </w:rPr>
              <w:t>11</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4"/>
                <w:szCs w:val="24"/>
                <w:lang w:eastAsia="en-US"/>
              </w:rPr>
            </w:pPr>
            <w:r>
              <w:rPr>
                <w:rFonts w:ascii="Times New Roman" w:hAnsi="Times New Roman" w:cs="Times New Roman"/>
                <w:sz w:val="24"/>
                <w:szCs w:val="24"/>
              </w:rPr>
              <w:t>11</w:t>
            </w:r>
          </w:p>
        </w:tc>
      </w:tr>
      <w:tr w:rsidR="00173326" w:rsidTr="00FD194B">
        <w:trPr>
          <w:jc w:val="center"/>
        </w:trPr>
        <w:tc>
          <w:tcPr>
            <w:tcW w:w="54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4"/>
                <w:szCs w:val="24"/>
                <w:lang w:eastAsia="en-US"/>
              </w:rPr>
            </w:pPr>
            <w:r>
              <w:rPr>
                <w:rFonts w:ascii="Times New Roman" w:hAnsi="Times New Roman" w:cs="Times New Roman"/>
                <w:sz w:val="24"/>
                <w:szCs w:val="24"/>
              </w:rPr>
              <w:t>на «3»</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4"/>
                <w:szCs w:val="24"/>
                <w:lang w:eastAsia="en-US"/>
              </w:rPr>
            </w:pPr>
            <w:r>
              <w:rPr>
                <w:rFonts w:ascii="Times New Roman" w:hAnsi="Times New Roman" w:cs="Times New Roman"/>
                <w:sz w:val="24"/>
                <w:szCs w:val="24"/>
              </w:rPr>
              <w:t>13</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4"/>
                <w:szCs w:val="24"/>
                <w:lang w:eastAsia="en-US"/>
              </w:rPr>
            </w:pPr>
            <w:r>
              <w:rPr>
                <w:rFonts w:ascii="Times New Roman" w:hAnsi="Times New Roman" w:cs="Times New Roman"/>
                <w:sz w:val="24"/>
                <w:szCs w:val="24"/>
              </w:rPr>
              <w:t>13</w:t>
            </w:r>
          </w:p>
        </w:tc>
      </w:tr>
      <w:tr w:rsidR="00173326" w:rsidTr="00FD194B">
        <w:trPr>
          <w:jc w:val="center"/>
        </w:trPr>
        <w:tc>
          <w:tcPr>
            <w:tcW w:w="54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4"/>
                <w:szCs w:val="24"/>
                <w:lang w:eastAsia="en-US"/>
              </w:rPr>
            </w:pPr>
            <w:r>
              <w:rPr>
                <w:rFonts w:ascii="Times New Roman" w:hAnsi="Times New Roman" w:cs="Times New Roman"/>
                <w:sz w:val="24"/>
                <w:szCs w:val="24"/>
              </w:rPr>
              <w:t>на «2»</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4"/>
                <w:szCs w:val="24"/>
                <w:lang w:eastAsia="en-US"/>
              </w:rPr>
            </w:pPr>
            <w:r>
              <w:rPr>
                <w:rFonts w:ascii="Times New Roman" w:hAnsi="Times New Roman" w:cs="Times New Roman"/>
                <w:sz w:val="24"/>
                <w:szCs w:val="24"/>
              </w:rPr>
              <w:t>2</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4"/>
                <w:szCs w:val="24"/>
                <w:lang w:eastAsia="en-US"/>
              </w:rPr>
            </w:pPr>
            <w:r>
              <w:rPr>
                <w:rFonts w:ascii="Times New Roman" w:hAnsi="Times New Roman" w:cs="Times New Roman"/>
                <w:sz w:val="24"/>
                <w:szCs w:val="24"/>
              </w:rPr>
              <w:t>2</w:t>
            </w:r>
          </w:p>
        </w:tc>
      </w:tr>
      <w:tr w:rsidR="00173326" w:rsidTr="00FD194B">
        <w:trPr>
          <w:jc w:val="center"/>
        </w:trPr>
        <w:tc>
          <w:tcPr>
            <w:tcW w:w="54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4"/>
                <w:szCs w:val="24"/>
                <w:lang w:eastAsia="en-US"/>
              </w:rPr>
            </w:pPr>
            <w:r>
              <w:rPr>
                <w:rFonts w:ascii="Times New Roman" w:hAnsi="Times New Roman" w:cs="Times New Roman"/>
                <w:sz w:val="24"/>
                <w:szCs w:val="24"/>
              </w:rPr>
              <w:t>Успеваемость %</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4"/>
                <w:szCs w:val="24"/>
                <w:lang w:eastAsia="en-US"/>
              </w:rPr>
            </w:pPr>
            <w:r>
              <w:rPr>
                <w:rFonts w:ascii="Times New Roman" w:hAnsi="Times New Roman" w:cs="Times New Roman"/>
                <w:sz w:val="24"/>
                <w:szCs w:val="24"/>
              </w:rPr>
              <w:t xml:space="preserve">92 </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4"/>
                <w:szCs w:val="24"/>
                <w:lang w:eastAsia="en-US"/>
              </w:rPr>
            </w:pPr>
            <w:r>
              <w:rPr>
                <w:rFonts w:ascii="Times New Roman" w:hAnsi="Times New Roman" w:cs="Times New Roman"/>
                <w:sz w:val="24"/>
                <w:szCs w:val="24"/>
              </w:rPr>
              <w:t xml:space="preserve">92 </w:t>
            </w:r>
          </w:p>
        </w:tc>
      </w:tr>
      <w:tr w:rsidR="00173326" w:rsidTr="00FD194B">
        <w:trPr>
          <w:jc w:val="center"/>
        </w:trPr>
        <w:tc>
          <w:tcPr>
            <w:tcW w:w="54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4"/>
                <w:szCs w:val="24"/>
                <w:lang w:eastAsia="en-US"/>
              </w:rPr>
            </w:pPr>
            <w:r>
              <w:rPr>
                <w:rFonts w:ascii="Times New Roman" w:hAnsi="Times New Roman" w:cs="Times New Roman"/>
                <w:sz w:val="24"/>
                <w:szCs w:val="24"/>
              </w:rPr>
              <w:t>Качество %</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4"/>
                <w:szCs w:val="24"/>
                <w:lang w:eastAsia="en-US"/>
              </w:rPr>
            </w:pPr>
            <w:r>
              <w:rPr>
                <w:rFonts w:ascii="Times New Roman" w:hAnsi="Times New Roman" w:cs="Times New Roman"/>
                <w:sz w:val="24"/>
                <w:szCs w:val="24"/>
              </w:rPr>
              <w:t>42</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4"/>
                <w:szCs w:val="24"/>
                <w:lang w:eastAsia="en-US"/>
              </w:rPr>
            </w:pPr>
            <w:r>
              <w:rPr>
                <w:rFonts w:ascii="Times New Roman" w:hAnsi="Times New Roman" w:cs="Times New Roman"/>
                <w:sz w:val="24"/>
                <w:szCs w:val="24"/>
              </w:rPr>
              <w:t>42</w:t>
            </w:r>
          </w:p>
        </w:tc>
      </w:tr>
      <w:tr w:rsidR="00173326" w:rsidTr="00FD194B">
        <w:trPr>
          <w:jc w:val="center"/>
        </w:trPr>
        <w:tc>
          <w:tcPr>
            <w:tcW w:w="54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4"/>
                <w:szCs w:val="24"/>
                <w:lang w:eastAsia="en-US"/>
              </w:rPr>
            </w:pPr>
            <w:r>
              <w:rPr>
                <w:rFonts w:ascii="Times New Roman" w:hAnsi="Times New Roman" w:cs="Times New Roman"/>
                <w:sz w:val="24"/>
                <w:szCs w:val="24"/>
              </w:rPr>
              <w:t>Средний балл</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4"/>
                <w:szCs w:val="24"/>
                <w:lang w:eastAsia="en-US"/>
              </w:rPr>
            </w:pPr>
            <w:r>
              <w:rPr>
                <w:rFonts w:ascii="Times New Roman" w:hAnsi="Times New Roman" w:cs="Times New Roman"/>
                <w:sz w:val="24"/>
                <w:szCs w:val="24"/>
              </w:rPr>
              <w:t>3,3</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4"/>
                <w:szCs w:val="24"/>
                <w:lang w:eastAsia="en-US"/>
              </w:rPr>
            </w:pPr>
            <w:r>
              <w:rPr>
                <w:rFonts w:ascii="Times New Roman" w:hAnsi="Times New Roman" w:cs="Times New Roman"/>
                <w:sz w:val="24"/>
                <w:szCs w:val="24"/>
              </w:rPr>
              <w:t>3,3</w:t>
            </w:r>
          </w:p>
        </w:tc>
      </w:tr>
      <w:tr w:rsidR="00173326" w:rsidTr="00FD194B">
        <w:trPr>
          <w:jc w:val="center"/>
        </w:trPr>
        <w:tc>
          <w:tcPr>
            <w:tcW w:w="54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4"/>
                <w:szCs w:val="24"/>
                <w:lang w:eastAsia="en-US"/>
              </w:rPr>
            </w:pPr>
            <w:r>
              <w:rPr>
                <w:rFonts w:ascii="Times New Roman" w:hAnsi="Times New Roman" w:cs="Times New Roman"/>
                <w:sz w:val="24"/>
                <w:szCs w:val="24"/>
              </w:rPr>
              <w:t xml:space="preserve">Степень </w:t>
            </w:r>
            <w:proofErr w:type="spellStart"/>
            <w:r>
              <w:rPr>
                <w:rFonts w:ascii="Times New Roman" w:hAnsi="Times New Roman" w:cs="Times New Roman"/>
                <w:sz w:val="24"/>
                <w:szCs w:val="24"/>
              </w:rPr>
              <w:t>обученности</w:t>
            </w:r>
            <w:proofErr w:type="spellEnd"/>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4"/>
                <w:szCs w:val="24"/>
                <w:lang w:eastAsia="en-US"/>
              </w:rPr>
            </w:pPr>
            <w:r>
              <w:rPr>
                <w:rFonts w:ascii="Times New Roman" w:hAnsi="Times New Roman" w:cs="Times New Roman"/>
                <w:sz w:val="24"/>
                <w:szCs w:val="24"/>
              </w:rPr>
              <w:t>46</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4"/>
                <w:szCs w:val="24"/>
                <w:lang w:eastAsia="en-US"/>
              </w:rPr>
            </w:pPr>
            <w:r>
              <w:rPr>
                <w:rFonts w:ascii="Times New Roman" w:hAnsi="Times New Roman" w:cs="Times New Roman"/>
                <w:sz w:val="24"/>
                <w:szCs w:val="24"/>
              </w:rPr>
              <w:t>46</w:t>
            </w:r>
          </w:p>
        </w:tc>
      </w:tr>
      <w:tr w:rsidR="00173326" w:rsidTr="00FD194B">
        <w:trPr>
          <w:jc w:val="center"/>
        </w:trPr>
        <w:tc>
          <w:tcPr>
            <w:tcW w:w="54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4"/>
                <w:szCs w:val="24"/>
                <w:lang w:eastAsia="en-US"/>
              </w:rPr>
            </w:pPr>
            <w:r>
              <w:rPr>
                <w:rFonts w:ascii="Times New Roman" w:hAnsi="Times New Roman" w:cs="Times New Roman"/>
                <w:sz w:val="24"/>
                <w:szCs w:val="24"/>
              </w:rPr>
              <w:t>Допущенные ошибки</w:t>
            </w:r>
          </w:p>
        </w:tc>
        <w:tc>
          <w:tcPr>
            <w:tcW w:w="79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rPr>
            </w:pPr>
            <w:r>
              <w:rPr>
                <w:rFonts w:ascii="Times New Roman" w:hAnsi="Times New Roman" w:cs="Times New Roman"/>
                <w:sz w:val="20"/>
                <w:szCs w:val="20"/>
              </w:rPr>
              <w:t>Кол-во</w:t>
            </w:r>
          </w:p>
          <w:p w:rsidR="00173326" w:rsidRDefault="00173326" w:rsidP="000B4349">
            <w:pPr>
              <w:jc w:val="both"/>
              <w:rPr>
                <w:rFonts w:ascii="Times New Roman" w:hAnsi="Times New Roman" w:cs="Times New Roman"/>
                <w:sz w:val="24"/>
                <w:szCs w:val="24"/>
                <w:lang w:eastAsia="en-US"/>
              </w:rPr>
            </w:pPr>
            <w:r>
              <w:rPr>
                <w:rFonts w:ascii="Times New Roman" w:hAnsi="Times New Roman" w:cs="Times New Roman"/>
                <w:sz w:val="20"/>
                <w:szCs w:val="20"/>
              </w:rPr>
              <w:t xml:space="preserve"> уч-ся</w:t>
            </w:r>
          </w:p>
        </w:tc>
        <w:tc>
          <w:tcPr>
            <w:tcW w:w="7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0"/>
                <w:szCs w:val="20"/>
              </w:rPr>
            </w:pPr>
            <w:r>
              <w:rPr>
                <w:rFonts w:ascii="Times New Roman" w:hAnsi="Times New Roman" w:cs="Times New Roman"/>
                <w:sz w:val="20"/>
                <w:szCs w:val="20"/>
              </w:rPr>
              <w:t>%</w:t>
            </w:r>
          </w:p>
          <w:p w:rsidR="00173326" w:rsidRDefault="00173326" w:rsidP="000B4349">
            <w:pPr>
              <w:jc w:val="both"/>
              <w:rPr>
                <w:rFonts w:ascii="Times New Roman" w:hAnsi="Times New Roman" w:cs="Times New Roman"/>
                <w:sz w:val="24"/>
                <w:szCs w:val="24"/>
                <w:lang w:eastAsia="en-US"/>
              </w:rPr>
            </w:pPr>
          </w:p>
        </w:tc>
        <w:tc>
          <w:tcPr>
            <w:tcW w:w="8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rPr>
            </w:pPr>
            <w:r>
              <w:rPr>
                <w:rFonts w:ascii="Times New Roman" w:hAnsi="Times New Roman" w:cs="Times New Roman"/>
                <w:sz w:val="20"/>
                <w:szCs w:val="20"/>
              </w:rPr>
              <w:t>Кол-во</w:t>
            </w:r>
          </w:p>
          <w:p w:rsidR="00173326" w:rsidRDefault="00173326" w:rsidP="000B4349">
            <w:pPr>
              <w:jc w:val="both"/>
              <w:rPr>
                <w:rFonts w:ascii="Times New Roman" w:hAnsi="Times New Roman" w:cs="Times New Roman"/>
                <w:sz w:val="24"/>
                <w:szCs w:val="24"/>
                <w:lang w:eastAsia="en-US"/>
              </w:rPr>
            </w:pPr>
            <w:r>
              <w:rPr>
                <w:rFonts w:ascii="Times New Roman" w:hAnsi="Times New Roman" w:cs="Times New Roman"/>
                <w:sz w:val="20"/>
                <w:szCs w:val="20"/>
              </w:rPr>
              <w:t xml:space="preserve"> уч-ся</w:t>
            </w:r>
          </w:p>
        </w:tc>
        <w:tc>
          <w:tcPr>
            <w:tcW w:w="13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0"/>
                <w:szCs w:val="20"/>
              </w:rPr>
            </w:pPr>
            <w:r>
              <w:rPr>
                <w:rFonts w:ascii="Times New Roman" w:hAnsi="Times New Roman" w:cs="Times New Roman"/>
                <w:sz w:val="20"/>
                <w:szCs w:val="20"/>
              </w:rPr>
              <w:t>%</w:t>
            </w:r>
          </w:p>
          <w:p w:rsidR="00173326" w:rsidRDefault="00173326" w:rsidP="000B4349">
            <w:pPr>
              <w:jc w:val="both"/>
              <w:rPr>
                <w:rFonts w:ascii="Times New Roman" w:hAnsi="Times New Roman" w:cs="Times New Roman"/>
                <w:sz w:val="24"/>
                <w:szCs w:val="24"/>
                <w:lang w:eastAsia="en-US"/>
              </w:rPr>
            </w:pPr>
          </w:p>
        </w:tc>
      </w:tr>
      <w:tr w:rsidR="00173326" w:rsidTr="00FD194B">
        <w:trPr>
          <w:jc w:val="center"/>
        </w:trPr>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4"/>
                <w:szCs w:val="24"/>
                <w:lang w:eastAsia="en-US"/>
              </w:rPr>
            </w:pPr>
            <w:r>
              <w:rPr>
                <w:rFonts w:ascii="Times New Roman" w:hAnsi="Times New Roman" w:cs="Times New Roman"/>
                <w:sz w:val="24"/>
                <w:szCs w:val="24"/>
              </w:rPr>
              <w:t>№задания</w:t>
            </w:r>
          </w:p>
        </w:tc>
        <w:tc>
          <w:tcPr>
            <w:tcW w:w="45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4"/>
                <w:szCs w:val="24"/>
                <w:lang w:eastAsia="en-US"/>
              </w:rPr>
            </w:pPr>
            <w:r>
              <w:rPr>
                <w:rFonts w:ascii="Times New Roman" w:hAnsi="Times New Roman" w:cs="Times New Roman"/>
                <w:sz w:val="24"/>
                <w:szCs w:val="24"/>
              </w:rPr>
              <w:t>тема</w:t>
            </w: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3326" w:rsidRDefault="00173326" w:rsidP="000B4349">
            <w:pPr>
              <w:jc w:val="both"/>
              <w:rPr>
                <w:rFonts w:ascii="Times New Roman" w:hAnsi="Times New Roman" w:cs="Times New Roman"/>
                <w:sz w:val="24"/>
                <w:szCs w:val="24"/>
                <w:lang w:eastAsia="en-US"/>
              </w:rPr>
            </w:pPr>
          </w:p>
        </w:tc>
        <w:tc>
          <w:tcPr>
            <w:tcW w:w="76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3326" w:rsidRDefault="00173326" w:rsidP="000B4349">
            <w:pPr>
              <w:jc w:val="both"/>
              <w:rPr>
                <w:rFonts w:ascii="Times New Roman" w:hAnsi="Times New Roman" w:cs="Times New Roman"/>
                <w:sz w:val="24"/>
                <w:szCs w:val="24"/>
                <w:lang w:eastAsia="en-US"/>
              </w:rPr>
            </w:pPr>
          </w:p>
        </w:tc>
        <w:tc>
          <w:tcPr>
            <w:tcW w:w="22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3326" w:rsidRDefault="00173326" w:rsidP="000B4349">
            <w:pPr>
              <w:jc w:val="both"/>
              <w:rPr>
                <w:rFonts w:ascii="Times New Roman" w:hAnsi="Times New Roman" w:cs="Times New Roman"/>
                <w:sz w:val="24"/>
                <w:szCs w:val="24"/>
                <w:lang w:eastAsia="en-US"/>
              </w:rPr>
            </w:pPr>
          </w:p>
        </w:tc>
        <w:tc>
          <w:tcPr>
            <w:tcW w:w="13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3326" w:rsidRDefault="00173326" w:rsidP="000B4349">
            <w:pPr>
              <w:jc w:val="both"/>
              <w:rPr>
                <w:rFonts w:ascii="Times New Roman" w:hAnsi="Times New Roman" w:cs="Times New Roman"/>
                <w:sz w:val="24"/>
                <w:szCs w:val="24"/>
                <w:lang w:eastAsia="en-US"/>
              </w:rPr>
            </w:pPr>
          </w:p>
        </w:tc>
      </w:tr>
      <w:tr w:rsidR="00173326" w:rsidTr="00FD194B">
        <w:trPr>
          <w:jc w:val="center"/>
        </w:trPr>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b/>
                <w:sz w:val="24"/>
                <w:szCs w:val="24"/>
                <w:vertAlign w:val="subscript"/>
                <w:lang w:eastAsia="en-US"/>
              </w:rPr>
            </w:pPr>
            <w:r>
              <w:rPr>
                <w:rFonts w:ascii="Times New Roman" w:hAnsi="Times New Roman" w:cs="Times New Roman"/>
                <w:b/>
                <w:sz w:val="24"/>
                <w:szCs w:val="24"/>
                <w:vertAlign w:val="subscript"/>
              </w:rPr>
              <w:t>1</w:t>
            </w:r>
          </w:p>
        </w:tc>
        <w:tc>
          <w:tcPr>
            <w:tcW w:w="45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Числа и выражения</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6</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23</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6</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23</w:t>
            </w:r>
          </w:p>
        </w:tc>
      </w:tr>
      <w:tr w:rsidR="00173326" w:rsidTr="00FD194B">
        <w:trPr>
          <w:jc w:val="center"/>
        </w:trPr>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b/>
                <w:sz w:val="24"/>
                <w:szCs w:val="24"/>
                <w:vertAlign w:val="subscript"/>
                <w:lang w:eastAsia="en-US"/>
              </w:rPr>
            </w:pPr>
            <w:r>
              <w:rPr>
                <w:rFonts w:ascii="Times New Roman" w:hAnsi="Times New Roman" w:cs="Times New Roman"/>
                <w:b/>
                <w:sz w:val="24"/>
                <w:szCs w:val="24"/>
                <w:vertAlign w:val="subscript"/>
              </w:rPr>
              <w:t>2</w:t>
            </w:r>
          </w:p>
        </w:tc>
        <w:tc>
          <w:tcPr>
            <w:tcW w:w="45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Анализ диаграмм, таблиц, графиков</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5</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19</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5</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19</w:t>
            </w:r>
          </w:p>
        </w:tc>
      </w:tr>
      <w:tr w:rsidR="00173326" w:rsidTr="00FD194B">
        <w:trPr>
          <w:jc w:val="center"/>
        </w:trPr>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b/>
                <w:sz w:val="24"/>
                <w:szCs w:val="24"/>
                <w:vertAlign w:val="subscript"/>
                <w:lang w:eastAsia="en-US"/>
              </w:rPr>
            </w:pPr>
            <w:r>
              <w:rPr>
                <w:rFonts w:ascii="Times New Roman" w:hAnsi="Times New Roman" w:cs="Times New Roman"/>
                <w:b/>
                <w:sz w:val="24"/>
                <w:szCs w:val="24"/>
                <w:vertAlign w:val="subscript"/>
              </w:rPr>
              <w:t>3</w:t>
            </w:r>
          </w:p>
        </w:tc>
        <w:tc>
          <w:tcPr>
            <w:tcW w:w="45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 xml:space="preserve">Числовые неравенства, </w:t>
            </w:r>
            <w:proofErr w:type="gramStart"/>
            <w:r>
              <w:rPr>
                <w:rFonts w:ascii="Times New Roman" w:hAnsi="Times New Roman" w:cs="Times New Roman"/>
                <w:sz w:val="20"/>
                <w:szCs w:val="20"/>
              </w:rPr>
              <w:t>координатная</w:t>
            </w:r>
            <w:proofErr w:type="gramEnd"/>
            <w:r>
              <w:rPr>
                <w:rFonts w:ascii="Times New Roman" w:hAnsi="Times New Roman" w:cs="Times New Roman"/>
                <w:sz w:val="20"/>
                <w:szCs w:val="20"/>
              </w:rPr>
              <w:t xml:space="preserve"> прямая</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8</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30</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8</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30</w:t>
            </w:r>
          </w:p>
        </w:tc>
      </w:tr>
      <w:tr w:rsidR="00173326" w:rsidTr="00FD194B">
        <w:trPr>
          <w:jc w:val="center"/>
        </w:trPr>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b/>
                <w:sz w:val="24"/>
                <w:szCs w:val="24"/>
                <w:vertAlign w:val="subscript"/>
                <w:lang w:eastAsia="en-US"/>
              </w:rPr>
            </w:pPr>
            <w:r>
              <w:rPr>
                <w:rFonts w:ascii="Times New Roman" w:hAnsi="Times New Roman" w:cs="Times New Roman"/>
                <w:b/>
                <w:sz w:val="24"/>
                <w:szCs w:val="24"/>
                <w:vertAlign w:val="subscript"/>
              </w:rPr>
              <w:t>4</w:t>
            </w:r>
          </w:p>
        </w:tc>
        <w:tc>
          <w:tcPr>
            <w:tcW w:w="45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Числа, вычисления и алгебраические выражения</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6</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23</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6</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23</w:t>
            </w:r>
          </w:p>
        </w:tc>
      </w:tr>
      <w:tr w:rsidR="00173326" w:rsidTr="00FD194B">
        <w:trPr>
          <w:jc w:val="center"/>
        </w:trPr>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b/>
                <w:sz w:val="24"/>
                <w:szCs w:val="24"/>
                <w:vertAlign w:val="subscript"/>
                <w:lang w:eastAsia="en-US"/>
              </w:rPr>
            </w:pPr>
            <w:r>
              <w:rPr>
                <w:rFonts w:ascii="Times New Roman" w:hAnsi="Times New Roman" w:cs="Times New Roman"/>
                <w:b/>
                <w:sz w:val="24"/>
                <w:szCs w:val="24"/>
                <w:vertAlign w:val="subscript"/>
              </w:rPr>
              <w:t>5</w:t>
            </w:r>
          </w:p>
        </w:tc>
        <w:tc>
          <w:tcPr>
            <w:tcW w:w="45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Анализ диаграмм, таблиц и графиков</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18"/>
                <w:szCs w:val="18"/>
                <w:lang w:eastAsia="en-US"/>
              </w:rPr>
            </w:pPr>
            <w:r>
              <w:rPr>
                <w:rFonts w:ascii="Times New Roman" w:hAnsi="Times New Roman" w:cs="Times New Roman"/>
                <w:sz w:val="18"/>
                <w:szCs w:val="18"/>
              </w:rPr>
              <w:t>8</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18"/>
                <w:szCs w:val="18"/>
                <w:lang w:eastAsia="en-US"/>
              </w:rPr>
            </w:pPr>
            <w:r>
              <w:rPr>
                <w:rFonts w:ascii="Times New Roman" w:hAnsi="Times New Roman" w:cs="Times New Roman"/>
                <w:sz w:val="18"/>
                <w:szCs w:val="18"/>
              </w:rPr>
              <w:t>30</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18"/>
                <w:szCs w:val="18"/>
                <w:lang w:eastAsia="en-US"/>
              </w:rPr>
            </w:pPr>
            <w:r>
              <w:rPr>
                <w:rFonts w:ascii="Times New Roman" w:hAnsi="Times New Roman" w:cs="Times New Roman"/>
                <w:sz w:val="18"/>
                <w:szCs w:val="18"/>
              </w:rPr>
              <w:t>8</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18"/>
                <w:szCs w:val="18"/>
                <w:lang w:eastAsia="en-US"/>
              </w:rPr>
            </w:pPr>
            <w:r>
              <w:rPr>
                <w:rFonts w:ascii="Times New Roman" w:hAnsi="Times New Roman" w:cs="Times New Roman"/>
                <w:sz w:val="18"/>
                <w:szCs w:val="18"/>
              </w:rPr>
              <w:t>30</w:t>
            </w:r>
          </w:p>
        </w:tc>
      </w:tr>
      <w:tr w:rsidR="00173326" w:rsidTr="00FD194B">
        <w:trPr>
          <w:jc w:val="center"/>
        </w:trPr>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b/>
                <w:sz w:val="24"/>
                <w:szCs w:val="24"/>
                <w:vertAlign w:val="subscript"/>
                <w:lang w:eastAsia="en-US"/>
              </w:rPr>
            </w:pPr>
            <w:r>
              <w:rPr>
                <w:rFonts w:ascii="Times New Roman" w:hAnsi="Times New Roman" w:cs="Times New Roman"/>
                <w:b/>
                <w:sz w:val="24"/>
                <w:szCs w:val="24"/>
                <w:vertAlign w:val="subscript"/>
              </w:rPr>
              <w:t>6</w:t>
            </w:r>
          </w:p>
        </w:tc>
        <w:tc>
          <w:tcPr>
            <w:tcW w:w="45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Уравнения, неравенства и их системы</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18"/>
                <w:szCs w:val="18"/>
                <w:lang w:eastAsia="en-US"/>
              </w:rPr>
            </w:pPr>
            <w:r>
              <w:rPr>
                <w:rFonts w:ascii="Times New Roman" w:hAnsi="Times New Roman" w:cs="Times New Roman"/>
                <w:sz w:val="18"/>
                <w:szCs w:val="18"/>
              </w:rPr>
              <w:t>7</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18"/>
                <w:szCs w:val="18"/>
                <w:lang w:eastAsia="en-US"/>
              </w:rPr>
            </w:pPr>
            <w:r>
              <w:rPr>
                <w:rFonts w:ascii="Times New Roman" w:hAnsi="Times New Roman" w:cs="Times New Roman"/>
                <w:sz w:val="18"/>
                <w:szCs w:val="18"/>
              </w:rPr>
              <w:t>27</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18"/>
                <w:szCs w:val="18"/>
                <w:lang w:eastAsia="en-US"/>
              </w:rPr>
            </w:pPr>
            <w:r>
              <w:rPr>
                <w:rFonts w:ascii="Times New Roman" w:hAnsi="Times New Roman" w:cs="Times New Roman"/>
                <w:sz w:val="18"/>
                <w:szCs w:val="18"/>
              </w:rPr>
              <w:t>7</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18"/>
                <w:szCs w:val="18"/>
                <w:lang w:eastAsia="en-US"/>
              </w:rPr>
            </w:pPr>
            <w:r>
              <w:rPr>
                <w:rFonts w:ascii="Times New Roman" w:hAnsi="Times New Roman" w:cs="Times New Roman"/>
                <w:sz w:val="18"/>
                <w:szCs w:val="18"/>
              </w:rPr>
              <w:t>27</w:t>
            </w:r>
          </w:p>
        </w:tc>
      </w:tr>
      <w:tr w:rsidR="00173326" w:rsidTr="00FD194B">
        <w:trPr>
          <w:jc w:val="center"/>
        </w:trPr>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b/>
                <w:sz w:val="24"/>
                <w:szCs w:val="24"/>
                <w:vertAlign w:val="subscript"/>
                <w:lang w:eastAsia="en-US"/>
              </w:rPr>
            </w:pPr>
            <w:r>
              <w:rPr>
                <w:rFonts w:ascii="Times New Roman" w:hAnsi="Times New Roman" w:cs="Times New Roman"/>
                <w:b/>
                <w:sz w:val="24"/>
                <w:szCs w:val="24"/>
                <w:vertAlign w:val="subscript"/>
              </w:rPr>
              <w:t>7</w:t>
            </w:r>
          </w:p>
        </w:tc>
        <w:tc>
          <w:tcPr>
            <w:tcW w:w="45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Простейшие текстовые задачи</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18"/>
                <w:szCs w:val="18"/>
                <w:lang w:eastAsia="en-US"/>
              </w:rPr>
            </w:pPr>
            <w:r>
              <w:rPr>
                <w:rFonts w:ascii="Times New Roman" w:hAnsi="Times New Roman" w:cs="Times New Roman"/>
                <w:sz w:val="18"/>
                <w:szCs w:val="18"/>
              </w:rPr>
              <w:t>14</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18"/>
                <w:szCs w:val="18"/>
                <w:lang w:eastAsia="en-US"/>
              </w:rPr>
            </w:pPr>
            <w:r>
              <w:rPr>
                <w:rFonts w:ascii="Times New Roman" w:hAnsi="Times New Roman" w:cs="Times New Roman"/>
                <w:sz w:val="18"/>
                <w:szCs w:val="18"/>
              </w:rPr>
              <w:t>54</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18"/>
                <w:szCs w:val="18"/>
                <w:lang w:eastAsia="en-US"/>
              </w:rPr>
            </w:pPr>
            <w:r>
              <w:rPr>
                <w:rFonts w:ascii="Times New Roman" w:hAnsi="Times New Roman" w:cs="Times New Roman"/>
                <w:sz w:val="18"/>
                <w:szCs w:val="18"/>
              </w:rPr>
              <w:t>14</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18"/>
                <w:szCs w:val="18"/>
                <w:lang w:eastAsia="en-US"/>
              </w:rPr>
            </w:pPr>
            <w:r>
              <w:rPr>
                <w:rFonts w:ascii="Times New Roman" w:hAnsi="Times New Roman" w:cs="Times New Roman"/>
                <w:sz w:val="18"/>
                <w:szCs w:val="18"/>
              </w:rPr>
              <w:t>54</w:t>
            </w:r>
          </w:p>
        </w:tc>
      </w:tr>
      <w:tr w:rsidR="00173326" w:rsidTr="00FD194B">
        <w:trPr>
          <w:jc w:val="center"/>
        </w:trPr>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b/>
                <w:sz w:val="24"/>
                <w:szCs w:val="24"/>
                <w:vertAlign w:val="subscript"/>
                <w:lang w:eastAsia="en-US"/>
              </w:rPr>
            </w:pPr>
            <w:r>
              <w:rPr>
                <w:rFonts w:ascii="Times New Roman" w:hAnsi="Times New Roman" w:cs="Times New Roman"/>
                <w:b/>
                <w:sz w:val="24"/>
                <w:szCs w:val="24"/>
                <w:vertAlign w:val="subscript"/>
              </w:rPr>
              <w:t>8</w:t>
            </w:r>
          </w:p>
        </w:tc>
        <w:tc>
          <w:tcPr>
            <w:tcW w:w="45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Анализ диаграмм</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18"/>
                <w:szCs w:val="18"/>
                <w:lang w:eastAsia="en-US"/>
              </w:rPr>
            </w:pPr>
            <w:r>
              <w:rPr>
                <w:rFonts w:ascii="Times New Roman" w:hAnsi="Times New Roman" w:cs="Times New Roman"/>
                <w:sz w:val="18"/>
                <w:szCs w:val="18"/>
              </w:rPr>
              <w:t>4</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18"/>
                <w:szCs w:val="18"/>
                <w:lang w:eastAsia="en-US"/>
              </w:rPr>
            </w:pPr>
            <w:r>
              <w:rPr>
                <w:rFonts w:ascii="Times New Roman" w:hAnsi="Times New Roman" w:cs="Times New Roman"/>
                <w:sz w:val="18"/>
                <w:szCs w:val="18"/>
              </w:rPr>
              <w:t>15</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18"/>
                <w:szCs w:val="18"/>
                <w:lang w:eastAsia="en-US"/>
              </w:rPr>
            </w:pPr>
            <w:r>
              <w:rPr>
                <w:rFonts w:ascii="Times New Roman" w:hAnsi="Times New Roman" w:cs="Times New Roman"/>
                <w:sz w:val="18"/>
                <w:szCs w:val="18"/>
              </w:rPr>
              <w:t>4</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18"/>
                <w:szCs w:val="18"/>
                <w:lang w:eastAsia="en-US"/>
              </w:rPr>
            </w:pPr>
            <w:r>
              <w:rPr>
                <w:rFonts w:ascii="Times New Roman" w:hAnsi="Times New Roman" w:cs="Times New Roman"/>
                <w:sz w:val="18"/>
                <w:szCs w:val="18"/>
              </w:rPr>
              <w:t>15</w:t>
            </w:r>
          </w:p>
        </w:tc>
      </w:tr>
      <w:tr w:rsidR="00173326" w:rsidTr="00FD194B">
        <w:trPr>
          <w:jc w:val="center"/>
        </w:trPr>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b/>
                <w:sz w:val="24"/>
                <w:szCs w:val="24"/>
                <w:vertAlign w:val="subscript"/>
                <w:lang w:eastAsia="en-US"/>
              </w:rPr>
            </w:pPr>
            <w:r>
              <w:rPr>
                <w:rFonts w:ascii="Times New Roman" w:hAnsi="Times New Roman" w:cs="Times New Roman"/>
                <w:b/>
                <w:sz w:val="24"/>
                <w:szCs w:val="24"/>
                <w:vertAlign w:val="subscript"/>
              </w:rPr>
              <w:t>9</w:t>
            </w:r>
          </w:p>
        </w:tc>
        <w:tc>
          <w:tcPr>
            <w:tcW w:w="45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Статистика вероятности</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18"/>
                <w:szCs w:val="18"/>
                <w:lang w:eastAsia="en-US"/>
              </w:rPr>
            </w:pPr>
            <w:r>
              <w:rPr>
                <w:rFonts w:ascii="Times New Roman" w:hAnsi="Times New Roman" w:cs="Times New Roman"/>
                <w:sz w:val="18"/>
                <w:szCs w:val="18"/>
              </w:rPr>
              <w:t>6</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18"/>
                <w:szCs w:val="18"/>
                <w:lang w:eastAsia="en-US"/>
              </w:rPr>
            </w:pPr>
            <w:r>
              <w:rPr>
                <w:rFonts w:ascii="Times New Roman" w:hAnsi="Times New Roman" w:cs="Times New Roman"/>
                <w:sz w:val="18"/>
                <w:szCs w:val="18"/>
              </w:rPr>
              <w:t>23</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18"/>
                <w:szCs w:val="18"/>
                <w:lang w:eastAsia="en-US"/>
              </w:rPr>
            </w:pPr>
            <w:r>
              <w:rPr>
                <w:rFonts w:ascii="Times New Roman" w:hAnsi="Times New Roman" w:cs="Times New Roman"/>
                <w:sz w:val="18"/>
                <w:szCs w:val="18"/>
              </w:rPr>
              <w:t>6</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18"/>
                <w:szCs w:val="18"/>
                <w:lang w:eastAsia="en-US"/>
              </w:rPr>
            </w:pPr>
            <w:r>
              <w:rPr>
                <w:rFonts w:ascii="Times New Roman" w:hAnsi="Times New Roman" w:cs="Times New Roman"/>
                <w:sz w:val="18"/>
                <w:szCs w:val="18"/>
              </w:rPr>
              <w:t>23</w:t>
            </w:r>
          </w:p>
        </w:tc>
      </w:tr>
      <w:tr w:rsidR="00173326" w:rsidTr="00FD194B">
        <w:trPr>
          <w:jc w:val="center"/>
        </w:trPr>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b/>
                <w:sz w:val="24"/>
                <w:szCs w:val="24"/>
                <w:vertAlign w:val="subscript"/>
                <w:lang w:eastAsia="en-US"/>
              </w:rPr>
            </w:pPr>
            <w:r>
              <w:rPr>
                <w:rFonts w:ascii="Times New Roman" w:hAnsi="Times New Roman" w:cs="Times New Roman"/>
                <w:b/>
                <w:sz w:val="24"/>
                <w:szCs w:val="24"/>
                <w:vertAlign w:val="subscript"/>
              </w:rPr>
              <w:t>10</w:t>
            </w:r>
          </w:p>
        </w:tc>
        <w:tc>
          <w:tcPr>
            <w:tcW w:w="45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Графики функций</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18"/>
                <w:szCs w:val="18"/>
                <w:lang w:eastAsia="en-US"/>
              </w:rPr>
            </w:pPr>
            <w:r>
              <w:rPr>
                <w:rFonts w:ascii="Times New Roman" w:hAnsi="Times New Roman" w:cs="Times New Roman"/>
                <w:sz w:val="18"/>
                <w:szCs w:val="18"/>
              </w:rPr>
              <w:t>18</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18"/>
                <w:szCs w:val="18"/>
                <w:lang w:eastAsia="en-US"/>
              </w:rPr>
            </w:pPr>
            <w:r>
              <w:rPr>
                <w:rFonts w:ascii="Times New Roman" w:hAnsi="Times New Roman" w:cs="Times New Roman"/>
                <w:sz w:val="18"/>
                <w:szCs w:val="18"/>
              </w:rPr>
              <w:t>69</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18"/>
                <w:szCs w:val="18"/>
                <w:lang w:eastAsia="en-US"/>
              </w:rPr>
            </w:pPr>
            <w:r>
              <w:rPr>
                <w:rFonts w:ascii="Times New Roman" w:hAnsi="Times New Roman" w:cs="Times New Roman"/>
                <w:sz w:val="18"/>
                <w:szCs w:val="18"/>
              </w:rPr>
              <w:t>18</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18"/>
                <w:szCs w:val="18"/>
                <w:lang w:eastAsia="en-US"/>
              </w:rPr>
            </w:pPr>
            <w:r>
              <w:rPr>
                <w:rFonts w:ascii="Times New Roman" w:hAnsi="Times New Roman" w:cs="Times New Roman"/>
                <w:sz w:val="18"/>
                <w:szCs w:val="18"/>
              </w:rPr>
              <w:t>69</w:t>
            </w:r>
          </w:p>
        </w:tc>
      </w:tr>
      <w:tr w:rsidR="00173326" w:rsidTr="00FD194B">
        <w:trPr>
          <w:jc w:val="center"/>
        </w:trPr>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b/>
                <w:sz w:val="24"/>
                <w:szCs w:val="24"/>
                <w:vertAlign w:val="subscript"/>
                <w:lang w:eastAsia="en-US"/>
              </w:rPr>
            </w:pPr>
            <w:r>
              <w:rPr>
                <w:rFonts w:ascii="Times New Roman" w:hAnsi="Times New Roman" w:cs="Times New Roman"/>
                <w:b/>
                <w:sz w:val="24"/>
                <w:szCs w:val="24"/>
                <w:vertAlign w:val="subscript"/>
              </w:rPr>
              <w:t>11</w:t>
            </w:r>
          </w:p>
        </w:tc>
        <w:tc>
          <w:tcPr>
            <w:tcW w:w="45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Арифметические и геометрические прогрессии</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18"/>
                <w:szCs w:val="18"/>
                <w:lang w:eastAsia="en-US"/>
              </w:rPr>
            </w:pPr>
            <w:r>
              <w:rPr>
                <w:rFonts w:ascii="Times New Roman" w:hAnsi="Times New Roman" w:cs="Times New Roman"/>
                <w:sz w:val="18"/>
                <w:szCs w:val="18"/>
              </w:rPr>
              <w:t>12</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18"/>
                <w:szCs w:val="18"/>
                <w:lang w:eastAsia="en-US"/>
              </w:rPr>
            </w:pPr>
            <w:r>
              <w:rPr>
                <w:rFonts w:ascii="Times New Roman" w:hAnsi="Times New Roman" w:cs="Times New Roman"/>
                <w:sz w:val="18"/>
                <w:szCs w:val="18"/>
              </w:rPr>
              <w:t>46</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18"/>
                <w:szCs w:val="18"/>
                <w:lang w:eastAsia="en-US"/>
              </w:rPr>
            </w:pPr>
            <w:r>
              <w:rPr>
                <w:rFonts w:ascii="Times New Roman" w:hAnsi="Times New Roman" w:cs="Times New Roman"/>
                <w:sz w:val="18"/>
                <w:szCs w:val="18"/>
              </w:rPr>
              <w:t>12</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18"/>
                <w:szCs w:val="18"/>
                <w:lang w:eastAsia="en-US"/>
              </w:rPr>
            </w:pPr>
            <w:r>
              <w:rPr>
                <w:rFonts w:ascii="Times New Roman" w:hAnsi="Times New Roman" w:cs="Times New Roman"/>
                <w:sz w:val="18"/>
                <w:szCs w:val="18"/>
              </w:rPr>
              <w:t>46</w:t>
            </w:r>
          </w:p>
        </w:tc>
      </w:tr>
      <w:tr w:rsidR="00173326" w:rsidTr="00FD194B">
        <w:trPr>
          <w:jc w:val="center"/>
        </w:trPr>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b/>
                <w:sz w:val="24"/>
                <w:szCs w:val="24"/>
                <w:vertAlign w:val="subscript"/>
                <w:lang w:eastAsia="en-US"/>
              </w:rPr>
            </w:pPr>
            <w:r>
              <w:rPr>
                <w:rFonts w:ascii="Times New Roman" w:hAnsi="Times New Roman" w:cs="Times New Roman"/>
                <w:b/>
                <w:sz w:val="24"/>
                <w:szCs w:val="24"/>
                <w:vertAlign w:val="subscript"/>
              </w:rPr>
              <w:t>12</w:t>
            </w:r>
          </w:p>
        </w:tc>
        <w:tc>
          <w:tcPr>
            <w:tcW w:w="45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Алгебраические выражения</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13</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50</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13</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50</w:t>
            </w:r>
          </w:p>
        </w:tc>
      </w:tr>
      <w:tr w:rsidR="00173326" w:rsidTr="00FD194B">
        <w:trPr>
          <w:jc w:val="center"/>
        </w:trPr>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b/>
                <w:sz w:val="24"/>
                <w:szCs w:val="24"/>
                <w:vertAlign w:val="subscript"/>
                <w:lang w:eastAsia="en-US"/>
              </w:rPr>
            </w:pPr>
            <w:r>
              <w:rPr>
                <w:rFonts w:ascii="Times New Roman" w:hAnsi="Times New Roman" w:cs="Times New Roman"/>
                <w:b/>
                <w:sz w:val="24"/>
                <w:szCs w:val="24"/>
                <w:vertAlign w:val="subscript"/>
              </w:rPr>
              <w:t>13</w:t>
            </w:r>
          </w:p>
        </w:tc>
        <w:tc>
          <w:tcPr>
            <w:tcW w:w="45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Расчеты по формулам</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16</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62</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16</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62</w:t>
            </w:r>
          </w:p>
        </w:tc>
      </w:tr>
      <w:tr w:rsidR="00173326" w:rsidTr="00FD194B">
        <w:trPr>
          <w:jc w:val="center"/>
        </w:trPr>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b/>
                <w:sz w:val="24"/>
                <w:szCs w:val="24"/>
                <w:vertAlign w:val="subscript"/>
                <w:lang w:eastAsia="en-US"/>
              </w:rPr>
            </w:pPr>
            <w:r>
              <w:rPr>
                <w:rFonts w:ascii="Times New Roman" w:hAnsi="Times New Roman" w:cs="Times New Roman"/>
                <w:b/>
                <w:sz w:val="24"/>
                <w:szCs w:val="24"/>
                <w:vertAlign w:val="subscript"/>
              </w:rPr>
              <w:t>14</w:t>
            </w:r>
          </w:p>
        </w:tc>
        <w:tc>
          <w:tcPr>
            <w:tcW w:w="45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Уравнения, неравенства и их системы</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10</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38</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10</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38</w:t>
            </w:r>
          </w:p>
        </w:tc>
      </w:tr>
      <w:tr w:rsidR="00173326" w:rsidTr="00FD194B">
        <w:trPr>
          <w:jc w:val="center"/>
        </w:trPr>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b/>
                <w:sz w:val="24"/>
                <w:szCs w:val="24"/>
                <w:vertAlign w:val="subscript"/>
                <w:lang w:eastAsia="en-US"/>
              </w:rPr>
            </w:pPr>
            <w:r>
              <w:rPr>
                <w:rFonts w:ascii="Times New Roman" w:hAnsi="Times New Roman" w:cs="Times New Roman"/>
                <w:b/>
                <w:sz w:val="24"/>
                <w:szCs w:val="24"/>
                <w:vertAlign w:val="subscript"/>
              </w:rPr>
              <w:t>15</w:t>
            </w:r>
          </w:p>
        </w:tc>
        <w:tc>
          <w:tcPr>
            <w:tcW w:w="45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Практические задачи по геометрии</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12</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46</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12</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46</w:t>
            </w:r>
          </w:p>
        </w:tc>
      </w:tr>
      <w:tr w:rsidR="00173326" w:rsidTr="00FD194B">
        <w:trPr>
          <w:jc w:val="center"/>
        </w:trPr>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b/>
                <w:sz w:val="24"/>
                <w:szCs w:val="24"/>
                <w:vertAlign w:val="subscript"/>
                <w:lang w:eastAsia="en-US"/>
              </w:rPr>
            </w:pPr>
            <w:r>
              <w:rPr>
                <w:rFonts w:ascii="Times New Roman" w:hAnsi="Times New Roman" w:cs="Times New Roman"/>
                <w:b/>
                <w:sz w:val="24"/>
                <w:szCs w:val="24"/>
                <w:vertAlign w:val="subscript"/>
              </w:rPr>
              <w:t>16</w:t>
            </w:r>
          </w:p>
        </w:tc>
        <w:tc>
          <w:tcPr>
            <w:tcW w:w="45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Треугольники, четырехугольники, многоугольники и их элементы</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14</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54</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14</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54</w:t>
            </w:r>
          </w:p>
        </w:tc>
      </w:tr>
      <w:tr w:rsidR="00173326" w:rsidTr="00FD194B">
        <w:trPr>
          <w:jc w:val="center"/>
        </w:trPr>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b/>
                <w:sz w:val="24"/>
                <w:szCs w:val="24"/>
                <w:vertAlign w:val="subscript"/>
                <w:lang w:eastAsia="en-US"/>
              </w:rPr>
            </w:pPr>
            <w:r>
              <w:rPr>
                <w:rFonts w:ascii="Times New Roman" w:hAnsi="Times New Roman" w:cs="Times New Roman"/>
                <w:b/>
                <w:sz w:val="24"/>
                <w:szCs w:val="24"/>
                <w:vertAlign w:val="subscript"/>
              </w:rPr>
              <w:t>17</w:t>
            </w:r>
          </w:p>
        </w:tc>
        <w:tc>
          <w:tcPr>
            <w:tcW w:w="45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Окружность, круг и их элементы</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16</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62</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16</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62</w:t>
            </w:r>
          </w:p>
        </w:tc>
      </w:tr>
      <w:tr w:rsidR="00173326" w:rsidTr="00FD194B">
        <w:trPr>
          <w:trHeight w:val="459"/>
          <w:jc w:val="center"/>
        </w:trPr>
        <w:tc>
          <w:tcPr>
            <w:tcW w:w="870" w:type="dxa"/>
            <w:tcBorders>
              <w:top w:val="single" w:sz="4" w:space="0" w:color="000000" w:themeColor="text1"/>
              <w:left w:val="single" w:sz="4" w:space="0" w:color="000000" w:themeColor="text1"/>
              <w:bottom w:val="single" w:sz="4" w:space="0" w:color="auto"/>
              <w:right w:val="single" w:sz="4" w:space="0" w:color="auto"/>
            </w:tcBorders>
            <w:hideMark/>
          </w:tcPr>
          <w:p w:rsidR="00173326" w:rsidRDefault="00173326" w:rsidP="000B4349">
            <w:pPr>
              <w:jc w:val="both"/>
              <w:rPr>
                <w:rFonts w:ascii="Times New Roman" w:hAnsi="Times New Roman" w:cs="Times New Roman"/>
                <w:b/>
                <w:sz w:val="24"/>
                <w:szCs w:val="24"/>
                <w:vertAlign w:val="subscript"/>
                <w:lang w:eastAsia="en-US"/>
              </w:rPr>
            </w:pPr>
            <w:r>
              <w:rPr>
                <w:rFonts w:ascii="Times New Roman" w:hAnsi="Times New Roman" w:cs="Times New Roman"/>
                <w:b/>
                <w:sz w:val="24"/>
                <w:szCs w:val="24"/>
                <w:vertAlign w:val="subscript"/>
              </w:rPr>
              <w:t>18</w:t>
            </w:r>
          </w:p>
        </w:tc>
        <w:tc>
          <w:tcPr>
            <w:tcW w:w="4587" w:type="dxa"/>
            <w:tcBorders>
              <w:top w:val="single" w:sz="4" w:space="0" w:color="000000" w:themeColor="text1"/>
              <w:left w:val="single" w:sz="4" w:space="0" w:color="auto"/>
              <w:bottom w:val="single" w:sz="4" w:space="0" w:color="auto"/>
              <w:right w:val="single" w:sz="4" w:space="0" w:color="000000" w:themeColor="text1"/>
            </w:tcBorders>
            <w:hideMark/>
          </w:tcPr>
          <w:p w:rsidR="00173326" w:rsidRDefault="00173326" w:rsidP="000B4349">
            <w:pPr>
              <w:jc w:val="both"/>
              <w:rPr>
                <w:rFonts w:ascii="Times New Roman" w:hAnsi="Times New Roman" w:cs="Times New Roman"/>
                <w:sz w:val="18"/>
                <w:szCs w:val="18"/>
                <w:lang w:eastAsia="en-US"/>
              </w:rPr>
            </w:pPr>
            <w:r>
              <w:rPr>
                <w:rFonts w:ascii="Times New Roman" w:hAnsi="Times New Roman" w:cs="Times New Roman"/>
                <w:sz w:val="18"/>
                <w:szCs w:val="18"/>
              </w:rPr>
              <w:t>Площади фигур</w:t>
            </w:r>
          </w:p>
        </w:tc>
        <w:tc>
          <w:tcPr>
            <w:tcW w:w="799" w:type="dxa"/>
            <w:tcBorders>
              <w:top w:val="single" w:sz="4" w:space="0" w:color="000000" w:themeColor="text1"/>
              <w:left w:val="single" w:sz="4" w:space="0" w:color="000000" w:themeColor="text1"/>
              <w:bottom w:val="single" w:sz="4" w:space="0" w:color="auto"/>
              <w:right w:val="single" w:sz="4" w:space="0" w:color="auto"/>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13</w:t>
            </w:r>
          </w:p>
        </w:tc>
        <w:tc>
          <w:tcPr>
            <w:tcW w:w="760" w:type="dxa"/>
            <w:tcBorders>
              <w:top w:val="single" w:sz="4" w:space="0" w:color="000000" w:themeColor="text1"/>
              <w:left w:val="single" w:sz="4" w:space="0" w:color="auto"/>
              <w:bottom w:val="single" w:sz="4" w:space="0" w:color="auto"/>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50</w:t>
            </w:r>
          </w:p>
        </w:tc>
        <w:tc>
          <w:tcPr>
            <w:tcW w:w="870" w:type="dxa"/>
            <w:tcBorders>
              <w:top w:val="single" w:sz="4" w:space="0" w:color="000000" w:themeColor="text1"/>
              <w:left w:val="single" w:sz="4" w:space="0" w:color="000000" w:themeColor="text1"/>
              <w:bottom w:val="single" w:sz="4" w:space="0" w:color="auto"/>
              <w:right w:val="single" w:sz="4" w:space="0" w:color="auto"/>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13</w:t>
            </w:r>
          </w:p>
        </w:tc>
        <w:tc>
          <w:tcPr>
            <w:tcW w:w="1364" w:type="dxa"/>
            <w:tcBorders>
              <w:top w:val="single" w:sz="4" w:space="0" w:color="000000" w:themeColor="text1"/>
              <w:left w:val="single" w:sz="4" w:space="0" w:color="auto"/>
              <w:bottom w:val="single" w:sz="4" w:space="0" w:color="auto"/>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50</w:t>
            </w:r>
          </w:p>
        </w:tc>
      </w:tr>
      <w:tr w:rsidR="00173326" w:rsidTr="00FD194B">
        <w:trPr>
          <w:trHeight w:val="300"/>
          <w:jc w:val="center"/>
        </w:trPr>
        <w:tc>
          <w:tcPr>
            <w:tcW w:w="870" w:type="dxa"/>
            <w:tcBorders>
              <w:top w:val="single" w:sz="4" w:space="0" w:color="auto"/>
              <w:left w:val="single" w:sz="4" w:space="0" w:color="000000" w:themeColor="text1"/>
              <w:bottom w:val="single" w:sz="4" w:space="0" w:color="auto"/>
              <w:right w:val="single" w:sz="4" w:space="0" w:color="auto"/>
            </w:tcBorders>
            <w:hideMark/>
          </w:tcPr>
          <w:p w:rsidR="00173326" w:rsidRDefault="00173326" w:rsidP="000B4349">
            <w:pPr>
              <w:jc w:val="both"/>
              <w:rPr>
                <w:rFonts w:ascii="Times New Roman" w:hAnsi="Times New Roman" w:cs="Times New Roman"/>
                <w:b/>
                <w:sz w:val="24"/>
                <w:szCs w:val="24"/>
                <w:vertAlign w:val="subscript"/>
                <w:lang w:eastAsia="en-US"/>
              </w:rPr>
            </w:pPr>
            <w:r>
              <w:rPr>
                <w:rFonts w:ascii="Times New Roman" w:hAnsi="Times New Roman" w:cs="Times New Roman"/>
                <w:b/>
                <w:sz w:val="24"/>
                <w:szCs w:val="24"/>
                <w:vertAlign w:val="subscript"/>
              </w:rPr>
              <w:t>19</w:t>
            </w:r>
          </w:p>
        </w:tc>
        <w:tc>
          <w:tcPr>
            <w:tcW w:w="4587" w:type="dxa"/>
            <w:tcBorders>
              <w:top w:val="single" w:sz="4" w:space="0" w:color="auto"/>
              <w:left w:val="single" w:sz="4" w:space="0" w:color="auto"/>
              <w:bottom w:val="single" w:sz="4" w:space="0" w:color="auto"/>
              <w:right w:val="single" w:sz="4" w:space="0" w:color="000000" w:themeColor="text1"/>
            </w:tcBorders>
            <w:hideMark/>
          </w:tcPr>
          <w:p w:rsidR="00173326" w:rsidRDefault="00173326" w:rsidP="000B4349">
            <w:pPr>
              <w:jc w:val="both"/>
              <w:rPr>
                <w:rFonts w:ascii="Times New Roman" w:hAnsi="Times New Roman" w:cs="Times New Roman"/>
                <w:sz w:val="18"/>
                <w:szCs w:val="18"/>
                <w:lang w:eastAsia="en-US"/>
              </w:rPr>
            </w:pPr>
            <w:r>
              <w:rPr>
                <w:rFonts w:ascii="Times New Roman" w:hAnsi="Times New Roman" w:cs="Times New Roman"/>
                <w:sz w:val="18"/>
                <w:szCs w:val="18"/>
              </w:rPr>
              <w:t>Фигуры на квадратной решетке</w:t>
            </w:r>
          </w:p>
        </w:tc>
        <w:tc>
          <w:tcPr>
            <w:tcW w:w="799" w:type="dxa"/>
            <w:tcBorders>
              <w:top w:val="single" w:sz="4" w:space="0" w:color="auto"/>
              <w:left w:val="single" w:sz="4" w:space="0" w:color="000000" w:themeColor="text1"/>
              <w:bottom w:val="single" w:sz="4" w:space="0" w:color="auto"/>
              <w:right w:val="single" w:sz="4" w:space="0" w:color="auto"/>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17</w:t>
            </w:r>
          </w:p>
        </w:tc>
        <w:tc>
          <w:tcPr>
            <w:tcW w:w="760" w:type="dxa"/>
            <w:tcBorders>
              <w:top w:val="single" w:sz="4" w:space="0" w:color="auto"/>
              <w:left w:val="single" w:sz="4" w:space="0" w:color="auto"/>
              <w:bottom w:val="single" w:sz="4" w:space="0" w:color="auto"/>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65</w:t>
            </w:r>
          </w:p>
        </w:tc>
        <w:tc>
          <w:tcPr>
            <w:tcW w:w="870" w:type="dxa"/>
            <w:tcBorders>
              <w:top w:val="single" w:sz="4" w:space="0" w:color="auto"/>
              <w:left w:val="single" w:sz="4" w:space="0" w:color="000000" w:themeColor="text1"/>
              <w:bottom w:val="single" w:sz="4" w:space="0" w:color="auto"/>
              <w:right w:val="single" w:sz="4" w:space="0" w:color="auto"/>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17</w:t>
            </w:r>
          </w:p>
        </w:tc>
        <w:tc>
          <w:tcPr>
            <w:tcW w:w="1364" w:type="dxa"/>
            <w:tcBorders>
              <w:top w:val="single" w:sz="4" w:space="0" w:color="auto"/>
              <w:left w:val="single" w:sz="4" w:space="0" w:color="auto"/>
              <w:bottom w:val="single" w:sz="4" w:space="0" w:color="auto"/>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65</w:t>
            </w:r>
          </w:p>
        </w:tc>
      </w:tr>
      <w:tr w:rsidR="00173326" w:rsidTr="00FD194B">
        <w:trPr>
          <w:trHeight w:val="300"/>
          <w:jc w:val="center"/>
        </w:trPr>
        <w:tc>
          <w:tcPr>
            <w:tcW w:w="870" w:type="dxa"/>
            <w:tcBorders>
              <w:top w:val="single" w:sz="4" w:space="0" w:color="auto"/>
              <w:left w:val="single" w:sz="4" w:space="0" w:color="000000" w:themeColor="text1"/>
              <w:bottom w:val="single" w:sz="4" w:space="0" w:color="auto"/>
              <w:right w:val="single" w:sz="4" w:space="0" w:color="auto"/>
            </w:tcBorders>
            <w:hideMark/>
          </w:tcPr>
          <w:p w:rsidR="00173326" w:rsidRDefault="00173326" w:rsidP="000B4349">
            <w:pPr>
              <w:jc w:val="both"/>
              <w:rPr>
                <w:rFonts w:ascii="Times New Roman" w:hAnsi="Times New Roman" w:cs="Times New Roman"/>
                <w:b/>
                <w:sz w:val="24"/>
                <w:szCs w:val="24"/>
                <w:vertAlign w:val="subscript"/>
                <w:lang w:eastAsia="en-US"/>
              </w:rPr>
            </w:pPr>
            <w:r>
              <w:rPr>
                <w:rFonts w:ascii="Times New Roman" w:hAnsi="Times New Roman" w:cs="Times New Roman"/>
                <w:b/>
                <w:sz w:val="24"/>
                <w:szCs w:val="24"/>
                <w:vertAlign w:val="subscript"/>
              </w:rPr>
              <w:t>20</w:t>
            </w:r>
          </w:p>
        </w:tc>
        <w:tc>
          <w:tcPr>
            <w:tcW w:w="4587" w:type="dxa"/>
            <w:tcBorders>
              <w:top w:val="single" w:sz="4" w:space="0" w:color="auto"/>
              <w:left w:val="single" w:sz="4" w:space="0" w:color="auto"/>
              <w:bottom w:val="single" w:sz="4" w:space="0" w:color="auto"/>
              <w:right w:val="single" w:sz="4" w:space="0" w:color="000000" w:themeColor="text1"/>
            </w:tcBorders>
            <w:hideMark/>
          </w:tcPr>
          <w:p w:rsidR="00173326" w:rsidRDefault="00173326" w:rsidP="000B4349">
            <w:pPr>
              <w:jc w:val="both"/>
              <w:rPr>
                <w:rFonts w:ascii="Times New Roman" w:hAnsi="Times New Roman" w:cs="Times New Roman"/>
                <w:sz w:val="18"/>
                <w:szCs w:val="18"/>
                <w:lang w:eastAsia="en-US"/>
              </w:rPr>
            </w:pPr>
            <w:r>
              <w:rPr>
                <w:rFonts w:ascii="Times New Roman" w:hAnsi="Times New Roman" w:cs="Times New Roman"/>
                <w:sz w:val="18"/>
                <w:szCs w:val="18"/>
              </w:rPr>
              <w:t>Анализ геометрических высказываний</w:t>
            </w:r>
          </w:p>
        </w:tc>
        <w:tc>
          <w:tcPr>
            <w:tcW w:w="799" w:type="dxa"/>
            <w:tcBorders>
              <w:top w:val="single" w:sz="4" w:space="0" w:color="auto"/>
              <w:left w:val="single" w:sz="4" w:space="0" w:color="000000" w:themeColor="text1"/>
              <w:bottom w:val="single" w:sz="4" w:space="0" w:color="auto"/>
              <w:right w:val="single" w:sz="4" w:space="0" w:color="auto"/>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13</w:t>
            </w:r>
          </w:p>
        </w:tc>
        <w:tc>
          <w:tcPr>
            <w:tcW w:w="760" w:type="dxa"/>
            <w:tcBorders>
              <w:top w:val="single" w:sz="4" w:space="0" w:color="auto"/>
              <w:left w:val="single" w:sz="4" w:space="0" w:color="auto"/>
              <w:bottom w:val="single" w:sz="4" w:space="0" w:color="auto"/>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50</w:t>
            </w:r>
          </w:p>
        </w:tc>
        <w:tc>
          <w:tcPr>
            <w:tcW w:w="870" w:type="dxa"/>
            <w:tcBorders>
              <w:top w:val="single" w:sz="4" w:space="0" w:color="auto"/>
              <w:left w:val="single" w:sz="4" w:space="0" w:color="000000" w:themeColor="text1"/>
              <w:bottom w:val="single" w:sz="4" w:space="0" w:color="auto"/>
              <w:right w:val="single" w:sz="4" w:space="0" w:color="auto"/>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13</w:t>
            </w:r>
          </w:p>
        </w:tc>
        <w:tc>
          <w:tcPr>
            <w:tcW w:w="1364" w:type="dxa"/>
            <w:tcBorders>
              <w:top w:val="single" w:sz="4" w:space="0" w:color="auto"/>
              <w:left w:val="single" w:sz="4" w:space="0" w:color="auto"/>
              <w:bottom w:val="single" w:sz="4" w:space="0" w:color="auto"/>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50</w:t>
            </w:r>
          </w:p>
        </w:tc>
      </w:tr>
      <w:tr w:rsidR="00173326" w:rsidTr="00FD194B">
        <w:trPr>
          <w:trHeight w:val="300"/>
          <w:jc w:val="center"/>
        </w:trPr>
        <w:tc>
          <w:tcPr>
            <w:tcW w:w="870" w:type="dxa"/>
            <w:tcBorders>
              <w:top w:val="single" w:sz="4" w:space="0" w:color="auto"/>
              <w:left w:val="single" w:sz="4" w:space="0" w:color="000000" w:themeColor="text1"/>
              <w:bottom w:val="single" w:sz="4" w:space="0" w:color="auto"/>
              <w:right w:val="single" w:sz="4" w:space="0" w:color="auto"/>
            </w:tcBorders>
            <w:hideMark/>
          </w:tcPr>
          <w:p w:rsidR="00173326" w:rsidRDefault="00173326" w:rsidP="000B4349">
            <w:pPr>
              <w:jc w:val="both"/>
              <w:rPr>
                <w:rFonts w:ascii="Times New Roman" w:hAnsi="Times New Roman" w:cs="Times New Roman"/>
                <w:b/>
                <w:sz w:val="24"/>
                <w:szCs w:val="24"/>
                <w:vertAlign w:val="subscript"/>
                <w:lang w:eastAsia="en-US"/>
              </w:rPr>
            </w:pPr>
            <w:r>
              <w:rPr>
                <w:rFonts w:ascii="Times New Roman" w:hAnsi="Times New Roman" w:cs="Times New Roman"/>
                <w:b/>
                <w:sz w:val="24"/>
                <w:szCs w:val="24"/>
                <w:vertAlign w:val="subscript"/>
              </w:rPr>
              <w:t>21</w:t>
            </w:r>
          </w:p>
        </w:tc>
        <w:tc>
          <w:tcPr>
            <w:tcW w:w="4587" w:type="dxa"/>
            <w:tcBorders>
              <w:top w:val="single" w:sz="4" w:space="0" w:color="auto"/>
              <w:left w:val="single" w:sz="4" w:space="0" w:color="auto"/>
              <w:bottom w:val="single" w:sz="4" w:space="0" w:color="auto"/>
              <w:right w:val="single" w:sz="4" w:space="0" w:color="000000" w:themeColor="text1"/>
            </w:tcBorders>
            <w:hideMark/>
          </w:tcPr>
          <w:p w:rsidR="00173326" w:rsidRDefault="00173326" w:rsidP="000B4349">
            <w:pPr>
              <w:jc w:val="both"/>
              <w:rPr>
                <w:rFonts w:ascii="Times New Roman" w:hAnsi="Times New Roman" w:cs="Times New Roman"/>
                <w:sz w:val="18"/>
                <w:szCs w:val="18"/>
                <w:lang w:eastAsia="en-US"/>
              </w:rPr>
            </w:pPr>
            <w:r>
              <w:rPr>
                <w:rFonts w:ascii="Times New Roman" w:hAnsi="Times New Roman" w:cs="Times New Roman"/>
                <w:sz w:val="18"/>
                <w:szCs w:val="18"/>
              </w:rPr>
              <w:t>(С</w:t>
            </w:r>
            <w:proofErr w:type="gramStart"/>
            <w:r>
              <w:rPr>
                <w:rFonts w:ascii="Times New Roman" w:hAnsi="Times New Roman" w:cs="Times New Roman"/>
                <w:sz w:val="18"/>
                <w:szCs w:val="18"/>
              </w:rPr>
              <w:t>1</w:t>
            </w:r>
            <w:proofErr w:type="gramEnd"/>
            <w:r>
              <w:rPr>
                <w:rFonts w:ascii="Times New Roman" w:hAnsi="Times New Roman" w:cs="Times New Roman"/>
                <w:sz w:val="18"/>
                <w:szCs w:val="18"/>
              </w:rPr>
              <w:t>)Алгебраические выражения, уравнения, неравенства и их системы</w:t>
            </w:r>
          </w:p>
        </w:tc>
        <w:tc>
          <w:tcPr>
            <w:tcW w:w="799" w:type="dxa"/>
            <w:tcBorders>
              <w:top w:val="single" w:sz="4" w:space="0" w:color="auto"/>
              <w:left w:val="single" w:sz="4" w:space="0" w:color="000000" w:themeColor="text1"/>
              <w:bottom w:val="single" w:sz="4" w:space="0" w:color="auto"/>
              <w:right w:val="single" w:sz="4" w:space="0" w:color="auto"/>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21</w:t>
            </w:r>
          </w:p>
        </w:tc>
        <w:tc>
          <w:tcPr>
            <w:tcW w:w="760" w:type="dxa"/>
            <w:tcBorders>
              <w:top w:val="single" w:sz="4" w:space="0" w:color="auto"/>
              <w:left w:val="single" w:sz="4" w:space="0" w:color="auto"/>
              <w:bottom w:val="single" w:sz="4" w:space="0" w:color="auto"/>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80</w:t>
            </w:r>
          </w:p>
        </w:tc>
        <w:tc>
          <w:tcPr>
            <w:tcW w:w="870" w:type="dxa"/>
            <w:tcBorders>
              <w:top w:val="single" w:sz="4" w:space="0" w:color="auto"/>
              <w:left w:val="single" w:sz="4" w:space="0" w:color="000000" w:themeColor="text1"/>
              <w:bottom w:val="single" w:sz="4" w:space="0" w:color="auto"/>
              <w:right w:val="single" w:sz="4" w:space="0" w:color="auto"/>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21</w:t>
            </w:r>
          </w:p>
        </w:tc>
        <w:tc>
          <w:tcPr>
            <w:tcW w:w="1364" w:type="dxa"/>
            <w:tcBorders>
              <w:top w:val="single" w:sz="4" w:space="0" w:color="auto"/>
              <w:left w:val="single" w:sz="4" w:space="0" w:color="auto"/>
              <w:bottom w:val="single" w:sz="4" w:space="0" w:color="auto"/>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80</w:t>
            </w:r>
          </w:p>
        </w:tc>
      </w:tr>
      <w:tr w:rsidR="00173326" w:rsidTr="00FD194B">
        <w:trPr>
          <w:trHeight w:val="300"/>
          <w:jc w:val="center"/>
        </w:trPr>
        <w:tc>
          <w:tcPr>
            <w:tcW w:w="870" w:type="dxa"/>
            <w:tcBorders>
              <w:top w:val="single" w:sz="4" w:space="0" w:color="auto"/>
              <w:left w:val="single" w:sz="4" w:space="0" w:color="000000" w:themeColor="text1"/>
              <w:bottom w:val="single" w:sz="4" w:space="0" w:color="auto"/>
              <w:right w:val="single" w:sz="4" w:space="0" w:color="auto"/>
            </w:tcBorders>
            <w:hideMark/>
          </w:tcPr>
          <w:p w:rsidR="00173326" w:rsidRDefault="00173326" w:rsidP="000B4349">
            <w:pPr>
              <w:jc w:val="both"/>
              <w:rPr>
                <w:rFonts w:ascii="Times New Roman" w:hAnsi="Times New Roman" w:cs="Times New Roman"/>
                <w:b/>
                <w:sz w:val="24"/>
                <w:szCs w:val="24"/>
                <w:vertAlign w:val="subscript"/>
                <w:lang w:eastAsia="en-US"/>
              </w:rPr>
            </w:pPr>
            <w:r>
              <w:rPr>
                <w:rFonts w:ascii="Times New Roman" w:hAnsi="Times New Roman" w:cs="Times New Roman"/>
                <w:b/>
                <w:sz w:val="24"/>
                <w:szCs w:val="24"/>
                <w:vertAlign w:val="subscript"/>
              </w:rPr>
              <w:t>22</w:t>
            </w:r>
          </w:p>
        </w:tc>
        <w:tc>
          <w:tcPr>
            <w:tcW w:w="4587" w:type="dxa"/>
            <w:tcBorders>
              <w:top w:val="single" w:sz="4" w:space="0" w:color="auto"/>
              <w:left w:val="single" w:sz="4" w:space="0" w:color="auto"/>
              <w:bottom w:val="single" w:sz="4" w:space="0" w:color="auto"/>
              <w:right w:val="single" w:sz="4" w:space="0" w:color="000000" w:themeColor="text1"/>
            </w:tcBorders>
            <w:hideMark/>
          </w:tcPr>
          <w:p w:rsidR="00173326" w:rsidRDefault="00173326" w:rsidP="000B4349">
            <w:pPr>
              <w:jc w:val="both"/>
              <w:rPr>
                <w:rFonts w:ascii="Times New Roman" w:hAnsi="Times New Roman" w:cs="Times New Roman"/>
                <w:sz w:val="18"/>
                <w:szCs w:val="18"/>
                <w:lang w:eastAsia="en-US"/>
              </w:rPr>
            </w:pPr>
            <w:r>
              <w:rPr>
                <w:rFonts w:ascii="Times New Roman" w:hAnsi="Times New Roman" w:cs="Times New Roman"/>
                <w:sz w:val="18"/>
                <w:szCs w:val="18"/>
              </w:rPr>
              <w:t>(С</w:t>
            </w:r>
            <w:proofErr w:type="gramStart"/>
            <w:r>
              <w:rPr>
                <w:rFonts w:ascii="Times New Roman" w:hAnsi="Times New Roman" w:cs="Times New Roman"/>
                <w:sz w:val="18"/>
                <w:szCs w:val="18"/>
              </w:rPr>
              <w:t>2</w:t>
            </w:r>
            <w:proofErr w:type="gramEnd"/>
            <w:r>
              <w:rPr>
                <w:rFonts w:ascii="Times New Roman" w:hAnsi="Times New Roman" w:cs="Times New Roman"/>
                <w:sz w:val="18"/>
                <w:szCs w:val="18"/>
              </w:rPr>
              <w:t>)Текстовые задачи</w:t>
            </w:r>
          </w:p>
        </w:tc>
        <w:tc>
          <w:tcPr>
            <w:tcW w:w="799" w:type="dxa"/>
            <w:tcBorders>
              <w:top w:val="single" w:sz="4" w:space="0" w:color="auto"/>
              <w:left w:val="single" w:sz="4" w:space="0" w:color="000000" w:themeColor="text1"/>
              <w:bottom w:val="single" w:sz="4" w:space="0" w:color="auto"/>
              <w:right w:val="single" w:sz="4" w:space="0" w:color="auto"/>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26</w:t>
            </w:r>
          </w:p>
        </w:tc>
        <w:tc>
          <w:tcPr>
            <w:tcW w:w="760" w:type="dxa"/>
            <w:tcBorders>
              <w:top w:val="single" w:sz="4" w:space="0" w:color="auto"/>
              <w:left w:val="single" w:sz="4" w:space="0" w:color="auto"/>
              <w:bottom w:val="single" w:sz="4" w:space="0" w:color="auto"/>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100</w:t>
            </w:r>
          </w:p>
        </w:tc>
        <w:tc>
          <w:tcPr>
            <w:tcW w:w="870" w:type="dxa"/>
            <w:tcBorders>
              <w:top w:val="single" w:sz="4" w:space="0" w:color="auto"/>
              <w:left w:val="single" w:sz="4" w:space="0" w:color="000000" w:themeColor="text1"/>
              <w:bottom w:val="single" w:sz="4" w:space="0" w:color="auto"/>
              <w:right w:val="single" w:sz="4" w:space="0" w:color="auto"/>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26</w:t>
            </w:r>
          </w:p>
        </w:tc>
        <w:tc>
          <w:tcPr>
            <w:tcW w:w="1364" w:type="dxa"/>
            <w:tcBorders>
              <w:top w:val="single" w:sz="4" w:space="0" w:color="auto"/>
              <w:left w:val="single" w:sz="4" w:space="0" w:color="auto"/>
              <w:bottom w:val="single" w:sz="4" w:space="0" w:color="auto"/>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100</w:t>
            </w:r>
          </w:p>
        </w:tc>
      </w:tr>
      <w:tr w:rsidR="00173326" w:rsidTr="00FD194B">
        <w:trPr>
          <w:trHeight w:val="300"/>
          <w:jc w:val="center"/>
        </w:trPr>
        <w:tc>
          <w:tcPr>
            <w:tcW w:w="870" w:type="dxa"/>
            <w:tcBorders>
              <w:top w:val="single" w:sz="4" w:space="0" w:color="auto"/>
              <w:left w:val="single" w:sz="4" w:space="0" w:color="000000" w:themeColor="text1"/>
              <w:bottom w:val="single" w:sz="4" w:space="0" w:color="auto"/>
              <w:right w:val="single" w:sz="4" w:space="0" w:color="auto"/>
            </w:tcBorders>
            <w:hideMark/>
          </w:tcPr>
          <w:p w:rsidR="00173326" w:rsidRDefault="00173326" w:rsidP="000B4349">
            <w:pPr>
              <w:jc w:val="both"/>
              <w:rPr>
                <w:rFonts w:ascii="Times New Roman" w:hAnsi="Times New Roman" w:cs="Times New Roman"/>
                <w:b/>
                <w:sz w:val="24"/>
                <w:szCs w:val="24"/>
                <w:vertAlign w:val="subscript"/>
                <w:lang w:eastAsia="en-US"/>
              </w:rPr>
            </w:pPr>
            <w:r>
              <w:rPr>
                <w:rFonts w:ascii="Times New Roman" w:hAnsi="Times New Roman" w:cs="Times New Roman"/>
                <w:b/>
                <w:sz w:val="24"/>
                <w:szCs w:val="24"/>
                <w:vertAlign w:val="subscript"/>
              </w:rPr>
              <w:t>23</w:t>
            </w:r>
          </w:p>
        </w:tc>
        <w:tc>
          <w:tcPr>
            <w:tcW w:w="4587" w:type="dxa"/>
            <w:tcBorders>
              <w:top w:val="single" w:sz="4" w:space="0" w:color="auto"/>
              <w:left w:val="single" w:sz="4" w:space="0" w:color="auto"/>
              <w:bottom w:val="single" w:sz="4" w:space="0" w:color="auto"/>
              <w:right w:val="single" w:sz="4" w:space="0" w:color="000000" w:themeColor="text1"/>
            </w:tcBorders>
            <w:hideMark/>
          </w:tcPr>
          <w:p w:rsidR="00173326" w:rsidRDefault="00173326" w:rsidP="000B4349">
            <w:pPr>
              <w:jc w:val="both"/>
              <w:rPr>
                <w:rFonts w:ascii="Times New Roman" w:hAnsi="Times New Roman" w:cs="Times New Roman"/>
                <w:sz w:val="18"/>
                <w:szCs w:val="18"/>
                <w:lang w:eastAsia="en-US"/>
              </w:rPr>
            </w:pPr>
            <w:r>
              <w:rPr>
                <w:rFonts w:ascii="Times New Roman" w:hAnsi="Times New Roman" w:cs="Times New Roman"/>
                <w:sz w:val="18"/>
                <w:szCs w:val="18"/>
              </w:rPr>
              <w:t>(С3)Функции и их свойства. Графики функций</w:t>
            </w:r>
          </w:p>
        </w:tc>
        <w:tc>
          <w:tcPr>
            <w:tcW w:w="799" w:type="dxa"/>
            <w:tcBorders>
              <w:top w:val="single" w:sz="4" w:space="0" w:color="auto"/>
              <w:left w:val="single" w:sz="4" w:space="0" w:color="000000" w:themeColor="text1"/>
              <w:bottom w:val="single" w:sz="4" w:space="0" w:color="auto"/>
              <w:right w:val="single" w:sz="4" w:space="0" w:color="auto"/>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26</w:t>
            </w:r>
          </w:p>
        </w:tc>
        <w:tc>
          <w:tcPr>
            <w:tcW w:w="760" w:type="dxa"/>
            <w:tcBorders>
              <w:top w:val="single" w:sz="4" w:space="0" w:color="auto"/>
              <w:left w:val="single" w:sz="4" w:space="0" w:color="auto"/>
              <w:bottom w:val="single" w:sz="4" w:space="0" w:color="auto"/>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100</w:t>
            </w:r>
          </w:p>
        </w:tc>
        <w:tc>
          <w:tcPr>
            <w:tcW w:w="870" w:type="dxa"/>
            <w:tcBorders>
              <w:top w:val="single" w:sz="4" w:space="0" w:color="auto"/>
              <w:left w:val="single" w:sz="4" w:space="0" w:color="000000" w:themeColor="text1"/>
              <w:bottom w:val="single" w:sz="4" w:space="0" w:color="auto"/>
              <w:right w:val="single" w:sz="4" w:space="0" w:color="auto"/>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26</w:t>
            </w:r>
          </w:p>
        </w:tc>
        <w:tc>
          <w:tcPr>
            <w:tcW w:w="1364" w:type="dxa"/>
            <w:tcBorders>
              <w:top w:val="single" w:sz="4" w:space="0" w:color="auto"/>
              <w:left w:val="single" w:sz="4" w:space="0" w:color="auto"/>
              <w:bottom w:val="single" w:sz="4" w:space="0" w:color="auto"/>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100</w:t>
            </w:r>
          </w:p>
        </w:tc>
      </w:tr>
      <w:tr w:rsidR="00173326" w:rsidTr="00FD194B">
        <w:trPr>
          <w:trHeight w:val="300"/>
          <w:jc w:val="center"/>
        </w:trPr>
        <w:tc>
          <w:tcPr>
            <w:tcW w:w="870" w:type="dxa"/>
            <w:tcBorders>
              <w:top w:val="single" w:sz="4" w:space="0" w:color="auto"/>
              <w:left w:val="single" w:sz="4" w:space="0" w:color="000000" w:themeColor="text1"/>
              <w:bottom w:val="single" w:sz="4" w:space="0" w:color="auto"/>
              <w:right w:val="single" w:sz="4" w:space="0" w:color="auto"/>
            </w:tcBorders>
            <w:hideMark/>
          </w:tcPr>
          <w:p w:rsidR="00173326" w:rsidRDefault="00173326" w:rsidP="000B4349">
            <w:pPr>
              <w:jc w:val="both"/>
              <w:rPr>
                <w:rFonts w:ascii="Times New Roman" w:hAnsi="Times New Roman" w:cs="Times New Roman"/>
                <w:b/>
                <w:sz w:val="24"/>
                <w:szCs w:val="24"/>
                <w:vertAlign w:val="subscript"/>
                <w:lang w:eastAsia="en-US"/>
              </w:rPr>
            </w:pPr>
            <w:r>
              <w:rPr>
                <w:rFonts w:ascii="Times New Roman" w:hAnsi="Times New Roman" w:cs="Times New Roman"/>
                <w:b/>
                <w:sz w:val="24"/>
                <w:szCs w:val="24"/>
                <w:vertAlign w:val="subscript"/>
              </w:rPr>
              <w:t>24</w:t>
            </w:r>
          </w:p>
        </w:tc>
        <w:tc>
          <w:tcPr>
            <w:tcW w:w="4587" w:type="dxa"/>
            <w:tcBorders>
              <w:top w:val="single" w:sz="4" w:space="0" w:color="auto"/>
              <w:left w:val="single" w:sz="4" w:space="0" w:color="auto"/>
              <w:bottom w:val="single" w:sz="4" w:space="0" w:color="auto"/>
              <w:right w:val="single" w:sz="4" w:space="0" w:color="000000" w:themeColor="text1"/>
            </w:tcBorders>
            <w:hideMark/>
          </w:tcPr>
          <w:p w:rsidR="00173326" w:rsidRDefault="00173326" w:rsidP="000B4349">
            <w:pPr>
              <w:jc w:val="both"/>
              <w:rPr>
                <w:rFonts w:ascii="Times New Roman" w:hAnsi="Times New Roman" w:cs="Times New Roman"/>
                <w:sz w:val="18"/>
                <w:szCs w:val="18"/>
                <w:lang w:eastAsia="en-US"/>
              </w:rPr>
            </w:pPr>
            <w:r>
              <w:rPr>
                <w:rFonts w:ascii="Times New Roman" w:hAnsi="Times New Roman" w:cs="Times New Roman"/>
                <w:sz w:val="18"/>
                <w:szCs w:val="18"/>
              </w:rPr>
              <w:t>(С</w:t>
            </w:r>
            <w:proofErr w:type="gramStart"/>
            <w:r>
              <w:rPr>
                <w:rFonts w:ascii="Times New Roman" w:hAnsi="Times New Roman" w:cs="Times New Roman"/>
                <w:sz w:val="18"/>
                <w:szCs w:val="18"/>
              </w:rPr>
              <w:t>4</w:t>
            </w:r>
            <w:proofErr w:type="gramEnd"/>
            <w:r>
              <w:rPr>
                <w:rFonts w:ascii="Times New Roman" w:hAnsi="Times New Roman" w:cs="Times New Roman"/>
                <w:sz w:val="18"/>
                <w:szCs w:val="18"/>
              </w:rPr>
              <w:t>)Геометрическая задача на вычисления</w:t>
            </w:r>
          </w:p>
        </w:tc>
        <w:tc>
          <w:tcPr>
            <w:tcW w:w="799" w:type="dxa"/>
            <w:tcBorders>
              <w:top w:val="single" w:sz="4" w:space="0" w:color="auto"/>
              <w:left w:val="single" w:sz="4" w:space="0" w:color="000000" w:themeColor="text1"/>
              <w:bottom w:val="single" w:sz="4" w:space="0" w:color="auto"/>
              <w:right w:val="single" w:sz="4" w:space="0" w:color="auto"/>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26</w:t>
            </w:r>
          </w:p>
        </w:tc>
        <w:tc>
          <w:tcPr>
            <w:tcW w:w="760" w:type="dxa"/>
            <w:tcBorders>
              <w:top w:val="single" w:sz="4" w:space="0" w:color="auto"/>
              <w:left w:val="single" w:sz="4" w:space="0" w:color="auto"/>
              <w:bottom w:val="single" w:sz="4" w:space="0" w:color="auto"/>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100</w:t>
            </w:r>
          </w:p>
        </w:tc>
        <w:tc>
          <w:tcPr>
            <w:tcW w:w="870" w:type="dxa"/>
            <w:tcBorders>
              <w:top w:val="single" w:sz="4" w:space="0" w:color="auto"/>
              <w:left w:val="single" w:sz="4" w:space="0" w:color="000000" w:themeColor="text1"/>
              <w:bottom w:val="single" w:sz="4" w:space="0" w:color="auto"/>
              <w:right w:val="single" w:sz="4" w:space="0" w:color="auto"/>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26</w:t>
            </w:r>
          </w:p>
        </w:tc>
        <w:tc>
          <w:tcPr>
            <w:tcW w:w="1364" w:type="dxa"/>
            <w:tcBorders>
              <w:top w:val="single" w:sz="4" w:space="0" w:color="auto"/>
              <w:left w:val="single" w:sz="4" w:space="0" w:color="auto"/>
              <w:bottom w:val="single" w:sz="4" w:space="0" w:color="auto"/>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100</w:t>
            </w:r>
          </w:p>
        </w:tc>
      </w:tr>
      <w:tr w:rsidR="00173326" w:rsidTr="00FD194B">
        <w:trPr>
          <w:trHeight w:val="300"/>
          <w:jc w:val="center"/>
        </w:trPr>
        <w:tc>
          <w:tcPr>
            <w:tcW w:w="870" w:type="dxa"/>
            <w:tcBorders>
              <w:top w:val="single" w:sz="4" w:space="0" w:color="auto"/>
              <w:left w:val="single" w:sz="4" w:space="0" w:color="000000" w:themeColor="text1"/>
              <w:bottom w:val="single" w:sz="4" w:space="0" w:color="auto"/>
              <w:right w:val="single" w:sz="4" w:space="0" w:color="auto"/>
            </w:tcBorders>
            <w:hideMark/>
          </w:tcPr>
          <w:p w:rsidR="00173326" w:rsidRDefault="00173326" w:rsidP="000B4349">
            <w:pPr>
              <w:jc w:val="both"/>
              <w:rPr>
                <w:rFonts w:ascii="Times New Roman" w:hAnsi="Times New Roman" w:cs="Times New Roman"/>
                <w:b/>
                <w:sz w:val="24"/>
                <w:szCs w:val="24"/>
                <w:vertAlign w:val="subscript"/>
                <w:lang w:eastAsia="en-US"/>
              </w:rPr>
            </w:pPr>
            <w:r>
              <w:rPr>
                <w:rFonts w:ascii="Times New Roman" w:hAnsi="Times New Roman" w:cs="Times New Roman"/>
                <w:b/>
                <w:sz w:val="24"/>
                <w:szCs w:val="24"/>
                <w:vertAlign w:val="subscript"/>
              </w:rPr>
              <w:t>25</w:t>
            </w:r>
          </w:p>
        </w:tc>
        <w:tc>
          <w:tcPr>
            <w:tcW w:w="4587" w:type="dxa"/>
            <w:tcBorders>
              <w:top w:val="single" w:sz="4" w:space="0" w:color="auto"/>
              <w:left w:val="single" w:sz="4" w:space="0" w:color="auto"/>
              <w:bottom w:val="single" w:sz="4" w:space="0" w:color="auto"/>
              <w:right w:val="single" w:sz="4" w:space="0" w:color="000000" w:themeColor="text1"/>
            </w:tcBorders>
            <w:hideMark/>
          </w:tcPr>
          <w:p w:rsidR="00173326" w:rsidRDefault="00173326" w:rsidP="000B4349">
            <w:pPr>
              <w:jc w:val="both"/>
              <w:rPr>
                <w:rFonts w:ascii="Times New Roman" w:hAnsi="Times New Roman" w:cs="Times New Roman"/>
                <w:sz w:val="18"/>
                <w:szCs w:val="18"/>
                <w:lang w:eastAsia="en-US"/>
              </w:rPr>
            </w:pPr>
            <w:r>
              <w:rPr>
                <w:rFonts w:ascii="Times New Roman" w:hAnsi="Times New Roman" w:cs="Times New Roman"/>
                <w:sz w:val="18"/>
                <w:szCs w:val="18"/>
              </w:rPr>
              <w:t>(С5) Геометрическая задача на доказательство</w:t>
            </w:r>
          </w:p>
        </w:tc>
        <w:tc>
          <w:tcPr>
            <w:tcW w:w="799" w:type="dxa"/>
            <w:tcBorders>
              <w:top w:val="single" w:sz="4" w:space="0" w:color="auto"/>
              <w:left w:val="single" w:sz="4" w:space="0" w:color="000000" w:themeColor="text1"/>
              <w:bottom w:val="single" w:sz="4" w:space="0" w:color="auto"/>
              <w:right w:val="single" w:sz="4" w:space="0" w:color="auto"/>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26</w:t>
            </w:r>
          </w:p>
        </w:tc>
        <w:tc>
          <w:tcPr>
            <w:tcW w:w="760" w:type="dxa"/>
            <w:tcBorders>
              <w:top w:val="single" w:sz="4" w:space="0" w:color="auto"/>
              <w:left w:val="single" w:sz="4" w:space="0" w:color="auto"/>
              <w:bottom w:val="single" w:sz="4" w:space="0" w:color="auto"/>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100</w:t>
            </w:r>
          </w:p>
        </w:tc>
        <w:tc>
          <w:tcPr>
            <w:tcW w:w="870" w:type="dxa"/>
            <w:tcBorders>
              <w:top w:val="single" w:sz="4" w:space="0" w:color="auto"/>
              <w:left w:val="single" w:sz="4" w:space="0" w:color="000000" w:themeColor="text1"/>
              <w:bottom w:val="single" w:sz="4" w:space="0" w:color="auto"/>
              <w:right w:val="single" w:sz="4" w:space="0" w:color="auto"/>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26</w:t>
            </w:r>
          </w:p>
        </w:tc>
        <w:tc>
          <w:tcPr>
            <w:tcW w:w="1364" w:type="dxa"/>
            <w:tcBorders>
              <w:top w:val="single" w:sz="4" w:space="0" w:color="auto"/>
              <w:left w:val="single" w:sz="4" w:space="0" w:color="auto"/>
              <w:bottom w:val="single" w:sz="4" w:space="0" w:color="auto"/>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100</w:t>
            </w:r>
          </w:p>
        </w:tc>
      </w:tr>
      <w:tr w:rsidR="00173326" w:rsidTr="00FD194B">
        <w:trPr>
          <w:trHeight w:val="300"/>
          <w:jc w:val="center"/>
        </w:trPr>
        <w:tc>
          <w:tcPr>
            <w:tcW w:w="870" w:type="dxa"/>
            <w:tcBorders>
              <w:top w:val="single" w:sz="4" w:space="0" w:color="auto"/>
              <w:left w:val="single" w:sz="4" w:space="0" w:color="000000" w:themeColor="text1"/>
              <w:bottom w:val="single" w:sz="4" w:space="0" w:color="000000" w:themeColor="text1"/>
              <w:right w:val="single" w:sz="4" w:space="0" w:color="auto"/>
            </w:tcBorders>
            <w:hideMark/>
          </w:tcPr>
          <w:p w:rsidR="00173326" w:rsidRDefault="00173326" w:rsidP="000B4349">
            <w:pPr>
              <w:jc w:val="both"/>
              <w:rPr>
                <w:rFonts w:ascii="Times New Roman" w:hAnsi="Times New Roman" w:cs="Times New Roman"/>
                <w:b/>
                <w:sz w:val="24"/>
                <w:szCs w:val="24"/>
                <w:vertAlign w:val="subscript"/>
                <w:lang w:eastAsia="en-US"/>
              </w:rPr>
            </w:pPr>
            <w:r>
              <w:rPr>
                <w:rFonts w:ascii="Times New Roman" w:hAnsi="Times New Roman" w:cs="Times New Roman"/>
                <w:b/>
                <w:sz w:val="24"/>
                <w:szCs w:val="24"/>
                <w:vertAlign w:val="subscript"/>
              </w:rPr>
              <w:lastRenderedPageBreak/>
              <w:t>26</w:t>
            </w:r>
          </w:p>
        </w:tc>
        <w:tc>
          <w:tcPr>
            <w:tcW w:w="4587" w:type="dxa"/>
            <w:tcBorders>
              <w:top w:val="single" w:sz="4" w:space="0" w:color="auto"/>
              <w:left w:val="single" w:sz="4" w:space="0" w:color="auto"/>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18"/>
                <w:szCs w:val="18"/>
                <w:lang w:eastAsia="en-US"/>
              </w:rPr>
            </w:pPr>
            <w:r>
              <w:rPr>
                <w:rFonts w:ascii="Times New Roman" w:hAnsi="Times New Roman" w:cs="Times New Roman"/>
                <w:sz w:val="18"/>
                <w:szCs w:val="18"/>
              </w:rPr>
              <w:t>(С</w:t>
            </w:r>
            <w:proofErr w:type="gramStart"/>
            <w:r>
              <w:rPr>
                <w:rFonts w:ascii="Times New Roman" w:hAnsi="Times New Roman" w:cs="Times New Roman"/>
                <w:sz w:val="18"/>
                <w:szCs w:val="18"/>
              </w:rPr>
              <w:t>6</w:t>
            </w:r>
            <w:proofErr w:type="gramEnd"/>
            <w:r>
              <w:rPr>
                <w:rFonts w:ascii="Times New Roman" w:hAnsi="Times New Roman" w:cs="Times New Roman"/>
                <w:sz w:val="18"/>
                <w:szCs w:val="18"/>
              </w:rPr>
              <w:t>) Геометрическая задача повышенной сложности</w:t>
            </w:r>
          </w:p>
        </w:tc>
        <w:tc>
          <w:tcPr>
            <w:tcW w:w="799" w:type="dxa"/>
            <w:tcBorders>
              <w:top w:val="single" w:sz="4" w:space="0" w:color="auto"/>
              <w:left w:val="single" w:sz="4" w:space="0" w:color="000000" w:themeColor="text1"/>
              <w:bottom w:val="single" w:sz="4" w:space="0" w:color="000000" w:themeColor="text1"/>
              <w:right w:val="single" w:sz="4" w:space="0" w:color="auto"/>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26</w:t>
            </w:r>
          </w:p>
        </w:tc>
        <w:tc>
          <w:tcPr>
            <w:tcW w:w="760" w:type="dxa"/>
            <w:tcBorders>
              <w:top w:val="single" w:sz="4" w:space="0" w:color="auto"/>
              <w:left w:val="single" w:sz="4" w:space="0" w:color="auto"/>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100</w:t>
            </w:r>
          </w:p>
        </w:tc>
        <w:tc>
          <w:tcPr>
            <w:tcW w:w="870" w:type="dxa"/>
            <w:tcBorders>
              <w:top w:val="single" w:sz="4" w:space="0" w:color="auto"/>
              <w:left w:val="single" w:sz="4" w:space="0" w:color="000000" w:themeColor="text1"/>
              <w:bottom w:val="single" w:sz="4" w:space="0" w:color="000000" w:themeColor="text1"/>
              <w:right w:val="single" w:sz="4" w:space="0" w:color="auto"/>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26</w:t>
            </w:r>
          </w:p>
        </w:tc>
        <w:tc>
          <w:tcPr>
            <w:tcW w:w="1364" w:type="dxa"/>
            <w:tcBorders>
              <w:top w:val="single" w:sz="4" w:space="0" w:color="auto"/>
              <w:left w:val="single" w:sz="4" w:space="0" w:color="auto"/>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lang w:eastAsia="en-US"/>
              </w:rPr>
            </w:pPr>
            <w:r>
              <w:rPr>
                <w:rFonts w:ascii="Times New Roman" w:hAnsi="Times New Roman" w:cs="Times New Roman"/>
                <w:sz w:val="20"/>
                <w:szCs w:val="20"/>
              </w:rPr>
              <w:t>100</w:t>
            </w:r>
          </w:p>
        </w:tc>
      </w:tr>
    </w:tbl>
    <w:p w:rsidR="00173326" w:rsidRPr="00D26429" w:rsidRDefault="00173326" w:rsidP="000B4349">
      <w:pPr>
        <w:spacing w:line="240" w:lineRule="auto"/>
        <w:jc w:val="both"/>
        <w:rPr>
          <w:sz w:val="24"/>
          <w:szCs w:val="24"/>
        </w:rPr>
      </w:pPr>
    </w:p>
    <w:p w:rsidR="00173326" w:rsidRDefault="00173326" w:rsidP="000B4349">
      <w:pPr>
        <w:spacing w:line="240" w:lineRule="auto"/>
        <w:ind w:left="284"/>
        <w:jc w:val="both"/>
        <w:rPr>
          <w:rFonts w:asciiTheme="majorHAnsi" w:hAnsiTheme="majorHAnsi"/>
          <w:color w:val="000000"/>
          <w:sz w:val="24"/>
          <w:szCs w:val="24"/>
          <w:shd w:val="clear" w:color="auto" w:fill="FFFFFF"/>
        </w:rPr>
      </w:pPr>
    </w:p>
    <w:p w:rsidR="00827181" w:rsidRDefault="00827181" w:rsidP="000B4349">
      <w:pPr>
        <w:spacing w:line="240" w:lineRule="auto"/>
        <w:jc w:val="both"/>
        <w:rPr>
          <w:rFonts w:ascii="Times New Roman" w:hAnsi="Times New Roman" w:cs="Times New Roman"/>
          <w:b/>
          <w:sz w:val="28"/>
          <w:szCs w:val="28"/>
        </w:rPr>
      </w:pPr>
    </w:p>
    <w:p w:rsidR="00173326" w:rsidRDefault="00173326" w:rsidP="000B4349">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Анализ результатов диагностической  работы по математике </w:t>
      </w:r>
    </w:p>
    <w:p w:rsidR="00173326" w:rsidRDefault="00173326" w:rsidP="000B4349">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в 11 классе  в  форме ЕГЭ  за 2017-2018 учебный  год  </w:t>
      </w:r>
    </w:p>
    <w:p w:rsidR="00173326" w:rsidRDefault="00054642" w:rsidP="000B4349">
      <w:pPr>
        <w:spacing w:line="240" w:lineRule="auto"/>
        <w:jc w:val="both"/>
        <w:rPr>
          <w:rFonts w:ascii="Times New Roman" w:hAnsi="Times New Roman" w:cs="Times New Roman"/>
          <w:b/>
          <w:sz w:val="28"/>
          <w:szCs w:val="28"/>
        </w:rPr>
      </w:pPr>
      <w:r>
        <w:rPr>
          <w:rFonts w:ascii="Times New Roman" w:hAnsi="Times New Roman" w:cs="Times New Roman"/>
          <w:b/>
          <w:sz w:val="28"/>
          <w:szCs w:val="28"/>
        </w:rPr>
        <w:t>(по линии ГУО) 15.12.17г.</w:t>
      </w:r>
      <w:r w:rsidR="00173326">
        <w:rPr>
          <w:rFonts w:ascii="Times New Roman" w:hAnsi="Times New Roman" w:cs="Times New Roman"/>
          <w:b/>
          <w:sz w:val="28"/>
          <w:szCs w:val="28"/>
        </w:rPr>
        <w:t xml:space="preserve"> в 11 классе  </w:t>
      </w:r>
    </w:p>
    <w:tbl>
      <w:tblPr>
        <w:tblStyle w:val="a6"/>
        <w:tblW w:w="6527" w:type="dxa"/>
        <w:tblInd w:w="-318" w:type="dxa"/>
        <w:tblLayout w:type="fixed"/>
        <w:tblLook w:val="04A0"/>
      </w:tblPr>
      <w:tblGrid>
        <w:gridCol w:w="568"/>
        <w:gridCol w:w="2980"/>
        <w:gridCol w:w="993"/>
        <w:gridCol w:w="568"/>
        <w:gridCol w:w="870"/>
        <w:gridCol w:w="548"/>
      </w:tblGrid>
      <w:tr w:rsidR="00173326" w:rsidTr="00FD194B">
        <w:tc>
          <w:tcPr>
            <w:tcW w:w="35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Класс</w:t>
            </w:r>
          </w:p>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rPr>
            </w:pP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Итого:</w:t>
            </w:r>
          </w:p>
        </w:tc>
      </w:tr>
      <w:tr w:rsidR="00173326" w:rsidTr="00FD194B">
        <w:tc>
          <w:tcPr>
            <w:tcW w:w="35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Уч-ся по списку</w:t>
            </w:r>
          </w:p>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12</w:t>
            </w: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12</w:t>
            </w:r>
          </w:p>
        </w:tc>
      </w:tr>
      <w:tr w:rsidR="00173326" w:rsidTr="00FD194B">
        <w:tc>
          <w:tcPr>
            <w:tcW w:w="35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Уч-ся писали работу</w:t>
            </w:r>
          </w:p>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12</w:t>
            </w: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12</w:t>
            </w:r>
          </w:p>
        </w:tc>
      </w:tr>
      <w:tr w:rsidR="00173326" w:rsidTr="00FD194B">
        <w:tc>
          <w:tcPr>
            <w:tcW w:w="35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на «5»</w:t>
            </w:r>
          </w:p>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2</w:t>
            </w: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8</w:t>
            </w:r>
          </w:p>
        </w:tc>
      </w:tr>
      <w:tr w:rsidR="00173326" w:rsidTr="00FD194B">
        <w:tc>
          <w:tcPr>
            <w:tcW w:w="35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на «4»</w:t>
            </w:r>
          </w:p>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8</w:t>
            </w: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2</w:t>
            </w:r>
          </w:p>
        </w:tc>
      </w:tr>
      <w:tr w:rsidR="00173326" w:rsidTr="00FD194B">
        <w:tc>
          <w:tcPr>
            <w:tcW w:w="35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на «3»</w:t>
            </w:r>
          </w:p>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2</w:t>
            </w: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w:t>
            </w:r>
          </w:p>
        </w:tc>
      </w:tr>
      <w:tr w:rsidR="00173326" w:rsidTr="00FD194B">
        <w:tc>
          <w:tcPr>
            <w:tcW w:w="35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на «2»</w:t>
            </w:r>
          </w:p>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w:t>
            </w: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w:t>
            </w:r>
          </w:p>
        </w:tc>
      </w:tr>
      <w:tr w:rsidR="00173326" w:rsidTr="00FD194B">
        <w:tc>
          <w:tcPr>
            <w:tcW w:w="35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Успеваемость %</w:t>
            </w:r>
          </w:p>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100%</w:t>
            </w: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100%</w:t>
            </w:r>
          </w:p>
        </w:tc>
      </w:tr>
      <w:tr w:rsidR="00173326" w:rsidTr="00FD194B">
        <w:tc>
          <w:tcPr>
            <w:tcW w:w="35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Качество %</w:t>
            </w:r>
          </w:p>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83%</w:t>
            </w: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83%</w:t>
            </w:r>
          </w:p>
        </w:tc>
      </w:tr>
      <w:tr w:rsidR="00173326" w:rsidTr="00FD194B">
        <w:tc>
          <w:tcPr>
            <w:tcW w:w="35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Средний балл</w:t>
            </w:r>
          </w:p>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4</w:t>
            </w: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4</w:t>
            </w:r>
          </w:p>
        </w:tc>
      </w:tr>
      <w:tr w:rsidR="00173326" w:rsidTr="00FD194B">
        <w:tc>
          <w:tcPr>
            <w:tcW w:w="35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 xml:space="preserve">Степень </w:t>
            </w:r>
            <w:proofErr w:type="spellStart"/>
            <w:r>
              <w:rPr>
                <w:rFonts w:ascii="Times New Roman" w:hAnsi="Times New Roman" w:cs="Times New Roman"/>
                <w:sz w:val="24"/>
                <w:szCs w:val="24"/>
              </w:rPr>
              <w:t>обученности</w:t>
            </w:r>
            <w:proofErr w:type="spellEnd"/>
          </w:p>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63,1</w:t>
            </w: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63,1</w:t>
            </w:r>
          </w:p>
        </w:tc>
      </w:tr>
      <w:tr w:rsidR="00173326" w:rsidTr="00FD194B">
        <w:tc>
          <w:tcPr>
            <w:tcW w:w="35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Допущенные ошибки</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rPr>
            </w:pPr>
            <w:r>
              <w:rPr>
                <w:rFonts w:ascii="Times New Roman" w:hAnsi="Times New Roman" w:cs="Times New Roman"/>
                <w:sz w:val="20"/>
                <w:szCs w:val="20"/>
              </w:rPr>
              <w:t>Кол-во</w:t>
            </w:r>
          </w:p>
          <w:p w:rsidR="00173326" w:rsidRDefault="00173326" w:rsidP="000B4349">
            <w:pPr>
              <w:jc w:val="both"/>
              <w:rPr>
                <w:rFonts w:ascii="Times New Roman" w:hAnsi="Times New Roman" w:cs="Times New Roman"/>
                <w:sz w:val="24"/>
                <w:szCs w:val="24"/>
              </w:rPr>
            </w:pPr>
            <w:r>
              <w:rPr>
                <w:rFonts w:ascii="Times New Roman" w:hAnsi="Times New Roman" w:cs="Times New Roman"/>
                <w:sz w:val="20"/>
                <w:szCs w:val="20"/>
              </w:rPr>
              <w:t xml:space="preserve"> уч-ся</w:t>
            </w:r>
          </w:p>
        </w:tc>
        <w:tc>
          <w:tcPr>
            <w:tcW w:w="5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0"/>
                <w:szCs w:val="20"/>
              </w:rPr>
            </w:pPr>
            <w:r>
              <w:rPr>
                <w:rFonts w:ascii="Times New Roman" w:hAnsi="Times New Roman" w:cs="Times New Roman"/>
                <w:sz w:val="20"/>
                <w:szCs w:val="20"/>
              </w:rPr>
              <w:t>%</w:t>
            </w:r>
          </w:p>
          <w:p w:rsidR="00173326" w:rsidRDefault="00173326" w:rsidP="000B4349">
            <w:pPr>
              <w:jc w:val="both"/>
              <w:rPr>
                <w:rFonts w:ascii="Times New Roman" w:hAnsi="Times New Roman" w:cs="Times New Roman"/>
                <w:sz w:val="24"/>
                <w:szCs w:val="24"/>
              </w:rPr>
            </w:pPr>
          </w:p>
        </w:tc>
        <w:tc>
          <w:tcPr>
            <w:tcW w:w="8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0"/>
                <w:szCs w:val="20"/>
              </w:rPr>
            </w:pPr>
            <w:r>
              <w:rPr>
                <w:rFonts w:ascii="Times New Roman" w:hAnsi="Times New Roman" w:cs="Times New Roman"/>
                <w:sz w:val="20"/>
                <w:szCs w:val="20"/>
              </w:rPr>
              <w:t>Кол-во</w:t>
            </w:r>
          </w:p>
          <w:p w:rsidR="00173326" w:rsidRDefault="00173326" w:rsidP="000B4349">
            <w:pPr>
              <w:jc w:val="both"/>
              <w:rPr>
                <w:rFonts w:ascii="Times New Roman" w:hAnsi="Times New Roman" w:cs="Times New Roman"/>
                <w:sz w:val="24"/>
                <w:szCs w:val="24"/>
              </w:rPr>
            </w:pPr>
            <w:r>
              <w:rPr>
                <w:rFonts w:ascii="Times New Roman" w:hAnsi="Times New Roman" w:cs="Times New Roman"/>
                <w:sz w:val="20"/>
                <w:szCs w:val="20"/>
              </w:rPr>
              <w:t xml:space="preserve"> уч-ся</w:t>
            </w:r>
          </w:p>
        </w:tc>
        <w:tc>
          <w:tcPr>
            <w:tcW w:w="54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0"/>
                <w:szCs w:val="20"/>
              </w:rPr>
            </w:pPr>
            <w:r>
              <w:rPr>
                <w:rFonts w:ascii="Times New Roman" w:hAnsi="Times New Roman" w:cs="Times New Roman"/>
                <w:sz w:val="20"/>
                <w:szCs w:val="20"/>
              </w:rPr>
              <w:t>%</w:t>
            </w:r>
          </w:p>
          <w:p w:rsidR="00173326" w:rsidRDefault="00173326" w:rsidP="000B4349">
            <w:pPr>
              <w:jc w:val="both"/>
              <w:rPr>
                <w:rFonts w:ascii="Times New Roman" w:hAnsi="Times New Roman" w:cs="Times New Roman"/>
                <w:sz w:val="24"/>
                <w:szCs w:val="24"/>
              </w:rPr>
            </w:pPr>
          </w:p>
        </w:tc>
      </w:tr>
      <w:tr w:rsidR="00173326" w:rsidTr="00FD194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№задания</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3326" w:rsidRDefault="00173326" w:rsidP="000B4349">
            <w:pPr>
              <w:jc w:val="both"/>
              <w:rPr>
                <w:rFonts w:ascii="Times New Roman" w:hAnsi="Times New Roman" w:cs="Times New Roman"/>
                <w:sz w:val="24"/>
                <w:szCs w:val="24"/>
              </w:rPr>
            </w:pPr>
            <w:r>
              <w:rPr>
                <w:rFonts w:ascii="Times New Roman" w:hAnsi="Times New Roman" w:cs="Times New Roman"/>
                <w:sz w:val="24"/>
                <w:szCs w:val="24"/>
              </w:rPr>
              <w:t>тема</w:t>
            </w: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3326" w:rsidRDefault="00173326" w:rsidP="000B4349">
            <w:pPr>
              <w:jc w:val="both"/>
              <w:rPr>
                <w:rFonts w:ascii="Times New Roman" w:hAnsi="Times New Roman" w:cs="Times New Roman"/>
                <w:sz w:val="24"/>
                <w:szCs w:val="24"/>
              </w:rPr>
            </w:pPr>
          </w:p>
        </w:tc>
        <w:tc>
          <w:tcPr>
            <w:tcW w:w="5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3326" w:rsidRDefault="00173326" w:rsidP="000B4349">
            <w:pPr>
              <w:jc w:val="both"/>
              <w:rPr>
                <w:rFonts w:ascii="Times New Roman" w:hAnsi="Times New Roman" w:cs="Times New Roman"/>
                <w:sz w:val="24"/>
                <w:szCs w:val="24"/>
              </w:rPr>
            </w:pPr>
          </w:p>
        </w:tc>
        <w:tc>
          <w:tcPr>
            <w:tcW w:w="8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3326" w:rsidRDefault="00173326" w:rsidP="000B4349">
            <w:pPr>
              <w:jc w:val="both"/>
              <w:rPr>
                <w:rFonts w:ascii="Times New Roman" w:hAnsi="Times New Roman" w:cs="Times New Roman"/>
                <w:sz w:val="24"/>
                <w:szCs w:val="24"/>
              </w:rPr>
            </w:pPr>
          </w:p>
        </w:tc>
        <w:tc>
          <w:tcPr>
            <w:tcW w:w="54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3326" w:rsidRDefault="00173326" w:rsidP="000B4349">
            <w:pPr>
              <w:jc w:val="both"/>
              <w:rPr>
                <w:rFonts w:ascii="Times New Roman" w:hAnsi="Times New Roman" w:cs="Times New Roman"/>
                <w:sz w:val="24"/>
                <w:szCs w:val="24"/>
              </w:rPr>
            </w:pPr>
          </w:p>
        </w:tc>
      </w:tr>
      <w:tr w:rsidR="00173326" w:rsidTr="00FD194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1</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Pr="004039E0" w:rsidRDefault="00173326" w:rsidP="000B4349">
            <w:pPr>
              <w:jc w:val="both"/>
              <w:rPr>
                <w:rFonts w:ascii="Times New Roman" w:hAnsi="Times New Roman" w:cs="Times New Roman"/>
                <w:sz w:val="24"/>
                <w:szCs w:val="24"/>
              </w:rPr>
            </w:pPr>
            <w:r>
              <w:rPr>
                <w:rFonts w:ascii="Times New Roman" w:hAnsi="Times New Roman" w:cs="Times New Roman"/>
                <w:sz w:val="24"/>
                <w:szCs w:val="24"/>
              </w:rPr>
              <w:t>Вычисления.</w:t>
            </w:r>
          </w:p>
          <w:p w:rsidR="00173326" w:rsidRPr="004039E0" w:rsidRDefault="00173326" w:rsidP="000B4349">
            <w:pPr>
              <w:jc w:val="both"/>
              <w:rPr>
                <w:rFonts w:ascii="Times New Roman" w:hAnsi="Times New Roman" w:cs="Times New Roman"/>
                <w:b/>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0"/>
                <w:szCs w:val="20"/>
              </w:rPr>
            </w:pPr>
            <w:r>
              <w:rPr>
                <w:rFonts w:ascii="Times New Roman" w:hAnsi="Times New Roman" w:cs="Times New Roman"/>
                <w:sz w:val="20"/>
                <w:szCs w:val="20"/>
              </w:rPr>
              <w:t>-</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0"/>
                <w:szCs w:val="20"/>
              </w:rPr>
            </w:pPr>
            <w:r>
              <w:rPr>
                <w:rFonts w:ascii="Times New Roman" w:hAnsi="Times New Roman" w:cs="Times New Roman"/>
                <w:sz w:val="20"/>
                <w:szCs w:val="20"/>
              </w:rPr>
              <w:t>-</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0"/>
                <w:szCs w:val="20"/>
              </w:rPr>
            </w:pPr>
            <w:r>
              <w:rPr>
                <w:rFonts w:ascii="Times New Roman" w:hAnsi="Times New Roman" w:cs="Times New Roman"/>
                <w:sz w:val="20"/>
                <w:szCs w:val="20"/>
              </w:rPr>
              <w:t>-</w:t>
            </w: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0"/>
                <w:szCs w:val="20"/>
              </w:rPr>
            </w:pPr>
            <w:r>
              <w:rPr>
                <w:rFonts w:ascii="Times New Roman" w:hAnsi="Times New Roman" w:cs="Times New Roman"/>
                <w:sz w:val="20"/>
                <w:szCs w:val="20"/>
              </w:rPr>
              <w:t>-</w:t>
            </w:r>
          </w:p>
        </w:tc>
      </w:tr>
      <w:tr w:rsidR="00173326" w:rsidTr="00FD194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2</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Pr="004039E0" w:rsidRDefault="00173326" w:rsidP="000B4349">
            <w:pPr>
              <w:jc w:val="both"/>
              <w:rPr>
                <w:rFonts w:ascii="Times New Roman" w:hAnsi="Times New Roman" w:cs="Times New Roman"/>
                <w:sz w:val="24"/>
                <w:szCs w:val="24"/>
              </w:rPr>
            </w:pPr>
            <w:r>
              <w:rPr>
                <w:rFonts w:ascii="Times New Roman" w:hAnsi="Times New Roman" w:cs="Times New Roman"/>
                <w:sz w:val="24"/>
                <w:szCs w:val="24"/>
              </w:rPr>
              <w:t>Вычисления.</w:t>
            </w:r>
          </w:p>
          <w:p w:rsidR="00173326" w:rsidRPr="004039E0" w:rsidRDefault="00173326" w:rsidP="000B4349">
            <w:pPr>
              <w:jc w:val="both"/>
              <w:rPr>
                <w:rFonts w:ascii="Times New Roman" w:hAnsi="Times New Roman" w:cs="Times New Roman"/>
                <w:b/>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0"/>
                <w:szCs w:val="20"/>
              </w:rPr>
            </w:pPr>
            <w:r>
              <w:rPr>
                <w:rFonts w:ascii="Times New Roman" w:hAnsi="Times New Roman" w:cs="Times New Roman"/>
                <w:sz w:val="20"/>
                <w:szCs w:val="20"/>
              </w:rPr>
              <w:t>-</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0"/>
                <w:szCs w:val="20"/>
              </w:rPr>
            </w:pPr>
            <w:r>
              <w:rPr>
                <w:rFonts w:ascii="Times New Roman" w:hAnsi="Times New Roman" w:cs="Times New Roman"/>
                <w:sz w:val="20"/>
                <w:szCs w:val="20"/>
              </w:rPr>
              <w:t>-</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0"/>
                <w:szCs w:val="20"/>
              </w:rPr>
            </w:pPr>
            <w:r>
              <w:rPr>
                <w:rFonts w:ascii="Times New Roman" w:hAnsi="Times New Roman" w:cs="Times New Roman"/>
                <w:sz w:val="20"/>
                <w:szCs w:val="20"/>
              </w:rPr>
              <w:t>-</w:t>
            </w: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0"/>
                <w:szCs w:val="20"/>
              </w:rPr>
            </w:pPr>
            <w:r>
              <w:rPr>
                <w:rFonts w:ascii="Times New Roman" w:hAnsi="Times New Roman" w:cs="Times New Roman"/>
                <w:sz w:val="20"/>
                <w:szCs w:val="20"/>
              </w:rPr>
              <w:t>-</w:t>
            </w:r>
          </w:p>
        </w:tc>
      </w:tr>
      <w:tr w:rsidR="00173326" w:rsidTr="00FD194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3</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p>
          <w:p w:rsidR="00173326" w:rsidRDefault="00173326" w:rsidP="000B4349">
            <w:pPr>
              <w:jc w:val="both"/>
              <w:rPr>
                <w:rFonts w:ascii="Times New Roman" w:hAnsi="Times New Roman" w:cs="Times New Roman"/>
                <w:sz w:val="18"/>
                <w:szCs w:val="18"/>
              </w:rPr>
            </w:pPr>
            <w:r w:rsidRPr="00C60E8A">
              <w:rPr>
                <w:rFonts w:ascii="Times New Roman" w:hAnsi="Times New Roman" w:cs="Times New Roman"/>
                <w:sz w:val="18"/>
                <w:szCs w:val="18"/>
              </w:rPr>
              <w:t>Про</w:t>
            </w:r>
            <w:r w:rsidRPr="00C60E8A">
              <w:rPr>
                <w:rFonts w:ascii="Times New Roman" w:hAnsi="Times New Roman" w:cs="Times New Roman"/>
                <w:sz w:val="18"/>
                <w:szCs w:val="18"/>
              </w:rPr>
              <w:softHyphen/>
              <w:t>стей</w:t>
            </w:r>
            <w:r w:rsidRPr="00C60E8A">
              <w:rPr>
                <w:rFonts w:ascii="Times New Roman" w:hAnsi="Times New Roman" w:cs="Times New Roman"/>
                <w:sz w:val="18"/>
                <w:szCs w:val="18"/>
              </w:rPr>
              <w:softHyphen/>
              <w:t xml:space="preserve">шие </w:t>
            </w:r>
            <w:r>
              <w:rPr>
                <w:rFonts w:ascii="Times New Roman" w:hAnsi="Times New Roman" w:cs="Times New Roman"/>
                <w:sz w:val="18"/>
                <w:szCs w:val="18"/>
              </w:rPr>
              <w:t>текстовые задачи.</w:t>
            </w:r>
          </w:p>
          <w:p w:rsidR="00173326" w:rsidRDefault="00173326" w:rsidP="000B4349">
            <w:pPr>
              <w:jc w:val="both"/>
              <w:rPr>
                <w:rFonts w:ascii="Times New Roman" w:hAnsi="Times New Roman" w:cs="Times New Roman"/>
                <w:sz w:val="18"/>
                <w:szCs w:val="18"/>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0"/>
                <w:szCs w:val="20"/>
              </w:rPr>
            </w:pPr>
            <w:r>
              <w:rPr>
                <w:rFonts w:ascii="Times New Roman" w:hAnsi="Times New Roman" w:cs="Times New Roman"/>
                <w:sz w:val="20"/>
                <w:szCs w:val="20"/>
              </w:rPr>
              <w:t>3</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0"/>
                <w:szCs w:val="20"/>
              </w:rPr>
            </w:pPr>
            <w:r>
              <w:rPr>
                <w:rFonts w:ascii="Times New Roman" w:hAnsi="Times New Roman" w:cs="Times New Roman"/>
                <w:sz w:val="20"/>
                <w:szCs w:val="20"/>
              </w:rPr>
              <w:t>25%</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0"/>
                <w:szCs w:val="20"/>
              </w:rPr>
            </w:pPr>
            <w:r>
              <w:rPr>
                <w:rFonts w:ascii="Times New Roman" w:hAnsi="Times New Roman" w:cs="Times New Roman"/>
                <w:sz w:val="20"/>
                <w:szCs w:val="20"/>
              </w:rPr>
              <w:t>3</w:t>
            </w: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0"/>
                <w:szCs w:val="20"/>
              </w:rPr>
            </w:pPr>
            <w:r>
              <w:rPr>
                <w:rFonts w:ascii="Times New Roman" w:hAnsi="Times New Roman" w:cs="Times New Roman"/>
                <w:sz w:val="20"/>
                <w:szCs w:val="20"/>
              </w:rPr>
              <w:t>25%</w:t>
            </w:r>
          </w:p>
        </w:tc>
      </w:tr>
      <w:tr w:rsidR="00173326" w:rsidTr="00FD194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4</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p>
          <w:p w:rsidR="00173326" w:rsidRDefault="00173326" w:rsidP="000B4349">
            <w:pPr>
              <w:jc w:val="both"/>
              <w:rPr>
                <w:rFonts w:ascii="Times New Roman" w:hAnsi="Times New Roman" w:cs="Times New Roman"/>
                <w:sz w:val="18"/>
                <w:szCs w:val="18"/>
              </w:rPr>
            </w:pPr>
            <w:r w:rsidRPr="00C60E8A">
              <w:rPr>
                <w:rFonts w:ascii="Times New Roman" w:hAnsi="Times New Roman" w:cs="Times New Roman"/>
                <w:sz w:val="18"/>
                <w:szCs w:val="18"/>
              </w:rPr>
              <w:t>Преобразования</w:t>
            </w:r>
            <w:r>
              <w:rPr>
                <w:rFonts w:ascii="Times New Roman" w:hAnsi="Times New Roman" w:cs="Times New Roman"/>
                <w:sz w:val="18"/>
                <w:szCs w:val="18"/>
              </w:rPr>
              <w:t xml:space="preserve"> </w:t>
            </w:r>
            <w:r w:rsidRPr="00C60E8A">
              <w:rPr>
                <w:rFonts w:ascii="Times New Roman" w:hAnsi="Times New Roman" w:cs="Times New Roman"/>
                <w:sz w:val="18"/>
                <w:szCs w:val="18"/>
              </w:rPr>
              <w:t>выражений</w:t>
            </w:r>
            <w:r>
              <w:rPr>
                <w:rFonts w:ascii="Times New Roman" w:hAnsi="Times New Roman" w:cs="Times New Roman"/>
                <w:sz w:val="18"/>
                <w:szCs w:val="18"/>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0"/>
                <w:szCs w:val="20"/>
              </w:rPr>
            </w:pPr>
            <w:r>
              <w:rPr>
                <w:rFonts w:ascii="Times New Roman" w:hAnsi="Times New Roman" w:cs="Times New Roman"/>
                <w:sz w:val="20"/>
                <w:szCs w:val="20"/>
              </w:rPr>
              <w:t>-</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0"/>
                <w:szCs w:val="20"/>
              </w:rPr>
            </w:pPr>
            <w:r>
              <w:rPr>
                <w:rFonts w:ascii="Times New Roman" w:hAnsi="Times New Roman" w:cs="Times New Roman"/>
                <w:sz w:val="20"/>
                <w:szCs w:val="20"/>
              </w:rPr>
              <w:t>-</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0"/>
                <w:szCs w:val="20"/>
              </w:rPr>
            </w:pPr>
            <w:r>
              <w:rPr>
                <w:rFonts w:ascii="Times New Roman" w:hAnsi="Times New Roman" w:cs="Times New Roman"/>
                <w:sz w:val="20"/>
                <w:szCs w:val="20"/>
              </w:rPr>
              <w:t>-</w:t>
            </w: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0"/>
                <w:szCs w:val="20"/>
              </w:rPr>
            </w:pPr>
            <w:r>
              <w:rPr>
                <w:rFonts w:ascii="Times New Roman" w:hAnsi="Times New Roman" w:cs="Times New Roman"/>
                <w:sz w:val="20"/>
                <w:szCs w:val="20"/>
              </w:rPr>
              <w:t>-</w:t>
            </w:r>
          </w:p>
        </w:tc>
      </w:tr>
      <w:tr w:rsidR="00173326" w:rsidTr="00FD194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5</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p>
          <w:p w:rsidR="00173326" w:rsidRDefault="00173326" w:rsidP="000B4349">
            <w:pPr>
              <w:jc w:val="both"/>
              <w:rPr>
                <w:rFonts w:ascii="Times New Roman" w:hAnsi="Times New Roman" w:cs="Times New Roman"/>
                <w:sz w:val="18"/>
                <w:szCs w:val="18"/>
              </w:rPr>
            </w:pPr>
            <w:r w:rsidRPr="00C60E8A">
              <w:rPr>
                <w:rFonts w:ascii="Times New Roman" w:hAnsi="Times New Roman" w:cs="Times New Roman"/>
                <w:sz w:val="18"/>
                <w:szCs w:val="18"/>
              </w:rPr>
              <w:t>Вычисления и преобразования</w:t>
            </w:r>
            <w:r>
              <w:rPr>
                <w:rFonts w:ascii="Times New Roman" w:hAnsi="Times New Roman" w:cs="Times New Roman"/>
                <w:sz w:val="18"/>
                <w:szCs w:val="18"/>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w:t>
            </w: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w:t>
            </w:r>
          </w:p>
        </w:tc>
      </w:tr>
      <w:tr w:rsidR="00173326" w:rsidTr="00FD194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6</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p>
          <w:p w:rsidR="00173326" w:rsidRDefault="00173326" w:rsidP="000B4349">
            <w:pPr>
              <w:jc w:val="both"/>
              <w:rPr>
                <w:rFonts w:ascii="Times New Roman" w:hAnsi="Times New Roman" w:cs="Times New Roman"/>
                <w:sz w:val="18"/>
                <w:szCs w:val="18"/>
              </w:rPr>
            </w:pPr>
            <w:r w:rsidRPr="00C60E8A">
              <w:rPr>
                <w:rFonts w:ascii="Times New Roman" w:hAnsi="Times New Roman" w:cs="Times New Roman"/>
                <w:sz w:val="18"/>
                <w:szCs w:val="18"/>
              </w:rPr>
              <w:t>Про</w:t>
            </w:r>
            <w:r w:rsidRPr="00C60E8A">
              <w:rPr>
                <w:rFonts w:ascii="Times New Roman" w:hAnsi="Times New Roman" w:cs="Times New Roman"/>
                <w:sz w:val="18"/>
                <w:szCs w:val="18"/>
              </w:rPr>
              <w:softHyphen/>
              <w:t>стей</w:t>
            </w:r>
            <w:r w:rsidRPr="00C60E8A">
              <w:rPr>
                <w:rFonts w:ascii="Times New Roman" w:hAnsi="Times New Roman" w:cs="Times New Roman"/>
                <w:sz w:val="18"/>
                <w:szCs w:val="18"/>
              </w:rPr>
              <w:softHyphen/>
              <w:t xml:space="preserve">шие </w:t>
            </w:r>
            <w:r>
              <w:rPr>
                <w:rFonts w:ascii="Times New Roman" w:hAnsi="Times New Roman" w:cs="Times New Roman"/>
                <w:sz w:val="18"/>
                <w:szCs w:val="18"/>
              </w:rPr>
              <w:t>текстовые задачи.</w:t>
            </w:r>
          </w:p>
          <w:p w:rsidR="00173326" w:rsidRDefault="00173326" w:rsidP="000B4349">
            <w:pPr>
              <w:jc w:val="both"/>
              <w:rPr>
                <w:rFonts w:ascii="Times New Roman" w:hAnsi="Times New Roman" w:cs="Times New Roman"/>
                <w:sz w:val="18"/>
                <w:szCs w:val="18"/>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2</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17%</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2</w:t>
            </w: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17%</w:t>
            </w:r>
          </w:p>
        </w:tc>
      </w:tr>
      <w:tr w:rsidR="00173326" w:rsidTr="00FD194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7</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sidRPr="00C60E8A">
              <w:rPr>
                <w:rFonts w:ascii="Times New Roman" w:hAnsi="Times New Roman" w:cs="Times New Roman"/>
                <w:sz w:val="18"/>
                <w:szCs w:val="18"/>
              </w:rPr>
              <w:t>Простейшие уравнения</w:t>
            </w:r>
            <w:r>
              <w:rPr>
                <w:rFonts w:ascii="Times New Roman" w:hAnsi="Times New Roman" w:cs="Times New Roman"/>
                <w:sz w:val="18"/>
                <w:szCs w:val="18"/>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2</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17%</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2</w:t>
            </w: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17%</w:t>
            </w:r>
          </w:p>
        </w:tc>
      </w:tr>
      <w:tr w:rsidR="00173326" w:rsidTr="00FD194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8</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sidRPr="00C60E8A">
              <w:rPr>
                <w:rFonts w:ascii="Times New Roman" w:hAnsi="Times New Roman" w:cs="Times New Roman"/>
                <w:sz w:val="18"/>
                <w:szCs w:val="18"/>
              </w:rPr>
              <w:t>Прикладная геометрия</w:t>
            </w:r>
            <w:r>
              <w:rPr>
                <w:rFonts w:ascii="Times New Roman" w:hAnsi="Times New Roman" w:cs="Times New Roman"/>
                <w:sz w:val="18"/>
                <w:szCs w:val="18"/>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5</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42%</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5</w:t>
            </w: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42%</w:t>
            </w:r>
          </w:p>
        </w:tc>
      </w:tr>
      <w:tr w:rsidR="00173326" w:rsidTr="00FD194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9</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sidRPr="00C60E8A">
              <w:rPr>
                <w:rFonts w:ascii="Times New Roman" w:hAnsi="Times New Roman" w:cs="Times New Roman"/>
                <w:sz w:val="18"/>
                <w:szCs w:val="18"/>
              </w:rPr>
              <w:t>Размеры и единицы измерения</w:t>
            </w:r>
            <w:r>
              <w:rPr>
                <w:rFonts w:ascii="Times New Roman" w:hAnsi="Times New Roman" w:cs="Times New Roman"/>
                <w:sz w:val="18"/>
                <w:szCs w:val="18"/>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3</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25%</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3</w:t>
            </w: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25%</w:t>
            </w:r>
          </w:p>
        </w:tc>
      </w:tr>
      <w:tr w:rsidR="00173326" w:rsidTr="00FD194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10</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sidRPr="00C60E8A">
              <w:rPr>
                <w:rFonts w:ascii="Times New Roman" w:hAnsi="Times New Roman" w:cs="Times New Roman"/>
                <w:sz w:val="18"/>
                <w:szCs w:val="18"/>
              </w:rPr>
              <w:t>Начала теории</w:t>
            </w:r>
            <w:r>
              <w:rPr>
                <w:rFonts w:ascii="Times New Roman" w:hAnsi="Times New Roman" w:cs="Times New Roman"/>
                <w:sz w:val="18"/>
                <w:szCs w:val="18"/>
              </w:rPr>
              <w:t xml:space="preserve"> </w:t>
            </w:r>
            <w:r w:rsidRPr="00C60E8A">
              <w:rPr>
                <w:rFonts w:ascii="Times New Roman" w:hAnsi="Times New Roman" w:cs="Times New Roman"/>
                <w:sz w:val="18"/>
                <w:szCs w:val="18"/>
              </w:rPr>
              <w:t xml:space="preserve"> вероятностей</w:t>
            </w:r>
            <w:r>
              <w:rPr>
                <w:rFonts w:ascii="Times New Roman" w:hAnsi="Times New Roman" w:cs="Times New Roman"/>
                <w:sz w:val="18"/>
                <w:szCs w:val="18"/>
              </w:rPr>
              <w:t>.</w:t>
            </w:r>
            <w:r w:rsidRPr="00C60E8A">
              <w:rPr>
                <w:rFonts w:ascii="Times New Roman" w:hAnsi="Times New Roman" w:cs="Times New Roman"/>
                <w:sz w:val="18"/>
                <w:szCs w:val="18"/>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3</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25%</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3</w:t>
            </w: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25%</w:t>
            </w:r>
          </w:p>
        </w:tc>
      </w:tr>
      <w:tr w:rsidR="00173326" w:rsidTr="00FD194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11</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sidRPr="00C60E8A">
              <w:rPr>
                <w:rFonts w:ascii="Times New Roman" w:hAnsi="Times New Roman" w:cs="Times New Roman"/>
                <w:sz w:val="18"/>
                <w:szCs w:val="18"/>
              </w:rPr>
              <w:t>Чтение графиков и диаграмм</w:t>
            </w:r>
            <w:r>
              <w:rPr>
                <w:rFonts w:ascii="Times New Roman" w:hAnsi="Times New Roman" w:cs="Times New Roman"/>
                <w:sz w:val="18"/>
                <w:szCs w:val="18"/>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3</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25%</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3</w:t>
            </w: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25%</w:t>
            </w:r>
          </w:p>
        </w:tc>
      </w:tr>
      <w:tr w:rsidR="00173326" w:rsidTr="00FD194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12</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sidRPr="00C60E8A">
              <w:rPr>
                <w:rFonts w:ascii="Times New Roman" w:hAnsi="Times New Roman" w:cs="Times New Roman"/>
                <w:sz w:val="18"/>
                <w:szCs w:val="18"/>
              </w:rPr>
              <w:t>Выбор оптимального варианта</w:t>
            </w:r>
            <w:r>
              <w:rPr>
                <w:rFonts w:ascii="Times New Roman" w:hAnsi="Times New Roman" w:cs="Times New Roman"/>
                <w:sz w:val="18"/>
                <w:szCs w:val="18"/>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3</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25%</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3</w:t>
            </w: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25%</w:t>
            </w:r>
          </w:p>
        </w:tc>
      </w:tr>
      <w:tr w:rsidR="00173326" w:rsidTr="00FD194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13</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sidRPr="00C60E8A">
              <w:rPr>
                <w:rFonts w:ascii="Times New Roman" w:hAnsi="Times New Roman" w:cs="Times New Roman"/>
                <w:sz w:val="18"/>
                <w:szCs w:val="18"/>
              </w:rPr>
              <w:t>Стереометрия</w:t>
            </w:r>
            <w:r>
              <w:rPr>
                <w:rFonts w:ascii="Times New Roman" w:hAnsi="Times New Roman" w:cs="Times New Roman"/>
                <w:sz w:val="18"/>
                <w:szCs w:val="18"/>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4</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33%</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4</w:t>
            </w: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33%</w:t>
            </w:r>
          </w:p>
        </w:tc>
      </w:tr>
      <w:tr w:rsidR="00173326" w:rsidTr="00FD194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14</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sidRPr="00C60E8A">
              <w:rPr>
                <w:rFonts w:ascii="Times New Roman" w:hAnsi="Times New Roman" w:cs="Times New Roman"/>
                <w:sz w:val="18"/>
                <w:szCs w:val="18"/>
              </w:rPr>
              <w:t>Анализ графиков и диаграмм</w:t>
            </w:r>
            <w:r>
              <w:rPr>
                <w:rFonts w:ascii="Times New Roman" w:hAnsi="Times New Roman" w:cs="Times New Roman"/>
                <w:sz w:val="18"/>
                <w:szCs w:val="18"/>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3</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25%</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3</w:t>
            </w: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25%</w:t>
            </w:r>
          </w:p>
        </w:tc>
      </w:tr>
      <w:tr w:rsidR="00173326" w:rsidTr="00FD194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15</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sidRPr="00C60E8A">
              <w:rPr>
                <w:rFonts w:ascii="Times New Roman" w:hAnsi="Times New Roman" w:cs="Times New Roman"/>
                <w:sz w:val="18"/>
                <w:szCs w:val="18"/>
              </w:rPr>
              <w:t>Планиметрия</w:t>
            </w:r>
            <w:r>
              <w:rPr>
                <w:rFonts w:ascii="Times New Roman" w:hAnsi="Times New Roman" w:cs="Times New Roman"/>
                <w:sz w:val="18"/>
                <w:szCs w:val="18"/>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3</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25%</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3</w:t>
            </w: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25%</w:t>
            </w:r>
          </w:p>
        </w:tc>
      </w:tr>
      <w:tr w:rsidR="00173326" w:rsidTr="00FD194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16</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sidRPr="00C60E8A">
              <w:rPr>
                <w:rFonts w:ascii="Times New Roman" w:hAnsi="Times New Roman" w:cs="Times New Roman"/>
                <w:sz w:val="18"/>
                <w:szCs w:val="18"/>
              </w:rPr>
              <w:t>Задачи по стереометрии</w:t>
            </w:r>
            <w:r>
              <w:rPr>
                <w:rFonts w:ascii="Times New Roman" w:hAnsi="Times New Roman" w:cs="Times New Roman"/>
                <w:sz w:val="18"/>
                <w:szCs w:val="18"/>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6</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50%</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6</w:t>
            </w: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50%</w:t>
            </w:r>
          </w:p>
        </w:tc>
      </w:tr>
      <w:tr w:rsidR="00173326" w:rsidTr="00FD194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17</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sidRPr="00C60E8A">
              <w:rPr>
                <w:rFonts w:ascii="Times New Roman" w:hAnsi="Times New Roman" w:cs="Times New Roman"/>
                <w:sz w:val="18"/>
                <w:szCs w:val="18"/>
              </w:rPr>
              <w:t>Неравенства</w:t>
            </w:r>
            <w:r>
              <w:rPr>
                <w:rFonts w:ascii="Times New Roman" w:hAnsi="Times New Roman" w:cs="Times New Roman"/>
                <w:sz w:val="18"/>
                <w:szCs w:val="18"/>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6</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50%</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6</w:t>
            </w: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50%</w:t>
            </w:r>
          </w:p>
        </w:tc>
      </w:tr>
      <w:tr w:rsidR="00173326" w:rsidTr="00FD194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lastRenderedPageBreak/>
              <w:t>18</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sidRPr="00C60E8A">
              <w:rPr>
                <w:rFonts w:ascii="Times New Roman" w:hAnsi="Times New Roman" w:cs="Times New Roman"/>
                <w:sz w:val="18"/>
                <w:szCs w:val="18"/>
              </w:rPr>
              <w:t>Анализ утверждений</w:t>
            </w:r>
            <w:r>
              <w:rPr>
                <w:rFonts w:ascii="Times New Roman" w:hAnsi="Times New Roman" w:cs="Times New Roman"/>
                <w:sz w:val="18"/>
                <w:szCs w:val="18"/>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6</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50%</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6</w:t>
            </w: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50%</w:t>
            </w:r>
          </w:p>
        </w:tc>
      </w:tr>
      <w:tr w:rsidR="00173326" w:rsidTr="00FD194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19</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sidRPr="00C60E8A">
              <w:rPr>
                <w:rFonts w:ascii="Times New Roman" w:hAnsi="Times New Roman" w:cs="Times New Roman"/>
                <w:sz w:val="18"/>
                <w:szCs w:val="18"/>
              </w:rPr>
              <w:t>Числа и их свойства</w:t>
            </w:r>
            <w:r>
              <w:rPr>
                <w:rFonts w:ascii="Times New Roman" w:hAnsi="Times New Roman" w:cs="Times New Roman"/>
                <w:sz w:val="18"/>
                <w:szCs w:val="18"/>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7</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58%</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7</w:t>
            </w: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58%</w:t>
            </w:r>
          </w:p>
        </w:tc>
      </w:tr>
      <w:tr w:rsidR="00173326" w:rsidTr="00FD194B">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20</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sidRPr="00C60E8A">
              <w:rPr>
                <w:rFonts w:ascii="Times New Roman" w:hAnsi="Times New Roman" w:cs="Times New Roman"/>
                <w:sz w:val="18"/>
                <w:szCs w:val="18"/>
              </w:rPr>
              <w:t>Задачи на смекалку</w:t>
            </w:r>
            <w:r>
              <w:rPr>
                <w:rFonts w:ascii="Times New Roman" w:hAnsi="Times New Roman" w:cs="Times New Roman"/>
                <w:sz w:val="18"/>
                <w:szCs w:val="18"/>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6</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50%</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6</w:t>
            </w: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326" w:rsidRDefault="00173326" w:rsidP="000B4349">
            <w:pPr>
              <w:jc w:val="both"/>
              <w:rPr>
                <w:rFonts w:ascii="Times New Roman" w:hAnsi="Times New Roman" w:cs="Times New Roman"/>
                <w:sz w:val="18"/>
                <w:szCs w:val="18"/>
              </w:rPr>
            </w:pPr>
            <w:r>
              <w:rPr>
                <w:rFonts w:ascii="Times New Roman" w:hAnsi="Times New Roman" w:cs="Times New Roman"/>
                <w:sz w:val="18"/>
                <w:szCs w:val="18"/>
              </w:rPr>
              <w:t>50%</w:t>
            </w:r>
          </w:p>
        </w:tc>
      </w:tr>
    </w:tbl>
    <w:p w:rsidR="00173326" w:rsidRDefault="00173326" w:rsidP="000B4349">
      <w:pPr>
        <w:spacing w:line="240" w:lineRule="auto"/>
        <w:jc w:val="both"/>
      </w:pPr>
    </w:p>
    <w:p w:rsidR="002D4F19" w:rsidRDefault="00173326" w:rsidP="000B4349">
      <w:pPr>
        <w:spacing w:line="240" w:lineRule="auto"/>
        <w:jc w:val="both"/>
        <w:rPr>
          <w:rFonts w:ascii="Times New Roman" w:hAnsi="Times New Roman" w:cs="Times New Roman"/>
        </w:rPr>
      </w:pPr>
      <w:r w:rsidRPr="00D95252">
        <w:rPr>
          <w:rFonts w:ascii="Times New Roman" w:hAnsi="Times New Roman" w:cs="Times New Roman"/>
        </w:rPr>
        <w:t xml:space="preserve">  </w:t>
      </w:r>
    </w:p>
    <w:p w:rsidR="002D4F19" w:rsidRDefault="002D4F19" w:rsidP="002D4F19">
      <w:pPr>
        <w:spacing w:line="240" w:lineRule="auto"/>
        <w:jc w:val="center"/>
        <w:rPr>
          <w:b/>
          <w:sz w:val="32"/>
          <w:szCs w:val="32"/>
        </w:rPr>
      </w:pPr>
    </w:p>
    <w:p w:rsidR="00173326" w:rsidRPr="00644F32" w:rsidRDefault="00173326" w:rsidP="002D4F19">
      <w:pPr>
        <w:spacing w:line="240" w:lineRule="auto"/>
        <w:jc w:val="center"/>
        <w:rPr>
          <w:b/>
          <w:sz w:val="32"/>
          <w:szCs w:val="32"/>
        </w:rPr>
      </w:pPr>
      <w:r w:rsidRPr="00644F32">
        <w:rPr>
          <w:b/>
          <w:sz w:val="32"/>
          <w:szCs w:val="32"/>
        </w:rPr>
        <w:t>Итоги диагностической работы «Я сдам ЕГЭ»</w:t>
      </w:r>
    </w:p>
    <w:p w:rsidR="00173326" w:rsidRPr="00054642" w:rsidRDefault="00173326" w:rsidP="002D4F19">
      <w:pPr>
        <w:spacing w:line="240" w:lineRule="auto"/>
        <w:jc w:val="center"/>
        <w:rPr>
          <w:b/>
          <w:sz w:val="32"/>
          <w:szCs w:val="32"/>
        </w:rPr>
      </w:pPr>
      <w:r w:rsidRPr="00644F32">
        <w:rPr>
          <w:b/>
          <w:sz w:val="32"/>
          <w:szCs w:val="32"/>
        </w:rPr>
        <w:t xml:space="preserve">за 2018 год </w:t>
      </w:r>
      <w:proofErr w:type="gramStart"/>
      <w:r w:rsidRPr="00644F32">
        <w:rPr>
          <w:b/>
          <w:sz w:val="32"/>
          <w:szCs w:val="32"/>
        </w:rPr>
        <w:t xml:space="preserve">( </w:t>
      </w:r>
      <w:proofErr w:type="gramEnd"/>
      <w:r w:rsidRPr="00644F32">
        <w:rPr>
          <w:b/>
          <w:sz w:val="32"/>
          <w:szCs w:val="32"/>
        </w:rPr>
        <w:t>АВВ</w:t>
      </w:r>
      <w:r w:rsidRPr="00644F32">
        <w:rPr>
          <w:b/>
          <w:sz w:val="32"/>
          <w:szCs w:val="32"/>
          <w:lang w:val="en-US"/>
        </w:rPr>
        <w:t>Y</w:t>
      </w:r>
      <w:r w:rsidRPr="00644F32">
        <w:rPr>
          <w:b/>
          <w:sz w:val="32"/>
          <w:szCs w:val="32"/>
        </w:rPr>
        <w:t xml:space="preserve"> мониторинг)</w:t>
      </w:r>
      <w:r w:rsidR="002D4F19">
        <w:rPr>
          <w:b/>
          <w:sz w:val="32"/>
          <w:szCs w:val="32"/>
        </w:rPr>
        <w:t xml:space="preserve"> 28.02.2018г.</w:t>
      </w:r>
    </w:p>
    <w:tbl>
      <w:tblPr>
        <w:tblStyle w:val="a6"/>
        <w:tblW w:w="15593" w:type="dxa"/>
        <w:tblInd w:w="-601" w:type="dxa"/>
        <w:tblLayout w:type="fixed"/>
        <w:tblLook w:val="04A0"/>
      </w:tblPr>
      <w:tblGrid>
        <w:gridCol w:w="2269"/>
        <w:gridCol w:w="1842"/>
        <w:gridCol w:w="1134"/>
        <w:gridCol w:w="1276"/>
        <w:gridCol w:w="992"/>
        <w:gridCol w:w="851"/>
        <w:gridCol w:w="861"/>
        <w:gridCol w:w="840"/>
        <w:gridCol w:w="1308"/>
        <w:gridCol w:w="960"/>
        <w:gridCol w:w="850"/>
        <w:gridCol w:w="2410"/>
      </w:tblGrid>
      <w:tr w:rsidR="00173326" w:rsidTr="00FD194B">
        <w:tc>
          <w:tcPr>
            <w:tcW w:w="2269" w:type="dxa"/>
          </w:tcPr>
          <w:p w:rsidR="00173326" w:rsidRPr="00AA5F35" w:rsidRDefault="00173326" w:rsidP="000B4349">
            <w:pPr>
              <w:jc w:val="both"/>
              <w:rPr>
                <w:b/>
                <w:sz w:val="28"/>
                <w:szCs w:val="28"/>
              </w:rPr>
            </w:pPr>
            <w:r w:rsidRPr="00AA5F35">
              <w:rPr>
                <w:b/>
                <w:sz w:val="28"/>
                <w:szCs w:val="28"/>
              </w:rPr>
              <w:t>Предмет</w:t>
            </w:r>
          </w:p>
        </w:tc>
        <w:tc>
          <w:tcPr>
            <w:tcW w:w="1842" w:type="dxa"/>
          </w:tcPr>
          <w:p w:rsidR="00173326" w:rsidRPr="00AA5F35" w:rsidRDefault="00173326" w:rsidP="000B4349">
            <w:pPr>
              <w:jc w:val="both"/>
              <w:rPr>
                <w:b/>
                <w:sz w:val="28"/>
                <w:szCs w:val="28"/>
              </w:rPr>
            </w:pPr>
            <w:r w:rsidRPr="00AA5F35">
              <w:rPr>
                <w:b/>
                <w:sz w:val="28"/>
                <w:szCs w:val="28"/>
              </w:rPr>
              <w:t>дата</w:t>
            </w:r>
          </w:p>
        </w:tc>
        <w:tc>
          <w:tcPr>
            <w:tcW w:w="1134" w:type="dxa"/>
          </w:tcPr>
          <w:p w:rsidR="00173326" w:rsidRPr="00AA5F35" w:rsidRDefault="00173326" w:rsidP="000B4349">
            <w:pPr>
              <w:jc w:val="both"/>
              <w:rPr>
                <w:b/>
                <w:sz w:val="28"/>
                <w:szCs w:val="28"/>
              </w:rPr>
            </w:pPr>
            <w:r w:rsidRPr="00AA5F35">
              <w:rPr>
                <w:b/>
                <w:sz w:val="28"/>
                <w:szCs w:val="28"/>
              </w:rPr>
              <w:t>Всего</w:t>
            </w:r>
          </w:p>
        </w:tc>
        <w:tc>
          <w:tcPr>
            <w:tcW w:w="1276" w:type="dxa"/>
          </w:tcPr>
          <w:p w:rsidR="00173326" w:rsidRPr="00AA5F35" w:rsidRDefault="00173326" w:rsidP="000B4349">
            <w:pPr>
              <w:jc w:val="both"/>
              <w:rPr>
                <w:b/>
                <w:sz w:val="28"/>
                <w:szCs w:val="28"/>
              </w:rPr>
            </w:pPr>
            <w:r w:rsidRPr="00AA5F35">
              <w:rPr>
                <w:b/>
                <w:sz w:val="28"/>
                <w:szCs w:val="28"/>
              </w:rPr>
              <w:t>Писали</w:t>
            </w:r>
          </w:p>
        </w:tc>
        <w:tc>
          <w:tcPr>
            <w:tcW w:w="992" w:type="dxa"/>
          </w:tcPr>
          <w:p w:rsidR="00173326" w:rsidRPr="00AA5F35" w:rsidRDefault="00173326" w:rsidP="000B4349">
            <w:pPr>
              <w:jc w:val="both"/>
              <w:rPr>
                <w:b/>
                <w:sz w:val="28"/>
                <w:szCs w:val="28"/>
              </w:rPr>
            </w:pPr>
            <w:r w:rsidRPr="00AA5F35">
              <w:rPr>
                <w:b/>
                <w:sz w:val="28"/>
                <w:szCs w:val="28"/>
              </w:rPr>
              <w:t>«5»</w:t>
            </w:r>
          </w:p>
        </w:tc>
        <w:tc>
          <w:tcPr>
            <w:tcW w:w="851" w:type="dxa"/>
          </w:tcPr>
          <w:p w:rsidR="00173326" w:rsidRPr="00AA5F35" w:rsidRDefault="00173326" w:rsidP="000B4349">
            <w:pPr>
              <w:jc w:val="both"/>
              <w:rPr>
                <w:b/>
                <w:sz w:val="28"/>
                <w:szCs w:val="28"/>
              </w:rPr>
            </w:pPr>
            <w:r w:rsidRPr="00AA5F35">
              <w:rPr>
                <w:b/>
                <w:sz w:val="28"/>
                <w:szCs w:val="28"/>
              </w:rPr>
              <w:t>«4»</w:t>
            </w:r>
          </w:p>
        </w:tc>
        <w:tc>
          <w:tcPr>
            <w:tcW w:w="861" w:type="dxa"/>
          </w:tcPr>
          <w:p w:rsidR="00173326" w:rsidRPr="00AA5F35" w:rsidRDefault="00173326" w:rsidP="000B4349">
            <w:pPr>
              <w:jc w:val="both"/>
              <w:rPr>
                <w:b/>
                <w:sz w:val="28"/>
                <w:szCs w:val="28"/>
              </w:rPr>
            </w:pPr>
            <w:r w:rsidRPr="00AA5F35">
              <w:rPr>
                <w:b/>
                <w:sz w:val="28"/>
                <w:szCs w:val="28"/>
              </w:rPr>
              <w:t>«3»</w:t>
            </w:r>
          </w:p>
        </w:tc>
        <w:tc>
          <w:tcPr>
            <w:tcW w:w="840" w:type="dxa"/>
          </w:tcPr>
          <w:p w:rsidR="00173326" w:rsidRPr="00AA5F35" w:rsidRDefault="00173326" w:rsidP="000B4349">
            <w:pPr>
              <w:jc w:val="both"/>
              <w:rPr>
                <w:b/>
                <w:sz w:val="28"/>
                <w:szCs w:val="28"/>
              </w:rPr>
            </w:pPr>
            <w:r w:rsidRPr="00AA5F35">
              <w:rPr>
                <w:b/>
                <w:sz w:val="28"/>
                <w:szCs w:val="28"/>
              </w:rPr>
              <w:t>«2»</w:t>
            </w:r>
          </w:p>
        </w:tc>
        <w:tc>
          <w:tcPr>
            <w:tcW w:w="1308" w:type="dxa"/>
          </w:tcPr>
          <w:p w:rsidR="00173326" w:rsidRPr="00AA5F35" w:rsidRDefault="00173326" w:rsidP="000B4349">
            <w:pPr>
              <w:jc w:val="both"/>
              <w:rPr>
                <w:b/>
                <w:sz w:val="28"/>
                <w:szCs w:val="28"/>
              </w:rPr>
            </w:pPr>
            <w:r w:rsidRPr="00AA5F35">
              <w:rPr>
                <w:b/>
                <w:sz w:val="28"/>
                <w:szCs w:val="28"/>
              </w:rPr>
              <w:t>Успев</w:t>
            </w:r>
            <w:r>
              <w:rPr>
                <w:b/>
                <w:sz w:val="28"/>
                <w:szCs w:val="28"/>
              </w:rPr>
              <w:t>.</w:t>
            </w:r>
          </w:p>
        </w:tc>
        <w:tc>
          <w:tcPr>
            <w:tcW w:w="960" w:type="dxa"/>
          </w:tcPr>
          <w:p w:rsidR="00173326" w:rsidRPr="00AA5F35" w:rsidRDefault="00173326" w:rsidP="000B4349">
            <w:pPr>
              <w:jc w:val="both"/>
              <w:rPr>
                <w:b/>
                <w:sz w:val="28"/>
                <w:szCs w:val="28"/>
              </w:rPr>
            </w:pPr>
            <w:proofErr w:type="spellStart"/>
            <w:r w:rsidRPr="00AA5F35">
              <w:rPr>
                <w:b/>
                <w:sz w:val="28"/>
                <w:szCs w:val="28"/>
              </w:rPr>
              <w:t>Кач</w:t>
            </w:r>
            <w:proofErr w:type="spellEnd"/>
            <w:r w:rsidRPr="00AA5F35">
              <w:rPr>
                <w:b/>
                <w:sz w:val="28"/>
                <w:szCs w:val="28"/>
              </w:rPr>
              <w:t>.</w:t>
            </w:r>
          </w:p>
        </w:tc>
        <w:tc>
          <w:tcPr>
            <w:tcW w:w="850" w:type="dxa"/>
          </w:tcPr>
          <w:p w:rsidR="00173326" w:rsidRPr="00AA5F35" w:rsidRDefault="00173326" w:rsidP="000B4349">
            <w:pPr>
              <w:jc w:val="both"/>
              <w:rPr>
                <w:b/>
                <w:sz w:val="28"/>
                <w:szCs w:val="28"/>
              </w:rPr>
            </w:pPr>
            <w:r w:rsidRPr="00AA5F35">
              <w:rPr>
                <w:b/>
                <w:sz w:val="28"/>
                <w:szCs w:val="28"/>
              </w:rPr>
              <w:t>Ср</w:t>
            </w:r>
            <w:proofErr w:type="gramStart"/>
            <w:r w:rsidRPr="00AA5F35">
              <w:rPr>
                <w:b/>
                <w:sz w:val="28"/>
                <w:szCs w:val="28"/>
              </w:rPr>
              <w:t>.б</w:t>
            </w:r>
            <w:proofErr w:type="gramEnd"/>
          </w:p>
        </w:tc>
        <w:tc>
          <w:tcPr>
            <w:tcW w:w="2410" w:type="dxa"/>
          </w:tcPr>
          <w:p w:rsidR="00173326" w:rsidRPr="00AA5F35" w:rsidRDefault="00173326" w:rsidP="000B4349">
            <w:pPr>
              <w:jc w:val="both"/>
              <w:rPr>
                <w:b/>
                <w:sz w:val="28"/>
                <w:szCs w:val="28"/>
              </w:rPr>
            </w:pPr>
            <w:r w:rsidRPr="00AA5F35">
              <w:rPr>
                <w:b/>
                <w:sz w:val="28"/>
                <w:szCs w:val="28"/>
              </w:rPr>
              <w:t>ФИО</w:t>
            </w:r>
          </w:p>
          <w:p w:rsidR="00173326" w:rsidRPr="00AA5F35" w:rsidRDefault="00173326" w:rsidP="000B4349">
            <w:pPr>
              <w:jc w:val="both"/>
              <w:rPr>
                <w:b/>
                <w:sz w:val="28"/>
                <w:szCs w:val="28"/>
              </w:rPr>
            </w:pPr>
            <w:r w:rsidRPr="00AA5F35">
              <w:rPr>
                <w:b/>
                <w:sz w:val="28"/>
                <w:szCs w:val="28"/>
              </w:rPr>
              <w:t>учителя</w:t>
            </w:r>
          </w:p>
        </w:tc>
      </w:tr>
      <w:tr w:rsidR="00173326" w:rsidTr="00FD194B">
        <w:tc>
          <w:tcPr>
            <w:tcW w:w="2269" w:type="dxa"/>
          </w:tcPr>
          <w:p w:rsidR="00173326" w:rsidRPr="00644F32" w:rsidRDefault="00173326" w:rsidP="000B4349">
            <w:pPr>
              <w:jc w:val="both"/>
              <w:rPr>
                <w:sz w:val="28"/>
                <w:szCs w:val="28"/>
              </w:rPr>
            </w:pPr>
            <w:r w:rsidRPr="00644F32">
              <w:rPr>
                <w:sz w:val="28"/>
                <w:szCs w:val="28"/>
              </w:rPr>
              <w:t>История</w:t>
            </w:r>
          </w:p>
        </w:tc>
        <w:tc>
          <w:tcPr>
            <w:tcW w:w="1842" w:type="dxa"/>
          </w:tcPr>
          <w:p w:rsidR="00173326" w:rsidRPr="00644F32" w:rsidRDefault="00173326" w:rsidP="000B4349">
            <w:pPr>
              <w:jc w:val="both"/>
              <w:rPr>
                <w:sz w:val="28"/>
                <w:szCs w:val="28"/>
              </w:rPr>
            </w:pPr>
            <w:r w:rsidRPr="00644F32">
              <w:rPr>
                <w:sz w:val="28"/>
                <w:szCs w:val="28"/>
              </w:rPr>
              <w:t>28.02.2018г.</w:t>
            </w:r>
          </w:p>
        </w:tc>
        <w:tc>
          <w:tcPr>
            <w:tcW w:w="1134" w:type="dxa"/>
          </w:tcPr>
          <w:p w:rsidR="00173326" w:rsidRPr="00644F32" w:rsidRDefault="00173326" w:rsidP="000B4349">
            <w:pPr>
              <w:jc w:val="both"/>
              <w:rPr>
                <w:sz w:val="28"/>
                <w:szCs w:val="28"/>
              </w:rPr>
            </w:pPr>
            <w:r w:rsidRPr="00644F32">
              <w:rPr>
                <w:sz w:val="28"/>
                <w:szCs w:val="28"/>
              </w:rPr>
              <w:t>4</w:t>
            </w:r>
          </w:p>
        </w:tc>
        <w:tc>
          <w:tcPr>
            <w:tcW w:w="1276" w:type="dxa"/>
          </w:tcPr>
          <w:p w:rsidR="00173326" w:rsidRPr="00644F32" w:rsidRDefault="00173326" w:rsidP="000B4349">
            <w:pPr>
              <w:jc w:val="both"/>
              <w:rPr>
                <w:sz w:val="28"/>
                <w:szCs w:val="28"/>
              </w:rPr>
            </w:pPr>
            <w:r w:rsidRPr="00644F32">
              <w:rPr>
                <w:sz w:val="28"/>
                <w:szCs w:val="28"/>
              </w:rPr>
              <w:t>4</w:t>
            </w:r>
          </w:p>
        </w:tc>
        <w:tc>
          <w:tcPr>
            <w:tcW w:w="992" w:type="dxa"/>
          </w:tcPr>
          <w:p w:rsidR="00173326" w:rsidRPr="00644F32" w:rsidRDefault="00173326" w:rsidP="000B4349">
            <w:pPr>
              <w:jc w:val="both"/>
              <w:rPr>
                <w:sz w:val="28"/>
                <w:szCs w:val="28"/>
              </w:rPr>
            </w:pPr>
            <w:r w:rsidRPr="00644F32">
              <w:rPr>
                <w:sz w:val="28"/>
                <w:szCs w:val="28"/>
              </w:rPr>
              <w:t>1</w:t>
            </w:r>
          </w:p>
        </w:tc>
        <w:tc>
          <w:tcPr>
            <w:tcW w:w="851" w:type="dxa"/>
          </w:tcPr>
          <w:p w:rsidR="00173326" w:rsidRPr="00644F32" w:rsidRDefault="00173326" w:rsidP="000B4349">
            <w:pPr>
              <w:jc w:val="both"/>
              <w:rPr>
                <w:sz w:val="28"/>
                <w:szCs w:val="28"/>
              </w:rPr>
            </w:pPr>
            <w:r w:rsidRPr="00644F32">
              <w:rPr>
                <w:sz w:val="28"/>
                <w:szCs w:val="28"/>
              </w:rPr>
              <w:t>3</w:t>
            </w:r>
          </w:p>
        </w:tc>
        <w:tc>
          <w:tcPr>
            <w:tcW w:w="861" w:type="dxa"/>
          </w:tcPr>
          <w:p w:rsidR="00173326" w:rsidRPr="00644F32" w:rsidRDefault="00173326" w:rsidP="000B4349">
            <w:pPr>
              <w:jc w:val="both"/>
              <w:rPr>
                <w:sz w:val="28"/>
                <w:szCs w:val="28"/>
              </w:rPr>
            </w:pPr>
            <w:r w:rsidRPr="00644F32">
              <w:rPr>
                <w:sz w:val="28"/>
                <w:szCs w:val="28"/>
              </w:rPr>
              <w:t>-</w:t>
            </w:r>
          </w:p>
        </w:tc>
        <w:tc>
          <w:tcPr>
            <w:tcW w:w="840" w:type="dxa"/>
          </w:tcPr>
          <w:p w:rsidR="00173326" w:rsidRPr="00644F32" w:rsidRDefault="00173326" w:rsidP="000B4349">
            <w:pPr>
              <w:jc w:val="both"/>
              <w:rPr>
                <w:sz w:val="28"/>
                <w:szCs w:val="28"/>
              </w:rPr>
            </w:pPr>
            <w:r w:rsidRPr="00644F32">
              <w:rPr>
                <w:sz w:val="28"/>
                <w:szCs w:val="28"/>
              </w:rPr>
              <w:t>-</w:t>
            </w:r>
          </w:p>
        </w:tc>
        <w:tc>
          <w:tcPr>
            <w:tcW w:w="1308" w:type="dxa"/>
          </w:tcPr>
          <w:p w:rsidR="00173326" w:rsidRPr="00644F32" w:rsidRDefault="00173326" w:rsidP="000B4349">
            <w:pPr>
              <w:jc w:val="both"/>
              <w:rPr>
                <w:sz w:val="28"/>
                <w:szCs w:val="28"/>
              </w:rPr>
            </w:pPr>
            <w:r w:rsidRPr="00644F32">
              <w:rPr>
                <w:sz w:val="28"/>
                <w:szCs w:val="28"/>
              </w:rPr>
              <w:t>100%</w:t>
            </w:r>
          </w:p>
        </w:tc>
        <w:tc>
          <w:tcPr>
            <w:tcW w:w="960" w:type="dxa"/>
          </w:tcPr>
          <w:p w:rsidR="00173326" w:rsidRPr="00644F32" w:rsidRDefault="00173326" w:rsidP="000B4349">
            <w:pPr>
              <w:jc w:val="both"/>
              <w:rPr>
                <w:sz w:val="28"/>
                <w:szCs w:val="28"/>
              </w:rPr>
            </w:pPr>
            <w:r w:rsidRPr="00644F32">
              <w:rPr>
                <w:sz w:val="28"/>
                <w:szCs w:val="28"/>
              </w:rPr>
              <w:t>100%</w:t>
            </w:r>
          </w:p>
        </w:tc>
        <w:tc>
          <w:tcPr>
            <w:tcW w:w="850" w:type="dxa"/>
          </w:tcPr>
          <w:p w:rsidR="00173326" w:rsidRPr="00644F32" w:rsidRDefault="00173326" w:rsidP="000B4349">
            <w:pPr>
              <w:jc w:val="both"/>
              <w:rPr>
                <w:sz w:val="28"/>
                <w:szCs w:val="28"/>
              </w:rPr>
            </w:pPr>
            <w:r w:rsidRPr="00644F32">
              <w:rPr>
                <w:sz w:val="28"/>
                <w:szCs w:val="28"/>
              </w:rPr>
              <w:t>4,3</w:t>
            </w:r>
          </w:p>
        </w:tc>
        <w:tc>
          <w:tcPr>
            <w:tcW w:w="2410" w:type="dxa"/>
          </w:tcPr>
          <w:p w:rsidR="00173326" w:rsidRPr="00644F32" w:rsidRDefault="00173326" w:rsidP="000B4349">
            <w:pPr>
              <w:jc w:val="both"/>
              <w:rPr>
                <w:sz w:val="28"/>
                <w:szCs w:val="28"/>
              </w:rPr>
            </w:pPr>
            <w:proofErr w:type="spellStart"/>
            <w:r w:rsidRPr="00644F32">
              <w:rPr>
                <w:sz w:val="28"/>
                <w:szCs w:val="28"/>
              </w:rPr>
              <w:t>Рамазанова</w:t>
            </w:r>
            <w:proofErr w:type="spellEnd"/>
            <w:r w:rsidRPr="00644F32">
              <w:rPr>
                <w:sz w:val="28"/>
                <w:szCs w:val="28"/>
              </w:rPr>
              <w:t xml:space="preserve"> М.Р.</w:t>
            </w:r>
          </w:p>
        </w:tc>
      </w:tr>
      <w:tr w:rsidR="00173326" w:rsidTr="00FD194B">
        <w:tc>
          <w:tcPr>
            <w:tcW w:w="2269" w:type="dxa"/>
          </w:tcPr>
          <w:p w:rsidR="00173326" w:rsidRPr="00644F32" w:rsidRDefault="00173326" w:rsidP="000B4349">
            <w:pPr>
              <w:jc w:val="both"/>
              <w:rPr>
                <w:sz w:val="28"/>
                <w:szCs w:val="28"/>
              </w:rPr>
            </w:pPr>
            <w:r w:rsidRPr="00644F32">
              <w:rPr>
                <w:sz w:val="28"/>
                <w:szCs w:val="28"/>
              </w:rPr>
              <w:t>Информатика</w:t>
            </w:r>
          </w:p>
        </w:tc>
        <w:tc>
          <w:tcPr>
            <w:tcW w:w="1842" w:type="dxa"/>
          </w:tcPr>
          <w:p w:rsidR="00173326" w:rsidRPr="00644F32" w:rsidRDefault="00173326" w:rsidP="000B4349">
            <w:pPr>
              <w:jc w:val="both"/>
              <w:rPr>
                <w:sz w:val="28"/>
                <w:szCs w:val="28"/>
              </w:rPr>
            </w:pPr>
            <w:r w:rsidRPr="00644F32">
              <w:rPr>
                <w:sz w:val="28"/>
                <w:szCs w:val="28"/>
              </w:rPr>
              <w:t>28.02.2018г.</w:t>
            </w:r>
          </w:p>
        </w:tc>
        <w:tc>
          <w:tcPr>
            <w:tcW w:w="1134" w:type="dxa"/>
          </w:tcPr>
          <w:p w:rsidR="00173326" w:rsidRPr="00644F32" w:rsidRDefault="00173326" w:rsidP="000B4349">
            <w:pPr>
              <w:jc w:val="both"/>
              <w:rPr>
                <w:sz w:val="28"/>
                <w:szCs w:val="28"/>
              </w:rPr>
            </w:pPr>
            <w:r w:rsidRPr="00644F32">
              <w:rPr>
                <w:sz w:val="28"/>
                <w:szCs w:val="28"/>
              </w:rPr>
              <w:t>1</w:t>
            </w:r>
          </w:p>
        </w:tc>
        <w:tc>
          <w:tcPr>
            <w:tcW w:w="1276" w:type="dxa"/>
          </w:tcPr>
          <w:p w:rsidR="00173326" w:rsidRPr="00644F32" w:rsidRDefault="00173326" w:rsidP="000B4349">
            <w:pPr>
              <w:jc w:val="both"/>
              <w:rPr>
                <w:sz w:val="28"/>
                <w:szCs w:val="28"/>
              </w:rPr>
            </w:pPr>
            <w:r w:rsidRPr="00644F32">
              <w:rPr>
                <w:sz w:val="28"/>
                <w:szCs w:val="28"/>
              </w:rPr>
              <w:t>1</w:t>
            </w:r>
          </w:p>
        </w:tc>
        <w:tc>
          <w:tcPr>
            <w:tcW w:w="992" w:type="dxa"/>
          </w:tcPr>
          <w:p w:rsidR="00173326" w:rsidRPr="00644F32" w:rsidRDefault="00173326" w:rsidP="000B4349">
            <w:pPr>
              <w:jc w:val="both"/>
              <w:rPr>
                <w:sz w:val="28"/>
                <w:szCs w:val="28"/>
              </w:rPr>
            </w:pPr>
            <w:r w:rsidRPr="00644F32">
              <w:rPr>
                <w:sz w:val="28"/>
                <w:szCs w:val="28"/>
              </w:rPr>
              <w:t>-</w:t>
            </w:r>
          </w:p>
        </w:tc>
        <w:tc>
          <w:tcPr>
            <w:tcW w:w="851" w:type="dxa"/>
          </w:tcPr>
          <w:p w:rsidR="00173326" w:rsidRPr="00644F32" w:rsidRDefault="00173326" w:rsidP="000B4349">
            <w:pPr>
              <w:jc w:val="both"/>
              <w:rPr>
                <w:sz w:val="28"/>
                <w:szCs w:val="28"/>
              </w:rPr>
            </w:pPr>
            <w:r w:rsidRPr="00644F32">
              <w:rPr>
                <w:sz w:val="28"/>
                <w:szCs w:val="28"/>
              </w:rPr>
              <w:t>-</w:t>
            </w:r>
          </w:p>
        </w:tc>
        <w:tc>
          <w:tcPr>
            <w:tcW w:w="861" w:type="dxa"/>
          </w:tcPr>
          <w:p w:rsidR="00173326" w:rsidRPr="00644F32" w:rsidRDefault="00173326" w:rsidP="000B4349">
            <w:pPr>
              <w:jc w:val="both"/>
              <w:rPr>
                <w:sz w:val="28"/>
                <w:szCs w:val="28"/>
              </w:rPr>
            </w:pPr>
            <w:r w:rsidRPr="00644F32">
              <w:rPr>
                <w:sz w:val="28"/>
                <w:szCs w:val="28"/>
              </w:rPr>
              <w:t>-</w:t>
            </w:r>
          </w:p>
        </w:tc>
        <w:tc>
          <w:tcPr>
            <w:tcW w:w="840" w:type="dxa"/>
          </w:tcPr>
          <w:p w:rsidR="00173326" w:rsidRPr="00644F32" w:rsidRDefault="00173326" w:rsidP="000B4349">
            <w:pPr>
              <w:jc w:val="both"/>
              <w:rPr>
                <w:sz w:val="28"/>
                <w:szCs w:val="28"/>
              </w:rPr>
            </w:pPr>
            <w:r w:rsidRPr="00644F32">
              <w:rPr>
                <w:sz w:val="28"/>
                <w:szCs w:val="28"/>
              </w:rPr>
              <w:t>1</w:t>
            </w:r>
          </w:p>
        </w:tc>
        <w:tc>
          <w:tcPr>
            <w:tcW w:w="1308" w:type="dxa"/>
          </w:tcPr>
          <w:p w:rsidR="00173326" w:rsidRPr="00644F32" w:rsidRDefault="00173326" w:rsidP="000B4349">
            <w:pPr>
              <w:jc w:val="both"/>
              <w:rPr>
                <w:sz w:val="28"/>
                <w:szCs w:val="28"/>
              </w:rPr>
            </w:pPr>
            <w:r w:rsidRPr="00644F32">
              <w:rPr>
                <w:sz w:val="28"/>
                <w:szCs w:val="28"/>
              </w:rPr>
              <w:t>0%</w:t>
            </w:r>
          </w:p>
        </w:tc>
        <w:tc>
          <w:tcPr>
            <w:tcW w:w="960" w:type="dxa"/>
          </w:tcPr>
          <w:p w:rsidR="00173326" w:rsidRPr="00644F32" w:rsidRDefault="00173326" w:rsidP="000B4349">
            <w:pPr>
              <w:jc w:val="both"/>
              <w:rPr>
                <w:sz w:val="28"/>
                <w:szCs w:val="28"/>
              </w:rPr>
            </w:pPr>
            <w:r w:rsidRPr="00644F32">
              <w:rPr>
                <w:sz w:val="28"/>
                <w:szCs w:val="28"/>
              </w:rPr>
              <w:t>0%</w:t>
            </w:r>
          </w:p>
        </w:tc>
        <w:tc>
          <w:tcPr>
            <w:tcW w:w="850" w:type="dxa"/>
          </w:tcPr>
          <w:p w:rsidR="00173326" w:rsidRPr="00644F32" w:rsidRDefault="00173326" w:rsidP="000B4349">
            <w:pPr>
              <w:jc w:val="both"/>
              <w:rPr>
                <w:sz w:val="28"/>
                <w:szCs w:val="28"/>
              </w:rPr>
            </w:pPr>
            <w:r w:rsidRPr="00644F32">
              <w:rPr>
                <w:sz w:val="28"/>
                <w:szCs w:val="28"/>
              </w:rPr>
              <w:t>0</w:t>
            </w:r>
          </w:p>
        </w:tc>
        <w:tc>
          <w:tcPr>
            <w:tcW w:w="2410" w:type="dxa"/>
          </w:tcPr>
          <w:p w:rsidR="00173326" w:rsidRPr="00644F32" w:rsidRDefault="00173326" w:rsidP="000B4349">
            <w:pPr>
              <w:jc w:val="both"/>
              <w:rPr>
                <w:sz w:val="28"/>
                <w:szCs w:val="28"/>
              </w:rPr>
            </w:pPr>
            <w:r w:rsidRPr="00644F32">
              <w:rPr>
                <w:sz w:val="28"/>
                <w:szCs w:val="28"/>
              </w:rPr>
              <w:t>Гусейнова Э.С.</w:t>
            </w:r>
          </w:p>
        </w:tc>
      </w:tr>
      <w:tr w:rsidR="00173326" w:rsidTr="00FD194B">
        <w:tc>
          <w:tcPr>
            <w:tcW w:w="2269" w:type="dxa"/>
          </w:tcPr>
          <w:p w:rsidR="00173326" w:rsidRPr="00644F32" w:rsidRDefault="00173326" w:rsidP="000B4349">
            <w:pPr>
              <w:jc w:val="both"/>
              <w:rPr>
                <w:sz w:val="28"/>
                <w:szCs w:val="28"/>
              </w:rPr>
            </w:pPr>
            <w:r w:rsidRPr="00644F32">
              <w:rPr>
                <w:sz w:val="28"/>
                <w:szCs w:val="28"/>
              </w:rPr>
              <w:t>Обществознание</w:t>
            </w:r>
          </w:p>
        </w:tc>
        <w:tc>
          <w:tcPr>
            <w:tcW w:w="1842" w:type="dxa"/>
          </w:tcPr>
          <w:p w:rsidR="00173326" w:rsidRPr="00644F32" w:rsidRDefault="00173326" w:rsidP="000B4349">
            <w:pPr>
              <w:jc w:val="both"/>
              <w:rPr>
                <w:sz w:val="28"/>
                <w:szCs w:val="28"/>
              </w:rPr>
            </w:pPr>
            <w:r w:rsidRPr="00644F32">
              <w:rPr>
                <w:sz w:val="28"/>
                <w:szCs w:val="28"/>
              </w:rPr>
              <w:t>01.03.2018г.</w:t>
            </w:r>
          </w:p>
        </w:tc>
        <w:tc>
          <w:tcPr>
            <w:tcW w:w="1134" w:type="dxa"/>
          </w:tcPr>
          <w:p w:rsidR="00173326" w:rsidRPr="00644F32" w:rsidRDefault="00173326" w:rsidP="000B4349">
            <w:pPr>
              <w:jc w:val="both"/>
              <w:rPr>
                <w:sz w:val="28"/>
                <w:szCs w:val="28"/>
              </w:rPr>
            </w:pPr>
            <w:r w:rsidRPr="00644F32">
              <w:rPr>
                <w:sz w:val="28"/>
                <w:szCs w:val="28"/>
              </w:rPr>
              <w:t>7</w:t>
            </w:r>
          </w:p>
        </w:tc>
        <w:tc>
          <w:tcPr>
            <w:tcW w:w="1276" w:type="dxa"/>
          </w:tcPr>
          <w:p w:rsidR="00173326" w:rsidRPr="00644F32" w:rsidRDefault="00173326" w:rsidP="000B4349">
            <w:pPr>
              <w:jc w:val="both"/>
              <w:rPr>
                <w:sz w:val="28"/>
                <w:szCs w:val="28"/>
              </w:rPr>
            </w:pPr>
            <w:r w:rsidRPr="00644F32">
              <w:rPr>
                <w:sz w:val="28"/>
                <w:szCs w:val="28"/>
              </w:rPr>
              <w:t>7</w:t>
            </w:r>
          </w:p>
        </w:tc>
        <w:tc>
          <w:tcPr>
            <w:tcW w:w="992" w:type="dxa"/>
          </w:tcPr>
          <w:p w:rsidR="00173326" w:rsidRPr="00644F32" w:rsidRDefault="00173326" w:rsidP="000B4349">
            <w:pPr>
              <w:jc w:val="both"/>
              <w:rPr>
                <w:sz w:val="28"/>
                <w:szCs w:val="28"/>
              </w:rPr>
            </w:pPr>
            <w:r w:rsidRPr="00644F32">
              <w:rPr>
                <w:sz w:val="28"/>
                <w:szCs w:val="28"/>
              </w:rPr>
              <w:t>3</w:t>
            </w:r>
          </w:p>
        </w:tc>
        <w:tc>
          <w:tcPr>
            <w:tcW w:w="851" w:type="dxa"/>
          </w:tcPr>
          <w:p w:rsidR="00173326" w:rsidRPr="00644F32" w:rsidRDefault="00173326" w:rsidP="000B4349">
            <w:pPr>
              <w:jc w:val="both"/>
              <w:rPr>
                <w:sz w:val="28"/>
                <w:szCs w:val="28"/>
              </w:rPr>
            </w:pPr>
            <w:r w:rsidRPr="00644F32">
              <w:rPr>
                <w:sz w:val="28"/>
                <w:szCs w:val="28"/>
              </w:rPr>
              <w:t>4</w:t>
            </w:r>
          </w:p>
        </w:tc>
        <w:tc>
          <w:tcPr>
            <w:tcW w:w="861" w:type="dxa"/>
          </w:tcPr>
          <w:p w:rsidR="00173326" w:rsidRPr="00644F32" w:rsidRDefault="00173326" w:rsidP="000B4349">
            <w:pPr>
              <w:jc w:val="both"/>
              <w:rPr>
                <w:sz w:val="28"/>
                <w:szCs w:val="28"/>
              </w:rPr>
            </w:pPr>
            <w:r w:rsidRPr="00644F32">
              <w:rPr>
                <w:sz w:val="28"/>
                <w:szCs w:val="28"/>
              </w:rPr>
              <w:t>-</w:t>
            </w:r>
          </w:p>
        </w:tc>
        <w:tc>
          <w:tcPr>
            <w:tcW w:w="840" w:type="dxa"/>
          </w:tcPr>
          <w:p w:rsidR="00173326" w:rsidRPr="00644F32" w:rsidRDefault="00173326" w:rsidP="000B4349">
            <w:pPr>
              <w:jc w:val="both"/>
              <w:rPr>
                <w:sz w:val="28"/>
                <w:szCs w:val="28"/>
              </w:rPr>
            </w:pPr>
            <w:r w:rsidRPr="00644F32">
              <w:rPr>
                <w:sz w:val="28"/>
                <w:szCs w:val="28"/>
              </w:rPr>
              <w:t>-</w:t>
            </w:r>
          </w:p>
        </w:tc>
        <w:tc>
          <w:tcPr>
            <w:tcW w:w="1308" w:type="dxa"/>
          </w:tcPr>
          <w:p w:rsidR="00173326" w:rsidRPr="00644F32" w:rsidRDefault="00173326" w:rsidP="000B4349">
            <w:pPr>
              <w:jc w:val="both"/>
              <w:rPr>
                <w:sz w:val="28"/>
                <w:szCs w:val="28"/>
              </w:rPr>
            </w:pPr>
            <w:r w:rsidRPr="00644F32">
              <w:rPr>
                <w:sz w:val="28"/>
                <w:szCs w:val="28"/>
              </w:rPr>
              <w:t>100%</w:t>
            </w:r>
          </w:p>
        </w:tc>
        <w:tc>
          <w:tcPr>
            <w:tcW w:w="960" w:type="dxa"/>
          </w:tcPr>
          <w:p w:rsidR="00173326" w:rsidRPr="00644F32" w:rsidRDefault="00173326" w:rsidP="000B4349">
            <w:pPr>
              <w:jc w:val="both"/>
              <w:rPr>
                <w:sz w:val="28"/>
                <w:szCs w:val="28"/>
              </w:rPr>
            </w:pPr>
            <w:r w:rsidRPr="00644F32">
              <w:rPr>
                <w:sz w:val="28"/>
                <w:szCs w:val="28"/>
              </w:rPr>
              <w:t>100%</w:t>
            </w:r>
          </w:p>
        </w:tc>
        <w:tc>
          <w:tcPr>
            <w:tcW w:w="850" w:type="dxa"/>
          </w:tcPr>
          <w:p w:rsidR="00173326" w:rsidRPr="00644F32" w:rsidRDefault="00173326" w:rsidP="000B4349">
            <w:pPr>
              <w:jc w:val="both"/>
              <w:rPr>
                <w:sz w:val="28"/>
                <w:szCs w:val="28"/>
              </w:rPr>
            </w:pPr>
            <w:r>
              <w:rPr>
                <w:sz w:val="28"/>
                <w:szCs w:val="28"/>
              </w:rPr>
              <w:t>4,4</w:t>
            </w:r>
          </w:p>
        </w:tc>
        <w:tc>
          <w:tcPr>
            <w:tcW w:w="2410" w:type="dxa"/>
          </w:tcPr>
          <w:p w:rsidR="00173326" w:rsidRPr="00644F32" w:rsidRDefault="00173326" w:rsidP="000B4349">
            <w:pPr>
              <w:jc w:val="both"/>
              <w:rPr>
                <w:sz w:val="28"/>
                <w:szCs w:val="28"/>
              </w:rPr>
            </w:pPr>
            <w:proofErr w:type="spellStart"/>
            <w:r w:rsidRPr="00644F32">
              <w:rPr>
                <w:sz w:val="28"/>
                <w:szCs w:val="28"/>
              </w:rPr>
              <w:t>Рамазанова</w:t>
            </w:r>
            <w:proofErr w:type="spellEnd"/>
            <w:r w:rsidRPr="00644F32">
              <w:rPr>
                <w:sz w:val="28"/>
                <w:szCs w:val="28"/>
              </w:rPr>
              <w:t xml:space="preserve"> М.Р.</w:t>
            </w:r>
          </w:p>
        </w:tc>
      </w:tr>
      <w:tr w:rsidR="00173326" w:rsidTr="00FD194B">
        <w:tc>
          <w:tcPr>
            <w:tcW w:w="2269" w:type="dxa"/>
          </w:tcPr>
          <w:p w:rsidR="00173326" w:rsidRPr="00644F32" w:rsidRDefault="00173326" w:rsidP="000B4349">
            <w:pPr>
              <w:jc w:val="both"/>
              <w:rPr>
                <w:sz w:val="28"/>
                <w:szCs w:val="28"/>
              </w:rPr>
            </w:pPr>
            <w:r w:rsidRPr="00644F32">
              <w:rPr>
                <w:sz w:val="28"/>
                <w:szCs w:val="28"/>
              </w:rPr>
              <w:t>Химия</w:t>
            </w:r>
          </w:p>
        </w:tc>
        <w:tc>
          <w:tcPr>
            <w:tcW w:w="1842" w:type="dxa"/>
          </w:tcPr>
          <w:p w:rsidR="00173326" w:rsidRPr="00644F32" w:rsidRDefault="00173326" w:rsidP="000B4349">
            <w:pPr>
              <w:jc w:val="both"/>
              <w:rPr>
                <w:sz w:val="28"/>
                <w:szCs w:val="28"/>
              </w:rPr>
            </w:pPr>
            <w:r w:rsidRPr="00644F32">
              <w:rPr>
                <w:sz w:val="28"/>
                <w:szCs w:val="28"/>
              </w:rPr>
              <w:t>01.03.2018г.</w:t>
            </w:r>
          </w:p>
        </w:tc>
        <w:tc>
          <w:tcPr>
            <w:tcW w:w="1134" w:type="dxa"/>
          </w:tcPr>
          <w:p w:rsidR="00173326" w:rsidRPr="00644F32" w:rsidRDefault="00173326" w:rsidP="000B4349">
            <w:pPr>
              <w:jc w:val="both"/>
              <w:rPr>
                <w:sz w:val="28"/>
                <w:szCs w:val="28"/>
              </w:rPr>
            </w:pPr>
            <w:r w:rsidRPr="00644F32">
              <w:rPr>
                <w:sz w:val="28"/>
                <w:szCs w:val="28"/>
              </w:rPr>
              <w:t>2</w:t>
            </w:r>
          </w:p>
        </w:tc>
        <w:tc>
          <w:tcPr>
            <w:tcW w:w="1276" w:type="dxa"/>
          </w:tcPr>
          <w:p w:rsidR="00173326" w:rsidRPr="00644F32" w:rsidRDefault="00173326" w:rsidP="000B4349">
            <w:pPr>
              <w:jc w:val="both"/>
              <w:rPr>
                <w:sz w:val="28"/>
                <w:szCs w:val="28"/>
              </w:rPr>
            </w:pPr>
            <w:r w:rsidRPr="00644F32">
              <w:rPr>
                <w:sz w:val="28"/>
                <w:szCs w:val="28"/>
              </w:rPr>
              <w:t>2</w:t>
            </w:r>
          </w:p>
        </w:tc>
        <w:tc>
          <w:tcPr>
            <w:tcW w:w="992" w:type="dxa"/>
          </w:tcPr>
          <w:p w:rsidR="00173326" w:rsidRPr="00644F32" w:rsidRDefault="00173326" w:rsidP="000B4349">
            <w:pPr>
              <w:jc w:val="both"/>
              <w:rPr>
                <w:sz w:val="28"/>
                <w:szCs w:val="28"/>
              </w:rPr>
            </w:pPr>
            <w:r w:rsidRPr="00644F32">
              <w:rPr>
                <w:sz w:val="28"/>
                <w:szCs w:val="28"/>
              </w:rPr>
              <w:t>-</w:t>
            </w:r>
          </w:p>
        </w:tc>
        <w:tc>
          <w:tcPr>
            <w:tcW w:w="851" w:type="dxa"/>
          </w:tcPr>
          <w:p w:rsidR="00173326" w:rsidRPr="00644F32" w:rsidRDefault="00173326" w:rsidP="000B4349">
            <w:pPr>
              <w:jc w:val="both"/>
              <w:rPr>
                <w:sz w:val="28"/>
                <w:szCs w:val="28"/>
              </w:rPr>
            </w:pPr>
            <w:r w:rsidRPr="00644F32">
              <w:rPr>
                <w:sz w:val="28"/>
                <w:szCs w:val="28"/>
              </w:rPr>
              <w:t>2</w:t>
            </w:r>
          </w:p>
        </w:tc>
        <w:tc>
          <w:tcPr>
            <w:tcW w:w="861" w:type="dxa"/>
          </w:tcPr>
          <w:p w:rsidR="00173326" w:rsidRPr="00644F32" w:rsidRDefault="00173326" w:rsidP="000B4349">
            <w:pPr>
              <w:jc w:val="both"/>
              <w:rPr>
                <w:sz w:val="28"/>
                <w:szCs w:val="28"/>
              </w:rPr>
            </w:pPr>
            <w:r w:rsidRPr="00644F32">
              <w:rPr>
                <w:sz w:val="28"/>
                <w:szCs w:val="28"/>
              </w:rPr>
              <w:t>-</w:t>
            </w:r>
          </w:p>
        </w:tc>
        <w:tc>
          <w:tcPr>
            <w:tcW w:w="840" w:type="dxa"/>
          </w:tcPr>
          <w:p w:rsidR="00173326" w:rsidRPr="00644F32" w:rsidRDefault="00173326" w:rsidP="000B4349">
            <w:pPr>
              <w:jc w:val="both"/>
              <w:rPr>
                <w:sz w:val="28"/>
                <w:szCs w:val="28"/>
              </w:rPr>
            </w:pPr>
            <w:r w:rsidRPr="00644F32">
              <w:rPr>
                <w:sz w:val="28"/>
                <w:szCs w:val="28"/>
              </w:rPr>
              <w:t>-</w:t>
            </w:r>
          </w:p>
        </w:tc>
        <w:tc>
          <w:tcPr>
            <w:tcW w:w="1308" w:type="dxa"/>
          </w:tcPr>
          <w:p w:rsidR="00173326" w:rsidRPr="00644F32" w:rsidRDefault="00173326" w:rsidP="000B4349">
            <w:pPr>
              <w:jc w:val="both"/>
              <w:rPr>
                <w:sz w:val="28"/>
                <w:szCs w:val="28"/>
              </w:rPr>
            </w:pPr>
            <w:r w:rsidRPr="00644F32">
              <w:rPr>
                <w:sz w:val="28"/>
                <w:szCs w:val="28"/>
              </w:rPr>
              <w:t>100%</w:t>
            </w:r>
          </w:p>
        </w:tc>
        <w:tc>
          <w:tcPr>
            <w:tcW w:w="960" w:type="dxa"/>
          </w:tcPr>
          <w:p w:rsidR="00173326" w:rsidRPr="00644F32" w:rsidRDefault="00173326" w:rsidP="000B4349">
            <w:pPr>
              <w:jc w:val="both"/>
              <w:rPr>
                <w:sz w:val="28"/>
                <w:szCs w:val="28"/>
              </w:rPr>
            </w:pPr>
            <w:r w:rsidRPr="00644F32">
              <w:rPr>
                <w:sz w:val="28"/>
                <w:szCs w:val="28"/>
              </w:rPr>
              <w:t>100%</w:t>
            </w:r>
          </w:p>
        </w:tc>
        <w:tc>
          <w:tcPr>
            <w:tcW w:w="850" w:type="dxa"/>
          </w:tcPr>
          <w:p w:rsidR="00173326" w:rsidRPr="00644F32" w:rsidRDefault="00173326" w:rsidP="000B4349">
            <w:pPr>
              <w:jc w:val="both"/>
              <w:rPr>
                <w:sz w:val="28"/>
                <w:szCs w:val="28"/>
              </w:rPr>
            </w:pPr>
            <w:r w:rsidRPr="00644F32">
              <w:rPr>
                <w:sz w:val="28"/>
                <w:szCs w:val="28"/>
              </w:rPr>
              <w:t>4</w:t>
            </w:r>
          </w:p>
        </w:tc>
        <w:tc>
          <w:tcPr>
            <w:tcW w:w="2410" w:type="dxa"/>
          </w:tcPr>
          <w:p w:rsidR="00173326" w:rsidRPr="00644F32" w:rsidRDefault="00173326" w:rsidP="000B4349">
            <w:pPr>
              <w:jc w:val="both"/>
              <w:rPr>
                <w:sz w:val="28"/>
                <w:szCs w:val="28"/>
              </w:rPr>
            </w:pPr>
            <w:proofErr w:type="spellStart"/>
            <w:r w:rsidRPr="00644F32">
              <w:rPr>
                <w:sz w:val="28"/>
                <w:szCs w:val="28"/>
              </w:rPr>
              <w:t>Селимова</w:t>
            </w:r>
            <w:proofErr w:type="spellEnd"/>
            <w:r w:rsidRPr="00644F32">
              <w:rPr>
                <w:sz w:val="28"/>
                <w:szCs w:val="28"/>
              </w:rPr>
              <w:t xml:space="preserve"> Н.Н.</w:t>
            </w:r>
          </w:p>
        </w:tc>
      </w:tr>
      <w:tr w:rsidR="00173326" w:rsidTr="00FD194B">
        <w:tc>
          <w:tcPr>
            <w:tcW w:w="2269" w:type="dxa"/>
          </w:tcPr>
          <w:p w:rsidR="00173326" w:rsidRPr="00644F32" w:rsidRDefault="00173326" w:rsidP="000B4349">
            <w:pPr>
              <w:jc w:val="both"/>
              <w:rPr>
                <w:sz w:val="28"/>
                <w:szCs w:val="28"/>
              </w:rPr>
            </w:pPr>
            <w:r w:rsidRPr="00644F32">
              <w:rPr>
                <w:sz w:val="28"/>
                <w:szCs w:val="28"/>
              </w:rPr>
              <w:t>Биология</w:t>
            </w:r>
          </w:p>
        </w:tc>
        <w:tc>
          <w:tcPr>
            <w:tcW w:w="1842" w:type="dxa"/>
          </w:tcPr>
          <w:p w:rsidR="00173326" w:rsidRPr="00644F32" w:rsidRDefault="00173326" w:rsidP="000B4349">
            <w:pPr>
              <w:jc w:val="both"/>
              <w:rPr>
                <w:sz w:val="28"/>
                <w:szCs w:val="28"/>
              </w:rPr>
            </w:pPr>
            <w:r w:rsidRPr="00644F32">
              <w:rPr>
                <w:sz w:val="28"/>
                <w:szCs w:val="28"/>
              </w:rPr>
              <w:t>02.03.2018г.</w:t>
            </w:r>
          </w:p>
        </w:tc>
        <w:tc>
          <w:tcPr>
            <w:tcW w:w="1134" w:type="dxa"/>
          </w:tcPr>
          <w:p w:rsidR="00173326" w:rsidRPr="00644F32" w:rsidRDefault="00173326" w:rsidP="000B4349">
            <w:pPr>
              <w:jc w:val="both"/>
              <w:rPr>
                <w:sz w:val="28"/>
                <w:szCs w:val="28"/>
              </w:rPr>
            </w:pPr>
            <w:r w:rsidRPr="00644F32">
              <w:rPr>
                <w:sz w:val="28"/>
                <w:szCs w:val="28"/>
              </w:rPr>
              <w:t>2</w:t>
            </w:r>
          </w:p>
        </w:tc>
        <w:tc>
          <w:tcPr>
            <w:tcW w:w="1276" w:type="dxa"/>
          </w:tcPr>
          <w:p w:rsidR="00173326" w:rsidRPr="00644F32" w:rsidRDefault="00173326" w:rsidP="000B4349">
            <w:pPr>
              <w:jc w:val="both"/>
              <w:rPr>
                <w:sz w:val="28"/>
                <w:szCs w:val="28"/>
              </w:rPr>
            </w:pPr>
            <w:r w:rsidRPr="00644F32">
              <w:rPr>
                <w:sz w:val="28"/>
                <w:szCs w:val="28"/>
              </w:rPr>
              <w:t>2</w:t>
            </w:r>
          </w:p>
        </w:tc>
        <w:tc>
          <w:tcPr>
            <w:tcW w:w="992" w:type="dxa"/>
          </w:tcPr>
          <w:p w:rsidR="00173326" w:rsidRPr="00644F32" w:rsidRDefault="00173326" w:rsidP="000B4349">
            <w:pPr>
              <w:jc w:val="both"/>
              <w:rPr>
                <w:sz w:val="28"/>
                <w:szCs w:val="28"/>
              </w:rPr>
            </w:pPr>
            <w:r w:rsidRPr="00644F32">
              <w:rPr>
                <w:sz w:val="28"/>
                <w:szCs w:val="28"/>
              </w:rPr>
              <w:t>-</w:t>
            </w:r>
          </w:p>
        </w:tc>
        <w:tc>
          <w:tcPr>
            <w:tcW w:w="851" w:type="dxa"/>
          </w:tcPr>
          <w:p w:rsidR="00173326" w:rsidRPr="00644F32" w:rsidRDefault="00173326" w:rsidP="000B4349">
            <w:pPr>
              <w:jc w:val="both"/>
              <w:rPr>
                <w:sz w:val="28"/>
                <w:szCs w:val="28"/>
              </w:rPr>
            </w:pPr>
            <w:r w:rsidRPr="00644F32">
              <w:rPr>
                <w:sz w:val="28"/>
                <w:szCs w:val="28"/>
              </w:rPr>
              <w:t>1</w:t>
            </w:r>
          </w:p>
        </w:tc>
        <w:tc>
          <w:tcPr>
            <w:tcW w:w="861" w:type="dxa"/>
          </w:tcPr>
          <w:p w:rsidR="00173326" w:rsidRPr="00644F32" w:rsidRDefault="00173326" w:rsidP="000B4349">
            <w:pPr>
              <w:jc w:val="both"/>
              <w:rPr>
                <w:sz w:val="28"/>
                <w:szCs w:val="28"/>
              </w:rPr>
            </w:pPr>
            <w:r w:rsidRPr="00644F32">
              <w:rPr>
                <w:sz w:val="28"/>
                <w:szCs w:val="28"/>
              </w:rPr>
              <w:t>1</w:t>
            </w:r>
          </w:p>
        </w:tc>
        <w:tc>
          <w:tcPr>
            <w:tcW w:w="840" w:type="dxa"/>
          </w:tcPr>
          <w:p w:rsidR="00173326" w:rsidRPr="00644F32" w:rsidRDefault="00173326" w:rsidP="000B4349">
            <w:pPr>
              <w:jc w:val="both"/>
              <w:rPr>
                <w:sz w:val="28"/>
                <w:szCs w:val="28"/>
              </w:rPr>
            </w:pPr>
            <w:r w:rsidRPr="00644F32">
              <w:rPr>
                <w:sz w:val="28"/>
                <w:szCs w:val="28"/>
              </w:rPr>
              <w:t>-</w:t>
            </w:r>
          </w:p>
        </w:tc>
        <w:tc>
          <w:tcPr>
            <w:tcW w:w="1308" w:type="dxa"/>
          </w:tcPr>
          <w:p w:rsidR="00173326" w:rsidRPr="00644F32" w:rsidRDefault="00173326" w:rsidP="000B4349">
            <w:pPr>
              <w:jc w:val="both"/>
              <w:rPr>
                <w:sz w:val="28"/>
                <w:szCs w:val="28"/>
              </w:rPr>
            </w:pPr>
            <w:r w:rsidRPr="00644F32">
              <w:rPr>
                <w:sz w:val="28"/>
                <w:szCs w:val="28"/>
              </w:rPr>
              <w:t>100%</w:t>
            </w:r>
          </w:p>
        </w:tc>
        <w:tc>
          <w:tcPr>
            <w:tcW w:w="960" w:type="dxa"/>
          </w:tcPr>
          <w:p w:rsidR="00173326" w:rsidRPr="00644F32" w:rsidRDefault="00173326" w:rsidP="000B4349">
            <w:pPr>
              <w:jc w:val="both"/>
              <w:rPr>
                <w:sz w:val="28"/>
                <w:szCs w:val="28"/>
              </w:rPr>
            </w:pPr>
            <w:r w:rsidRPr="00644F32">
              <w:rPr>
                <w:sz w:val="28"/>
                <w:szCs w:val="28"/>
              </w:rPr>
              <w:t>50%</w:t>
            </w:r>
          </w:p>
        </w:tc>
        <w:tc>
          <w:tcPr>
            <w:tcW w:w="850" w:type="dxa"/>
          </w:tcPr>
          <w:p w:rsidR="00173326" w:rsidRPr="00644F32" w:rsidRDefault="00173326" w:rsidP="000B4349">
            <w:pPr>
              <w:jc w:val="both"/>
              <w:rPr>
                <w:sz w:val="28"/>
                <w:szCs w:val="28"/>
              </w:rPr>
            </w:pPr>
            <w:r w:rsidRPr="00644F32">
              <w:rPr>
                <w:sz w:val="28"/>
                <w:szCs w:val="28"/>
              </w:rPr>
              <w:t>3,5</w:t>
            </w:r>
          </w:p>
        </w:tc>
        <w:tc>
          <w:tcPr>
            <w:tcW w:w="2410" w:type="dxa"/>
          </w:tcPr>
          <w:p w:rsidR="00173326" w:rsidRPr="00644F32" w:rsidRDefault="00173326" w:rsidP="000B4349">
            <w:pPr>
              <w:jc w:val="both"/>
              <w:rPr>
                <w:sz w:val="28"/>
                <w:szCs w:val="28"/>
              </w:rPr>
            </w:pPr>
            <w:proofErr w:type="spellStart"/>
            <w:r w:rsidRPr="00644F32">
              <w:rPr>
                <w:sz w:val="28"/>
                <w:szCs w:val="28"/>
              </w:rPr>
              <w:t>Сефиханова</w:t>
            </w:r>
            <w:proofErr w:type="spellEnd"/>
            <w:r w:rsidRPr="00644F32">
              <w:rPr>
                <w:sz w:val="28"/>
                <w:szCs w:val="28"/>
              </w:rPr>
              <w:t xml:space="preserve"> И.А.</w:t>
            </w:r>
          </w:p>
        </w:tc>
      </w:tr>
      <w:tr w:rsidR="00173326" w:rsidTr="00FD194B">
        <w:tc>
          <w:tcPr>
            <w:tcW w:w="2269" w:type="dxa"/>
          </w:tcPr>
          <w:p w:rsidR="00173326" w:rsidRPr="00644F32" w:rsidRDefault="00173326" w:rsidP="000B4349">
            <w:pPr>
              <w:jc w:val="both"/>
              <w:rPr>
                <w:sz w:val="28"/>
                <w:szCs w:val="28"/>
              </w:rPr>
            </w:pPr>
            <w:r w:rsidRPr="00644F32">
              <w:rPr>
                <w:sz w:val="28"/>
                <w:szCs w:val="28"/>
              </w:rPr>
              <w:t>Физика</w:t>
            </w:r>
          </w:p>
        </w:tc>
        <w:tc>
          <w:tcPr>
            <w:tcW w:w="1842" w:type="dxa"/>
          </w:tcPr>
          <w:p w:rsidR="00173326" w:rsidRPr="00644F32" w:rsidRDefault="00173326" w:rsidP="000B4349">
            <w:pPr>
              <w:jc w:val="both"/>
              <w:rPr>
                <w:sz w:val="28"/>
                <w:szCs w:val="28"/>
              </w:rPr>
            </w:pPr>
            <w:r w:rsidRPr="00644F32">
              <w:rPr>
                <w:sz w:val="28"/>
                <w:szCs w:val="28"/>
              </w:rPr>
              <w:t>02.03.2018г.</w:t>
            </w:r>
          </w:p>
        </w:tc>
        <w:tc>
          <w:tcPr>
            <w:tcW w:w="1134" w:type="dxa"/>
          </w:tcPr>
          <w:p w:rsidR="00173326" w:rsidRPr="00644F32" w:rsidRDefault="00173326" w:rsidP="000B4349">
            <w:pPr>
              <w:jc w:val="both"/>
              <w:rPr>
                <w:sz w:val="28"/>
                <w:szCs w:val="28"/>
              </w:rPr>
            </w:pPr>
            <w:r w:rsidRPr="00644F32">
              <w:rPr>
                <w:sz w:val="28"/>
                <w:szCs w:val="28"/>
              </w:rPr>
              <w:t>1</w:t>
            </w:r>
          </w:p>
        </w:tc>
        <w:tc>
          <w:tcPr>
            <w:tcW w:w="1276" w:type="dxa"/>
          </w:tcPr>
          <w:p w:rsidR="00173326" w:rsidRPr="00644F32" w:rsidRDefault="00173326" w:rsidP="000B4349">
            <w:pPr>
              <w:jc w:val="both"/>
              <w:rPr>
                <w:sz w:val="28"/>
                <w:szCs w:val="28"/>
              </w:rPr>
            </w:pPr>
            <w:r w:rsidRPr="00644F32">
              <w:rPr>
                <w:sz w:val="28"/>
                <w:szCs w:val="28"/>
              </w:rPr>
              <w:t>1</w:t>
            </w:r>
          </w:p>
        </w:tc>
        <w:tc>
          <w:tcPr>
            <w:tcW w:w="992" w:type="dxa"/>
          </w:tcPr>
          <w:p w:rsidR="00173326" w:rsidRPr="00644F32" w:rsidRDefault="00173326" w:rsidP="000B4349">
            <w:pPr>
              <w:jc w:val="both"/>
              <w:rPr>
                <w:sz w:val="28"/>
                <w:szCs w:val="28"/>
              </w:rPr>
            </w:pPr>
            <w:r w:rsidRPr="00644F32">
              <w:rPr>
                <w:sz w:val="28"/>
                <w:szCs w:val="28"/>
              </w:rPr>
              <w:t>-</w:t>
            </w:r>
          </w:p>
        </w:tc>
        <w:tc>
          <w:tcPr>
            <w:tcW w:w="851" w:type="dxa"/>
          </w:tcPr>
          <w:p w:rsidR="00173326" w:rsidRPr="00644F32" w:rsidRDefault="00173326" w:rsidP="000B4349">
            <w:pPr>
              <w:jc w:val="both"/>
              <w:rPr>
                <w:sz w:val="28"/>
                <w:szCs w:val="28"/>
              </w:rPr>
            </w:pPr>
            <w:r w:rsidRPr="00644F32">
              <w:rPr>
                <w:sz w:val="28"/>
                <w:szCs w:val="28"/>
              </w:rPr>
              <w:t>1</w:t>
            </w:r>
          </w:p>
        </w:tc>
        <w:tc>
          <w:tcPr>
            <w:tcW w:w="861" w:type="dxa"/>
          </w:tcPr>
          <w:p w:rsidR="00173326" w:rsidRPr="00644F32" w:rsidRDefault="00173326" w:rsidP="000B4349">
            <w:pPr>
              <w:jc w:val="both"/>
              <w:rPr>
                <w:sz w:val="28"/>
                <w:szCs w:val="28"/>
              </w:rPr>
            </w:pPr>
            <w:r w:rsidRPr="00644F32">
              <w:rPr>
                <w:sz w:val="28"/>
                <w:szCs w:val="28"/>
              </w:rPr>
              <w:t>-</w:t>
            </w:r>
          </w:p>
        </w:tc>
        <w:tc>
          <w:tcPr>
            <w:tcW w:w="840" w:type="dxa"/>
          </w:tcPr>
          <w:p w:rsidR="00173326" w:rsidRPr="00644F32" w:rsidRDefault="00173326" w:rsidP="000B4349">
            <w:pPr>
              <w:jc w:val="both"/>
              <w:rPr>
                <w:sz w:val="28"/>
                <w:szCs w:val="28"/>
              </w:rPr>
            </w:pPr>
            <w:r w:rsidRPr="00644F32">
              <w:rPr>
                <w:sz w:val="28"/>
                <w:szCs w:val="28"/>
              </w:rPr>
              <w:t>-</w:t>
            </w:r>
          </w:p>
        </w:tc>
        <w:tc>
          <w:tcPr>
            <w:tcW w:w="1308" w:type="dxa"/>
          </w:tcPr>
          <w:p w:rsidR="00173326" w:rsidRPr="00644F32" w:rsidRDefault="00173326" w:rsidP="000B4349">
            <w:pPr>
              <w:jc w:val="both"/>
              <w:rPr>
                <w:sz w:val="28"/>
                <w:szCs w:val="28"/>
              </w:rPr>
            </w:pPr>
            <w:r w:rsidRPr="00644F32">
              <w:rPr>
                <w:sz w:val="28"/>
                <w:szCs w:val="28"/>
              </w:rPr>
              <w:t>100%</w:t>
            </w:r>
          </w:p>
        </w:tc>
        <w:tc>
          <w:tcPr>
            <w:tcW w:w="960" w:type="dxa"/>
          </w:tcPr>
          <w:p w:rsidR="00173326" w:rsidRPr="00644F32" w:rsidRDefault="00173326" w:rsidP="000B4349">
            <w:pPr>
              <w:jc w:val="both"/>
              <w:rPr>
                <w:sz w:val="28"/>
                <w:szCs w:val="28"/>
              </w:rPr>
            </w:pPr>
            <w:r w:rsidRPr="00644F32">
              <w:rPr>
                <w:sz w:val="28"/>
                <w:szCs w:val="28"/>
              </w:rPr>
              <w:t>100%</w:t>
            </w:r>
          </w:p>
        </w:tc>
        <w:tc>
          <w:tcPr>
            <w:tcW w:w="850" w:type="dxa"/>
          </w:tcPr>
          <w:p w:rsidR="00173326" w:rsidRPr="00644F32" w:rsidRDefault="00173326" w:rsidP="000B4349">
            <w:pPr>
              <w:jc w:val="both"/>
              <w:rPr>
                <w:sz w:val="28"/>
                <w:szCs w:val="28"/>
              </w:rPr>
            </w:pPr>
            <w:r w:rsidRPr="00644F32">
              <w:rPr>
                <w:sz w:val="28"/>
                <w:szCs w:val="28"/>
              </w:rPr>
              <w:t>4</w:t>
            </w:r>
          </w:p>
        </w:tc>
        <w:tc>
          <w:tcPr>
            <w:tcW w:w="2410" w:type="dxa"/>
          </w:tcPr>
          <w:p w:rsidR="00173326" w:rsidRPr="00644F32" w:rsidRDefault="00173326" w:rsidP="000B4349">
            <w:pPr>
              <w:jc w:val="both"/>
              <w:rPr>
                <w:sz w:val="28"/>
                <w:szCs w:val="28"/>
              </w:rPr>
            </w:pPr>
            <w:r w:rsidRPr="00644F32">
              <w:rPr>
                <w:sz w:val="28"/>
                <w:szCs w:val="28"/>
              </w:rPr>
              <w:t>Тагиров А.Ш.</w:t>
            </w:r>
          </w:p>
        </w:tc>
      </w:tr>
      <w:tr w:rsidR="00173326" w:rsidTr="00FD194B">
        <w:tc>
          <w:tcPr>
            <w:tcW w:w="2269" w:type="dxa"/>
          </w:tcPr>
          <w:p w:rsidR="00173326" w:rsidRPr="00644F32" w:rsidRDefault="00173326" w:rsidP="000B4349">
            <w:pPr>
              <w:jc w:val="both"/>
              <w:rPr>
                <w:sz w:val="28"/>
                <w:szCs w:val="28"/>
              </w:rPr>
            </w:pPr>
            <w:r w:rsidRPr="00644F32">
              <w:rPr>
                <w:sz w:val="28"/>
                <w:szCs w:val="28"/>
              </w:rPr>
              <w:t>Английский язык</w:t>
            </w:r>
          </w:p>
        </w:tc>
        <w:tc>
          <w:tcPr>
            <w:tcW w:w="1842" w:type="dxa"/>
          </w:tcPr>
          <w:p w:rsidR="00173326" w:rsidRPr="00644F32" w:rsidRDefault="00173326" w:rsidP="000B4349">
            <w:pPr>
              <w:jc w:val="both"/>
              <w:rPr>
                <w:sz w:val="28"/>
                <w:szCs w:val="28"/>
              </w:rPr>
            </w:pPr>
            <w:r w:rsidRPr="00644F32">
              <w:rPr>
                <w:sz w:val="28"/>
                <w:szCs w:val="28"/>
              </w:rPr>
              <w:t>02.03.2018г.</w:t>
            </w:r>
          </w:p>
        </w:tc>
        <w:tc>
          <w:tcPr>
            <w:tcW w:w="1134" w:type="dxa"/>
          </w:tcPr>
          <w:p w:rsidR="00173326" w:rsidRPr="00644F32" w:rsidRDefault="00173326" w:rsidP="000B4349">
            <w:pPr>
              <w:jc w:val="both"/>
              <w:rPr>
                <w:sz w:val="28"/>
                <w:szCs w:val="28"/>
              </w:rPr>
            </w:pPr>
            <w:r w:rsidRPr="00644F32">
              <w:rPr>
                <w:sz w:val="28"/>
                <w:szCs w:val="28"/>
              </w:rPr>
              <w:t>1</w:t>
            </w:r>
          </w:p>
        </w:tc>
        <w:tc>
          <w:tcPr>
            <w:tcW w:w="1276" w:type="dxa"/>
          </w:tcPr>
          <w:p w:rsidR="00173326" w:rsidRPr="00644F32" w:rsidRDefault="00173326" w:rsidP="000B4349">
            <w:pPr>
              <w:jc w:val="both"/>
              <w:rPr>
                <w:sz w:val="28"/>
                <w:szCs w:val="28"/>
              </w:rPr>
            </w:pPr>
            <w:r w:rsidRPr="00644F32">
              <w:rPr>
                <w:sz w:val="28"/>
                <w:szCs w:val="28"/>
              </w:rPr>
              <w:t>1</w:t>
            </w:r>
          </w:p>
        </w:tc>
        <w:tc>
          <w:tcPr>
            <w:tcW w:w="992" w:type="dxa"/>
          </w:tcPr>
          <w:p w:rsidR="00173326" w:rsidRPr="00644F32" w:rsidRDefault="00173326" w:rsidP="000B4349">
            <w:pPr>
              <w:jc w:val="both"/>
              <w:rPr>
                <w:sz w:val="28"/>
                <w:szCs w:val="28"/>
              </w:rPr>
            </w:pPr>
            <w:r w:rsidRPr="00644F32">
              <w:rPr>
                <w:sz w:val="28"/>
                <w:szCs w:val="28"/>
              </w:rPr>
              <w:t>-</w:t>
            </w:r>
          </w:p>
        </w:tc>
        <w:tc>
          <w:tcPr>
            <w:tcW w:w="851" w:type="dxa"/>
          </w:tcPr>
          <w:p w:rsidR="00173326" w:rsidRPr="00644F32" w:rsidRDefault="00173326" w:rsidP="000B4349">
            <w:pPr>
              <w:jc w:val="both"/>
              <w:rPr>
                <w:sz w:val="28"/>
                <w:szCs w:val="28"/>
              </w:rPr>
            </w:pPr>
            <w:r w:rsidRPr="00644F32">
              <w:rPr>
                <w:sz w:val="28"/>
                <w:szCs w:val="28"/>
              </w:rPr>
              <w:t>1</w:t>
            </w:r>
          </w:p>
        </w:tc>
        <w:tc>
          <w:tcPr>
            <w:tcW w:w="861" w:type="dxa"/>
          </w:tcPr>
          <w:p w:rsidR="00173326" w:rsidRPr="00644F32" w:rsidRDefault="00173326" w:rsidP="000B4349">
            <w:pPr>
              <w:jc w:val="both"/>
              <w:rPr>
                <w:sz w:val="28"/>
                <w:szCs w:val="28"/>
              </w:rPr>
            </w:pPr>
            <w:r w:rsidRPr="00644F32">
              <w:rPr>
                <w:sz w:val="28"/>
                <w:szCs w:val="28"/>
              </w:rPr>
              <w:t>-</w:t>
            </w:r>
          </w:p>
        </w:tc>
        <w:tc>
          <w:tcPr>
            <w:tcW w:w="840" w:type="dxa"/>
          </w:tcPr>
          <w:p w:rsidR="00173326" w:rsidRPr="00644F32" w:rsidRDefault="00173326" w:rsidP="000B4349">
            <w:pPr>
              <w:jc w:val="both"/>
              <w:rPr>
                <w:sz w:val="28"/>
                <w:szCs w:val="28"/>
              </w:rPr>
            </w:pPr>
            <w:r w:rsidRPr="00644F32">
              <w:rPr>
                <w:sz w:val="28"/>
                <w:szCs w:val="28"/>
              </w:rPr>
              <w:t>-</w:t>
            </w:r>
          </w:p>
        </w:tc>
        <w:tc>
          <w:tcPr>
            <w:tcW w:w="1308" w:type="dxa"/>
          </w:tcPr>
          <w:p w:rsidR="00173326" w:rsidRPr="00644F32" w:rsidRDefault="00173326" w:rsidP="000B4349">
            <w:pPr>
              <w:jc w:val="both"/>
              <w:rPr>
                <w:sz w:val="28"/>
                <w:szCs w:val="28"/>
              </w:rPr>
            </w:pPr>
            <w:r w:rsidRPr="00644F32">
              <w:rPr>
                <w:sz w:val="28"/>
                <w:szCs w:val="28"/>
              </w:rPr>
              <w:t>100%</w:t>
            </w:r>
          </w:p>
        </w:tc>
        <w:tc>
          <w:tcPr>
            <w:tcW w:w="960" w:type="dxa"/>
          </w:tcPr>
          <w:p w:rsidR="00173326" w:rsidRPr="00644F32" w:rsidRDefault="00173326" w:rsidP="000B4349">
            <w:pPr>
              <w:jc w:val="both"/>
              <w:rPr>
                <w:sz w:val="28"/>
                <w:szCs w:val="28"/>
              </w:rPr>
            </w:pPr>
            <w:r w:rsidRPr="00644F32">
              <w:rPr>
                <w:sz w:val="28"/>
                <w:szCs w:val="28"/>
              </w:rPr>
              <w:t>100%</w:t>
            </w:r>
          </w:p>
        </w:tc>
        <w:tc>
          <w:tcPr>
            <w:tcW w:w="850" w:type="dxa"/>
          </w:tcPr>
          <w:p w:rsidR="00173326" w:rsidRPr="00644F32" w:rsidRDefault="00173326" w:rsidP="000B4349">
            <w:pPr>
              <w:jc w:val="both"/>
              <w:rPr>
                <w:sz w:val="28"/>
                <w:szCs w:val="28"/>
              </w:rPr>
            </w:pPr>
            <w:r w:rsidRPr="00644F32">
              <w:rPr>
                <w:sz w:val="28"/>
                <w:szCs w:val="28"/>
              </w:rPr>
              <w:t>4</w:t>
            </w:r>
          </w:p>
        </w:tc>
        <w:tc>
          <w:tcPr>
            <w:tcW w:w="2410" w:type="dxa"/>
          </w:tcPr>
          <w:p w:rsidR="00173326" w:rsidRPr="00644F32" w:rsidRDefault="00173326" w:rsidP="000B4349">
            <w:pPr>
              <w:jc w:val="both"/>
              <w:rPr>
                <w:sz w:val="28"/>
                <w:szCs w:val="28"/>
              </w:rPr>
            </w:pPr>
            <w:proofErr w:type="spellStart"/>
            <w:r w:rsidRPr="00644F32">
              <w:rPr>
                <w:sz w:val="28"/>
                <w:szCs w:val="28"/>
              </w:rPr>
              <w:t>Тагирбекова</w:t>
            </w:r>
            <w:proofErr w:type="spellEnd"/>
            <w:r w:rsidRPr="00644F32">
              <w:rPr>
                <w:sz w:val="28"/>
                <w:szCs w:val="28"/>
              </w:rPr>
              <w:t xml:space="preserve"> Р.М.</w:t>
            </w:r>
          </w:p>
        </w:tc>
      </w:tr>
    </w:tbl>
    <w:p w:rsidR="00173326" w:rsidRDefault="00173326" w:rsidP="000B4349">
      <w:pPr>
        <w:spacing w:line="240" w:lineRule="auto"/>
        <w:jc w:val="both"/>
        <w:rPr>
          <w:rFonts w:ascii="Times New Roman" w:hAnsi="Times New Roman" w:cs="Times New Roman"/>
        </w:rPr>
      </w:pPr>
    </w:p>
    <w:p w:rsidR="000B5BFA" w:rsidRDefault="000B5BFA" w:rsidP="00827181">
      <w:pPr>
        <w:tabs>
          <w:tab w:val="left" w:pos="2407"/>
        </w:tabs>
        <w:spacing w:after="0" w:line="240" w:lineRule="auto"/>
        <w:ind w:left="360"/>
        <w:jc w:val="center"/>
        <w:rPr>
          <w:rFonts w:ascii="Times New Roman" w:eastAsia="Times New Roman" w:hAnsi="Times New Roman" w:cs="Times New Roman"/>
          <w:b/>
          <w:sz w:val="24"/>
          <w:szCs w:val="24"/>
        </w:rPr>
      </w:pPr>
    </w:p>
    <w:p w:rsidR="000B5BFA" w:rsidRDefault="000B5BFA" w:rsidP="00827181">
      <w:pPr>
        <w:spacing w:after="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ЛИЧНЫЕ ДЕЛА</w:t>
      </w:r>
    </w:p>
    <w:p w:rsidR="000B5BFA" w:rsidRPr="000B4349" w:rsidRDefault="000B5BFA" w:rsidP="000B4349">
      <w:pPr>
        <w:tabs>
          <w:tab w:val="left" w:pos="1290"/>
        </w:tabs>
        <w:spacing w:after="0" w:line="240" w:lineRule="auto"/>
        <w:ind w:firstLine="567"/>
        <w:jc w:val="both"/>
        <w:rPr>
          <w:rFonts w:ascii="Times New Roman" w:eastAsia="Times New Roman" w:hAnsi="Times New Roman" w:cs="Times New Roman"/>
          <w:sz w:val="28"/>
          <w:szCs w:val="28"/>
        </w:rPr>
      </w:pPr>
      <w:r w:rsidRPr="000B4349">
        <w:rPr>
          <w:rFonts w:ascii="Times New Roman" w:eastAsia="Times New Roman" w:hAnsi="Times New Roman" w:cs="Times New Roman"/>
          <w:sz w:val="28"/>
          <w:szCs w:val="28"/>
        </w:rPr>
        <w:t xml:space="preserve">В соответствии с планом </w:t>
      </w:r>
      <w:proofErr w:type="spellStart"/>
      <w:r w:rsidRPr="000B4349">
        <w:rPr>
          <w:rFonts w:ascii="Times New Roman" w:eastAsia="Times New Roman" w:hAnsi="Times New Roman" w:cs="Times New Roman"/>
          <w:sz w:val="28"/>
          <w:szCs w:val="28"/>
        </w:rPr>
        <w:t>внутришкольного</w:t>
      </w:r>
      <w:proofErr w:type="spellEnd"/>
      <w:r w:rsidRPr="000B4349">
        <w:rPr>
          <w:rFonts w:ascii="Times New Roman" w:eastAsia="Times New Roman" w:hAnsi="Times New Roman" w:cs="Times New Roman"/>
          <w:sz w:val="28"/>
          <w:szCs w:val="28"/>
        </w:rPr>
        <w:t xml:space="preserve"> контроля на 2017–2018 учебный год по проверке состояния ведения и соблюдения единых требований при оформлении личных дел обучающихся 5 -11 - </w:t>
      </w:r>
      <w:proofErr w:type="spellStart"/>
      <w:r w:rsidRPr="000B4349">
        <w:rPr>
          <w:rFonts w:ascii="Times New Roman" w:eastAsia="Times New Roman" w:hAnsi="Times New Roman" w:cs="Times New Roman"/>
          <w:sz w:val="28"/>
          <w:szCs w:val="28"/>
        </w:rPr>
        <w:t>х</w:t>
      </w:r>
      <w:proofErr w:type="spellEnd"/>
      <w:r w:rsidRPr="000B4349">
        <w:rPr>
          <w:rFonts w:ascii="Times New Roman" w:eastAsia="Times New Roman" w:hAnsi="Times New Roman" w:cs="Times New Roman"/>
          <w:sz w:val="28"/>
          <w:szCs w:val="28"/>
        </w:rPr>
        <w:t xml:space="preserve"> классов.</w:t>
      </w:r>
    </w:p>
    <w:p w:rsidR="000B5BFA" w:rsidRPr="000B4349" w:rsidRDefault="000B5BFA" w:rsidP="000B4349">
      <w:pPr>
        <w:tabs>
          <w:tab w:val="left" w:pos="1290"/>
        </w:tabs>
        <w:spacing w:after="0" w:line="240" w:lineRule="auto"/>
        <w:jc w:val="both"/>
        <w:rPr>
          <w:rFonts w:ascii="Times New Roman" w:eastAsia="Times New Roman" w:hAnsi="Times New Roman" w:cs="Times New Roman"/>
          <w:b/>
          <w:sz w:val="28"/>
          <w:szCs w:val="28"/>
        </w:rPr>
      </w:pPr>
      <w:r w:rsidRPr="000B4349">
        <w:rPr>
          <w:rFonts w:ascii="Times New Roman" w:eastAsia="Times New Roman" w:hAnsi="Times New Roman" w:cs="Times New Roman"/>
          <w:b/>
          <w:sz w:val="28"/>
          <w:szCs w:val="28"/>
        </w:rPr>
        <w:t>Выводы:</w:t>
      </w:r>
    </w:p>
    <w:p w:rsidR="000B5BFA" w:rsidRDefault="000B5BFA" w:rsidP="000B4349">
      <w:pPr>
        <w:tabs>
          <w:tab w:val="left" w:pos="1290"/>
        </w:tabs>
        <w:spacing w:after="0" w:line="240" w:lineRule="auto"/>
        <w:jc w:val="both"/>
        <w:rPr>
          <w:rFonts w:ascii="Times New Roman" w:eastAsia="Times New Roman" w:hAnsi="Times New Roman" w:cs="Times New Roman"/>
          <w:sz w:val="24"/>
          <w:szCs w:val="24"/>
        </w:rPr>
      </w:pPr>
      <w:r w:rsidRPr="000B4349">
        <w:rPr>
          <w:rFonts w:ascii="Times New Roman" w:eastAsia="Times New Roman" w:hAnsi="Times New Roman" w:cs="Times New Roman"/>
          <w:sz w:val="28"/>
          <w:szCs w:val="28"/>
        </w:rPr>
        <w:tab/>
        <w:t>Проверка личных дел показала, что классные руководители</w:t>
      </w:r>
      <w:r w:rsidRPr="000B4349">
        <w:rPr>
          <w:rFonts w:ascii="Times New Roman" w:hAnsi="Times New Roman" w:cs="Times New Roman"/>
          <w:sz w:val="28"/>
          <w:szCs w:val="28"/>
        </w:rPr>
        <w:t xml:space="preserve"> отнеслись к выполнению своих должностных обязанностей в части соблюдения единых требований к оформлению личных дел обучающихся добросовестно.</w:t>
      </w:r>
      <w:r w:rsidRPr="000B4349">
        <w:rPr>
          <w:rFonts w:ascii="Times New Roman" w:eastAsia="Times New Roman" w:hAnsi="Times New Roman" w:cs="Times New Roman"/>
          <w:sz w:val="28"/>
          <w:szCs w:val="28"/>
        </w:rPr>
        <w:t xml:space="preserve"> Все итоговые оценки выставлены</w:t>
      </w:r>
      <w:r>
        <w:rPr>
          <w:rFonts w:ascii="Times New Roman" w:eastAsia="Times New Roman" w:hAnsi="Times New Roman" w:cs="Times New Roman"/>
          <w:sz w:val="24"/>
          <w:szCs w:val="24"/>
        </w:rPr>
        <w:t>.</w:t>
      </w:r>
    </w:p>
    <w:p w:rsidR="000B5BFA" w:rsidRDefault="000B5BFA" w:rsidP="00827181">
      <w:pPr>
        <w:spacing w:after="0" w:line="240" w:lineRule="auto"/>
        <w:ind w:left="360"/>
        <w:jc w:val="center"/>
        <w:rPr>
          <w:rFonts w:ascii="Times New Roman" w:eastAsia="Times New Roman" w:hAnsi="Times New Roman" w:cs="Times New Roman"/>
          <w:b/>
          <w:sz w:val="24"/>
          <w:szCs w:val="24"/>
        </w:rPr>
      </w:pPr>
    </w:p>
    <w:p w:rsidR="000B5BFA" w:rsidRDefault="000B5BFA" w:rsidP="0082718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ЖУРНАЛЫ</w:t>
      </w:r>
    </w:p>
    <w:p w:rsidR="00827181" w:rsidRDefault="00827181" w:rsidP="00827181">
      <w:pPr>
        <w:spacing w:after="0" w:line="240" w:lineRule="auto"/>
        <w:jc w:val="center"/>
        <w:rPr>
          <w:rFonts w:ascii="Times New Roman" w:eastAsia="Times New Roman" w:hAnsi="Times New Roman" w:cs="Times New Roman"/>
          <w:b/>
          <w:sz w:val="24"/>
          <w:szCs w:val="24"/>
        </w:rPr>
      </w:pPr>
    </w:p>
    <w:p w:rsidR="000B5BFA" w:rsidRPr="000B4349" w:rsidRDefault="000B5BFA" w:rsidP="000B4349">
      <w:pPr>
        <w:autoSpaceDE w:val="0"/>
        <w:autoSpaceDN w:val="0"/>
        <w:adjustRightInd w:val="0"/>
        <w:spacing w:after="0" w:line="240" w:lineRule="auto"/>
        <w:ind w:firstLine="567"/>
        <w:jc w:val="both"/>
        <w:rPr>
          <w:rFonts w:ascii="Times New Roman" w:eastAsia="Trebuchet MS" w:hAnsi="Times New Roman" w:cs="Times New Roman"/>
          <w:color w:val="000000"/>
          <w:sz w:val="28"/>
          <w:szCs w:val="28"/>
          <w:lang w:eastAsia="en-US"/>
        </w:rPr>
      </w:pPr>
      <w:r w:rsidRPr="000B4349">
        <w:rPr>
          <w:rFonts w:ascii="Times New Roman" w:hAnsi="Times New Roman" w:cs="Times New Roman"/>
          <w:color w:val="000000"/>
          <w:sz w:val="28"/>
          <w:szCs w:val="28"/>
        </w:rPr>
        <w:t xml:space="preserve">В рамках </w:t>
      </w:r>
      <w:proofErr w:type="spellStart"/>
      <w:r w:rsidRPr="000B4349">
        <w:rPr>
          <w:rFonts w:ascii="Times New Roman" w:hAnsi="Times New Roman" w:cs="Times New Roman"/>
          <w:color w:val="000000"/>
          <w:sz w:val="28"/>
          <w:szCs w:val="28"/>
        </w:rPr>
        <w:t>внутришкольного</w:t>
      </w:r>
      <w:proofErr w:type="spellEnd"/>
      <w:r w:rsidRPr="000B4349">
        <w:rPr>
          <w:rFonts w:ascii="Times New Roman" w:hAnsi="Times New Roman" w:cs="Times New Roman"/>
          <w:color w:val="000000"/>
          <w:sz w:val="28"/>
          <w:szCs w:val="28"/>
        </w:rPr>
        <w:t xml:space="preserve"> контроля мной регулярно проверялась система </w:t>
      </w:r>
      <w:r w:rsidRPr="000B4349">
        <w:rPr>
          <w:rFonts w:ascii="Times New Roman" w:hAnsi="Times New Roman" w:cs="Times New Roman"/>
          <w:b/>
          <w:bCs/>
          <w:color w:val="000000"/>
          <w:sz w:val="28"/>
          <w:szCs w:val="28"/>
        </w:rPr>
        <w:t xml:space="preserve">работы педагогов с журналами </w:t>
      </w:r>
      <w:r w:rsidRPr="000B4349">
        <w:rPr>
          <w:rFonts w:ascii="Times New Roman" w:hAnsi="Times New Roman" w:cs="Times New Roman"/>
          <w:color w:val="000000"/>
          <w:sz w:val="28"/>
          <w:szCs w:val="28"/>
        </w:rPr>
        <w:t xml:space="preserve">как важным видом контрольной и отчётной документации. Проверка журналов осуществлялась каждый учебный модуль. </w:t>
      </w:r>
    </w:p>
    <w:p w:rsidR="000B5BFA" w:rsidRPr="000B4349" w:rsidRDefault="000B5BFA" w:rsidP="000B4349">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B4349">
        <w:rPr>
          <w:rFonts w:ascii="Times New Roman" w:hAnsi="Times New Roman" w:cs="Times New Roman"/>
          <w:color w:val="000000"/>
          <w:sz w:val="28"/>
          <w:szCs w:val="28"/>
        </w:rPr>
        <w:t xml:space="preserve">Это позволяло анализировать уровни прохождения программ, контролировать график проведения контрольных и проверочных работ, следование планированию, регулярность опроса учащихся, накопление оценок, соблюдение норм домашних заданий, а также своевременно корректировать нарушения ведения документации, выполнения планов. По результатам каждой проверки мной проводились совещания при заместителе </w:t>
      </w:r>
      <w:r w:rsidRPr="000B4349">
        <w:rPr>
          <w:rFonts w:ascii="Times New Roman" w:hAnsi="Times New Roman" w:cs="Times New Roman"/>
          <w:color w:val="000000"/>
          <w:sz w:val="28"/>
          <w:szCs w:val="28"/>
        </w:rPr>
        <w:lastRenderedPageBreak/>
        <w:t xml:space="preserve">директора, а также, по необходимости, дополнительные индивидуальные собеседования с педагогами, были даны рекомендации по устранению замечаний. </w:t>
      </w:r>
    </w:p>
    <w:p w:rsidR="000B5BFA" w:rsidRPr="000B4349" w:rsidRDefault="000B5BFA" w:rsidP="000B4349">
      <w:pPr>
        <w:autoSpaceDE w:val="0"/>
        <w:autoSpaceDN w:val="0"/>
        <w:adjustRightInd w:val="0"/>
        <w:spacing w:after="0" w:line="240" w:lineRule="auto"/>
        <w:jc w:val="both"/>
        <w:rPr>
          <w:rFonts w:ascii="Times New Roman" w:hAnsi="Times New Roman" w:cs="Times New Roman"/>
          <w:color w:val="000000"/>
          <w:sz w:val="28"/>
          <w:szCs w:val="28"/>
        </w:rPr>
      </w:pPr>
      <w:r w:rsidRPr="000B4349">
        <w:rPr>
          <w:rFonts w:ascii="Times New Roman" w:hAnsi="Times New Roman" w:cs="Times New Roman"/>
          <w:b/>
          <w:bCs/>
          <w:color w:val="000000"/>
          <w:sz w:val="28"/>
          <w:szCs w:val="28"/>
        </w:rPr>
        <w:t xml:space="preserve">Выводы: </w:t>
      </w:r>
    </w:p>
    <w:p w:rsidR="000B5BFA" w:rsidRPr="000B4349" w:rsidRDefault="000B5BFA" w:rsidP="000B4349">
      <w:pPr>
        <w:autoSpaceDE w:val="0"/>
        <w:autoSpaceDN w:val="0"/>
        <w:adjustRightInd w:val="0"/>
        <w:spacing w:after="0" w:line="240" w:lineRule="auto"/>
        <w:jc w:val="both"/>
        <w:rPr>
          <w:rFonts w:ascii="Times New Roman" w:hAnsi="Times New Roman" w:cs="Times New Roman"/>
          <w:color w:val="000000"/>
          <w:sz w:val="28"/>
          <w:szCs w:val="28"/>
        </w:rPr>
      </w:pPr>
      <w:r w:rsidRPr="000B4349">
        <w:rPr>
          <w:rFonts w:ascii="Times New Roman" w:hAnsi="Times New Roman" w:cs="Times New Roman"/>
          <w:color w:val="000000"/>
          <w:sz w:val="28"/>
          <w:szCs w:val="28"/>
        </w:rPr>
        <w:t xml:space="preserve">1. Работа практически всех классных руководителей с журналами классов осуществлялась добросовестно, тем не менее, нарушения ведения журналов со стороны учителей-предметников, не даёт возможности оценить все журналы на «отлично». </w:t>
      </w:r>
    </w:p>
    <w:p w:rsidR="000B5BFA" w:rsidRPr="000B4349" w:rsidRDefault="000B5BFA" w:rsidP="000B4349">
      <w:pPr>
        <w:autoSpaceDE w:val="0"/>
        <w:autoSpaceDN w:val="0"/>
        <w:adjustRightInd w:val="0"/>
        <w:spacing w:after="0" w:line="240" w:lineRule="auto"/>
        <w:jc w:val="both"/>
        <w:rPr>
          <w:rFonts w:ascii="Times New Roman" w:hAnsi="Times New Roman" w:cs="Times New Roman"/>
          <w:color w:val="000000"/>
          <w:sz w:val="28"/>
          <w:szCs w:val="28"/>
        </w:rPr>
      </w:pPr>
      <w:r w:rsidRPr="000B4349">
        <w:rPr>
          <w:rFonts w:ascii="Times New Roman" w:hAnsi="Times New Roman" w:cs="Times New Roman"/>
          <w:color w:val="000000"/>
          <w:sz w:val="28"/>
          <w:szCs w:val="28"/>
        </w:rPr>
        <w:t xml:space="preserve">2. По итогам учебного года все журналы оформлены грамотно, сделаны соответствующие сноски, печати. Все журналы готовы к архивированию. </w:t>
      </w:r>
    </w:p>
    <w:p w:rsidR="000B5BFA" w:rsidRDefault="000B5BFA" w:rsidP="00827181">
      <w:pPr>
        <w:autoSpaceDE w:val="0"/>
        <w:autoSpaceDN w:val="0"/>
        <w:adjustRightInd w:val="0"/>
        <w:spacing w:after="0" w:line="240" w:lineRule="auto"/>
        <w:jc w:val="center"/>
        <w:rPr>
          <w:rFonts w:ascii="Times New Roman" w:hAnsi="Times New Roman" w:cs="Times New Roman"/>
          <w:color w:val="000000"/>
          <w:sz w:val="24"/>
          <w:szCs w:val="24"/>
        </w:rPr>
      </w:pPr>
    </w:p>
    <w:p w:rsidR="000B5BFA" w:rsidRDefault="000B5BFA" w:rsidP="0082718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ТЕТРАДИ</w:t>
      </w:r>
    </w:p>
    <w:p w:rsidR="00827181" w:rsidRDefault="00827181" w:rsidP="00827181">
      <w:pPr>
        <w:autoSpaceDE w:val="0"/>
        <w:autoSpaceDN w:val="0"/>
        <w:adjustRightInd w:val="0"/>
        <w:spacing w:after="0" w:line="240" w:lineRule="auto"/>
        <w:jc w:val="center"/>
        <w:rPr>
          <w:rFonts w:ascii="Times New Roman" w:hAnsi="Times New Roman" w:cs="Times New Roman"/>
          <w:color w:val="000000"/>
          <w:sz w:val="24"/>
          <w:szCs w:val="24"/>
        </w:rPr>
      </w:pPr>
    </w:p>
    <w:p w:rsidR="000B5BFA" w:rsidRPr="000B4349" w:rsidRDefault="000B5BFA" w:rsidP="000B4349">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B4349">
        <w:rPr>
          <w:rFonts w:ascii="Times New Roman" w:hAnsi="Times New Roman" w:cs="Times New Roman"/>
          <w:color w:val="000000"/>
          <w:sz w:val="28"/>
          <w:szCs w:val="28"/>
        </w:rPr>
        <w:t xml:space="preserve">В течение года осуществлялись проверки работы педагогов с </w:t>
      </w:r>
      <w:r w:rsidRPr="000B4349">
        <w:rPr>
          <w:rFonts w:ascii="Times New Roman" w:hAnsi="Times New Roman" w:cs="Times New Roman"/>
          <w:bCs/>
          <w:color w:val="000000"/>
          <w:sz w:val="28"/>
          <w:szCs w:val="28"/>
        </w:rPr>
        <w:t>тетрадями</w:t>
      </w:r>
      <w:r w:rsidRPr="000B4349">
        <w:rPr>
          <w:rFonts w:ascii="Times New Roman" w:hAnsi="Times New Roman" w:cs="Times New Roman"/>
          <w:color w:val="000000"/>
          <w:sz w:val="28"/>
          <w:szCs w:val="28"/>
        </w:rPr>
        <w:t xml:space="preserve">. Основная цель проверки: соблюдение требований работы с данным видом документации. </w:t>
      </w:r>
    </w:p>
    <w:p w:rsidR="000B5BFA" w:rsidRPr="000B4349" w:rsidRDefault="000B5BFA" w:rsidP="000B4349">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B4349">
        <w:rPr>
          <w:rFonts w:ascii="Times New Roman" w:hAnsi="Times New Roman" w:cs="Times New Roman"/>
          <w:b/>
          <w:color w:val="000000"/>
          <w:sz w:val="28"/>
          <w:szCs w:val="28"/>
        </w:rPr>
        <w:t>Задачи:</w:t>
      </w:r>
      <w:r w:rsidRPr="000B4349">
        <w:rPr>
          <w:rFonts w:ascii="Times New Roman" w:hAnsi="Times New Roman" w:cs="Times New Roman"/>
          <w:color w:val="000000"/>
          <w:sz w:val="28"/>
          <w:szCs w:val="28"/>
        </w:rPr>
        <w:t xml:space="preserve"> выполнение своевременных проверок, проведение разнообразных форм работы, объёмы домашних заданий, соблюдение системы оценки. Сборы тетрадей для проверки осуществлялись мной комплексно (по предметам и видам тетрадей), а также во время посещения уроков. Выводы и рекомендации проверки доведены мной до сведения педагогов в ходе индивидуальных консультаций по итогам проверки и в рамках анализов работы. </w:t>
      </w:r>
    </w:p>
    <w:p w:rsidR="000B5BFA" w:rsidRDefault="000B5BFA" w:rsidP="000B4349">
      <w:pPr>
        <w:tabs>
          <w:tab w:val="left" w:pos="3918"/>
          <w:tab w:val="center" w:pos="5102"/>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0B5BFA" w:rsidRDefault="000B5BFA" w:rsidP="00827181">
      <w:pPr>
        <w:tabs>
          <w:tab w:val="left" w:pos="3918"/>
          <w:tab w:val="center" w:pos="5102"/>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ОБЩИЕ ВЫВОДЫ</w:t>
      </w:r>
    </w:p>
    <w:p w:rsidR="00827181" w:rsidRDefault="00827181" w:rsidP="00827181">
      <w:pPr>
        <w:tabs>
          <w:tab w:val="left" w:pos="3918"/>
          <w:tab w:val="center" w:pos="5102"/>
        </w:tabs>
        <w:spacing w:after="0" w:line="240" w:lineRule="auto"/>
        <w:jc w:val="center"/>
        <w:rPr>
          <w:rFonts w:ascii="Times New Roman" w:eastAsia="Times New Roman" w:hAnsi="Times New Roman" w:cs="Times New Roman"/>
          <w:b/>
          <w:sz w:val="24"/>
          <w:szCs w:val="24"/>
        </w:rPr>
      </w:pPr>
    </w:p>
    <w:p w:rsidR="000B5BFA" w:rsidRPr="000B4349" w:rsidRDefault="000B5BFA" w:rsidP="000B4349">
      <w:pPr>
        <w:tabs>
          <w:tab w:val="left" w:pos="3064"/>
        </w:tabs>
        <w:spacing w:after="0" w:line="240" w:lineRule="auto"/>
        <w:ind w:firstLine="567"/>
        <w:contextualSpacing/>
        <w:jc w:val="both"/>
        <w:rPr>
          <w:rFonts w:ascii="Times New Roman" w:eastAsia="Times New Roman" w:hAnsi="Times New Roman" w:cs="Times New Roman"/>
          <w:sz w:val="28"/>
          <w:szCs w:val="28"/>
        </w:rPr>
      </w:pPr>
      <w:r w:rsidRPr="000B4349">
        <w:rPr>
          <w:rFonts w:ascii="Times New Roman" w:eastAsia="Times New Roman" w:hAnsi="Times New Roman" w:cs="Times New Roman"/>
          <w:sz w:val="28"/>
          <w:szCs w:val="28"/>
        </w:rPr>
        <w:t xml:space="preserve">По результатам анализа работы школы за 2017 – 2018 учебный год можно сделать </w:t>
      </w:r>
      <w:proofErr w:type="spellStart"/>
      <w:r w:rsidRPr="000B4349">
        <w:rPr>
          <w:rFonts w:ascii="Times New Roman" w:eastAsia="Times New Roman" w:hAnsi="Times New Roman" w:cs="Times New Roman"/>
          <w:sz w:val="28"/>
          <w:szCs w:val="28"/>
        </w:rPr>
        <w:t>ледующие</w:t>
      </w:r>
      <w:proofErr w:type="spellEnd"/>
      <w:r w:rsidRPr="000B4349">
        <w:rPr>
          <w:rFonts w:ascii="Times New Roman" w:eastAsia="Times New Roman" w:hAnsi="Times New Roman" w:cs="Times New Roman"/>
          <w:sz w:val="28"/>
          <w:szCs w:val="28"/>
        </w:rPr>
        <w:t xml:space="preserve"> выводы:</w:t>
      </w:r>
    </w:p>
    <w:p w:rsidR="000B5BFA" w:rsidRPr="000B4349" w:rsidRDefault="000B5BFA" w:rsidP="000B4349">
      <w:pPr>
        <w:pStyle w:val="a5"/>
        <w:numPr>
          <w:ilvl w:val="0"/>
          <w:numId w:val="37"/>
        </w:numPr>
        <w:spacing w:after="0" w:line="240" w:lineRule="auto"/>
        <w:jc w:val="both"/>
        <w:rPr>
          <w:rFonts w:ascii="Times New Roman" w:eastAsia="Times New Roman" w:hAnsi="Times New Roman" w:cs="Times New Roman"/>
          <w:sz w:val="28"/>
          <w:szCs w:val="28"/>
          <w:lang w:eastAsia="ru-RU"/>
        </w:rPr>
      </w:pPr>
      <w:r w:rsidRPr="000B4349">
        <w:rPr>
          <w:rFonts w:ascii="Times New Roman" w:eastAsia="Times New Roman" w:hAnsi="Times New Roman" w:cs="Times New Roman"/>
          <w:sz w:val="28"/>
          <w:szCs w:val="28"/>
          <w:lang w:eastAsia="ru-RU"/>
        </w:rPr>
        <w:t xml:space="preserve">Учебный план на 2017-2018 учебный год  выполнен, учебные программы пройдены. </w:t>
      </w:r>
    </w:p>
    <w:p w:rsidR="000B5BFA" w:rsidRPr="000B4349" w:rsidRDefault="000B5BFA" w:rsidP="000B4349">
      <w:pPr>
        <w:pStyle w:val="a5"/>
        <w:numPr>
          <w:ilvl w:val="0"/>
          <w:numId w:val="37"/>
        </w:numPr>
        <w:spacing w:after="0" w:line="240" w:lineRule="auto"/>
        <w:jc w:val="both"/>
        <w:rPr>
          <w:rFonts w:ascii="Times New Roman" w:eastAsia="Times New Roman" w:hAnsi="Times New Roman" w:cs="Times New Roman"/>
          <w:sz w:val="28"/>
          <w:szCs w:val="28"/>
          <w:lang w:eastAsia="ru-RU"/>
        </w:rPr>
      </w:pPr>
      <w:r w:rsidRPr="000B4349">
        <w:rPr>
          <w:rFonts w:ascii="Times New Roman" w:eastAsia="Times New Roman" w:hAnsi="Times New Roman" w:cs="Times New Roman"/>
          <w:sz w:val="28"/>
          <w:szCs w:val="28"/>
          <w:lang w:eastAsia="ru-RU"/>
        </w:rPr>
        <w:t>Общешкольный процент качества 2017-2018 учебного года без учёта ЕГЭ и ОГЭ составляет 36 %.</w:t>
      </w:r>
    </w:p>
    <w:p w:rsidR="000B5BFA" w:rsidRPr="000B4349" w:rsidRDefault="000B5BFA" w:rsidP="000B4349">
      <w:pPr>
        <w:pStyle w:val="a5"/>
        <w:numPr>
          <w:ilvl w:val="0"/>
          <w:numId w:val="37"/>
        </w:numPr>
        <w:spacing w:after="0" w:line="240" w:lineRule="auto"/>
        <w:jc w:val="both"/>
        <w:rPr>
          <w:rFonts w:ascii="Times New Roman" w:eastAsia="Times New Roman" w:hAnsi="Times New Roman" w:cs="Times New Roman"/>
          <w:sz w:val="28"/>
          <w:szCs w:val="28"/>
          <w:lang w:eastAsia="ru-RU"/>
        </w:rPr>
      </w:pPr>
      <w:r w:rsidRPr="000B4349">
        <w:rPr>
          <w:rFonts w:ascii="Times New Roman" w:eastAsia="Times New Roman" w:hAnsi="Times New Roman" w:cs="Times New Roman"/>
          <w:sz w:val="28"/>
          <w:szCs w:val="28"/>
          <w:lang w:eastAsia="ru-RU"/>
        </w:rPr>
        <w:t>Общешкольный средний процент успеваемости без учёта ЕГЭ и ОГЭ по школе 100%.</w:t>
      </w:r>
    </w:p>
    <w:p w:rsidR="000B5BFA" w:rsidRPr="000B4349" w:rsidRDefault="000B5BFA" w:rsidP="000B4349">
      <w:pPr>
        <w:pStyle w:val="a5"/>
        <w:numPr>
          <w:ilvl w:val="0"/>
          <w:numId w:val="37"/>
        </w:numPr>
        <w:spacing w:after="0" w:line="240" w:lineRule="auto"/>
        <w:jc w:val="both"/>
        <w:rPr>
          <w:rFonts w:ascii="Times New Roman" w:eastAsia="Times New Roman" w:hAnsi="Times New Roman" w:cs="Times New Roman"/>
          <w:sz w:val="28"/>
          <w:szCs w:val="28"/>
          <w:lang w:eastAsia="ru-RU"/>
        </w:rPr>
      </w:pPr>
      <w:r w:rsidRPr="000B4349">
        <w:rPr>
          <w:rFonts w:ascii="Times New Roman" w:eastAsia="Times New Roman" w:hAnsi="Times New Roman" w:cs="Times New Roman"/>
          <w:sz w:val="28"/>
          <w:szCs w:val="28"/>
          <w:lang w:eastAsia="ru-RU"/>
        </w:rPr>
        <w:t xml:space="preserve">В школе ведется учет пропусков учебных занятий </w:t>
      </w:r>
      <w:proofErr w:type="gramStart"/>
      <w:r w:rsidRPr="000B4349">
        <w:rPr>
          <w:rFonts w:ascii="Times New Roman" w:eastAsia="Times New Roman" w:hAnsi="Times New Roman" w:cs="Times New Roman"/>
          <w:sz w:val="28"/>
          <w:szCs w:val="28"/>
          <w:lang w:eastAsia="ru-RU"/>
        </w:rPr>
        <w:t>обучающимися</w:t>
      </w:r>
      <w:proofErr w:type="gramEnd"/>
      <w:r w:rsidRPr="000B4349">
        <w:rPr>
          <w:rFonts w:ascii="Times New Roman" w:eastAsia="Times New Roman" w:hAnsi="Times New Roman" w:cs="Times New Roman"/>
          <w:sz w:val="28"/>
          <w:szCs w:val="28"/>
          <w:lang w:eastAsia="ru-RU"/>
        </w:rPr>
        <w:t xml:space="preserve">, контроль за посещаемостью учебных занятий. </w:t>
      </w:r>
    </w:p>
    <w:p w:rsidR="000B5BFA" w:rsidRPr="000B4349" w:rsidRDefault="000B5BFA" w:rsidP="000B4349">
      <w:pPr>
        <w:pStyle w:val="a5"/>
        <w:numPr>
          <w:ilvl w:val="0"/>
          <w:numId w:val="37"/>
        </w:numPr>
        <w:spacing w:after="0" w:line="240" w:lineRule="auto"/>
        <w:jc w:val="both"/>
        <w:rPr>
          <w:rFonts w:ascii="Times New Roman" w:eastAsia="Times New Roman" w:hAnsi="Times New Roman" w:cs="Times New Roman"/>
          <w:sz w:val="28"/>
          <w:szCs w:val="28"/>
          <w:lang w:eastAsia="ru-RU"/>
        </w:rPr>
      </w:pPr>
      <w:r w:rsidRPr="000B4349">
        <w:rPr>
          <w:rFonts w:ascii="Times New Roman" w:eastAsia="Times New Roman" w:hAnsi="Times New Roman" w:cs="Times New Roman"/>
          <w:sz w:val="28"/>
          <w:szCs w:val="28"/>
          <w:lang w:eastAsia="ru-RU"/>
        </w:rPr>
        <w:t>Была продолжена работа по повышению квалификации педагогического коллектива. Стремление к повышению профессионального уровня высокое: участие в профессиональных конкурсах, курсы повышения квалификации, работа в инновационном режиме, участие в педсоветах, заседаниях ШМО, обмен опытом, в том числе публикации своего труда, и многие другие мероприятия.</w:t>
      </w:r>
    </w:p>
    <w:p w:rsidR="000B5BFA" w:rsidRDefault="000B5BFA" w:rsidP="000B4349">
      <w:pPr>
        <w:spacing w:after="0" w:line="240" w:lineRule="auto"/>
        <w:ind w:left="1440"/>
        <w:contextualSpacing/>
        <w:jc w:val="both"/>
        <w:rPr>
          <w:rFonts w:ascii="Times New Roman" w:eastAsia="Trebuchet MS" w:hAnsi="Times New Roman" w:cs="Times New Roman"/>
          <w:sz w:val="24"/>
          <w:szCs w:val="24"/>
          <w:lang w:eastAsia="en-US"/>
        </w:rPr>
      </w:pPr>
    </w:p>
    <w:p w:rsidR="000B5BFA" w:rsidRDefault="000B5BFA" w:rsidP="00827181">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РЕКОМЕНДАЦИИ:</w:t>
      </w:r>
    </w:p>
    <w:p w:rsidR="000B5BFA" w:rsidRDefault="000B5BFA" w:rsidP="000B4349">
      <w:pPr>
        <w:spacing w:after="0" w:line="240" w:lineRule="auto"/>
        <w:contextualSpacing/>
        <w:jc w:val="both"/>
        <w:rPr>
          <w:rFonts w:ascii="Times New Roman" w:hAnsi="Times New Roman" w:cs="Times New Roman"/>
          <w:b/>
          <w:sz w:val="24"/>
          <w:szCs w:val="24"/>
        </w:rPr>
      </w:pPr>
    </w:p>
    <w:p w:rsidR="000B5BFA" w:rsidRPr="000B4349" w:rsidRDefault="000B5BFA" w:rsidP="000B4349">
      <w:pPr>
        <w:numPr>
          <w:ilvl w:val="0"/>
          <w:numId w:val="38"/>
        </w:numPr>
        <w:spacing w:after="0" w:line="240" w:lineRule="auto"/>
        <w:jc w:val="both"/>
        <w:rPr>
          <w:rFonts w:ascii="Times New Roman" w:hAnsi="Times New Roman" w:cs="Times New Roman"/>
          <w:sz w:val="28"/>
          <w:szCs w:val="28"/>
        </w:rPr>
      </w:pPr>
      <w:r w:rsidRPr="000B4349">
        <w:rPr>
          <w:rFonts w:ascii="Times New Roman" w:hAnsi="Times New Roman" w:cs="Times New Roman"/>
          <w:sz w:val="28"/>
          <w:szCs w:val="28"/>
        </w:rPr>
        <w:lastRenderedPageBreak/>
        <w:t>Продолжить работу по повышени</w:t>
      </w:r>
      <w:r w:rsidR="00A90DB0" w:rsidRPr="000B4349">
        <w:rPr>
          <w:rFonts w:ascii="Times New Roman" w:hAnsi="Times New Roman" w:cs="Times New Roman"/>
          <w:sz w:val="28"/>
          <w:szCs w:val="28"/>
        </w:rPr>
        <w:t>ю</w:t>
      </w:r>
      <w:r w:rsidRPr="000B4349">
        <w:rPr>
          <w:rFonts w:ascii="Times New Roman" w:hAnsi="Times New Roman" w:cs="Times New Roman"/>
          <w:sz w:val="28"/>
          <w:szCs w:val="28"/>
        </w:rPr>
        <w:t xml:space="preserve"> качества успеваемости в 2018-2019 учебном году. </w:t>
      </w:r>
    </w:p>
    <w:p w:rsidR="000B5BFA" w:rsidRPr="000B4349" w:rsidRDefault="000B5BFA" w:rsidP="000B4349">
      <w:pPr>
        <w:numPr>
          <w:ilvl w:val="0"/>
          <w:numId w:val="38"/>
        </w:numPr>
        <w:spacing w:after="0" w:line="240" w:lineRule="auto"/>
        <w:jc w:val="both"/>
        <w:rPr>
          <w:rFonts w:ascii="Times New Roman" w:hAnsi="Times New Roman" w:cs="Times New Roman"/>
          <w:sz w:val="28"/>
          <w:szCs w:val="28"/>
        </w:rPr>
      </w:pPr>
      <w:r w:rsidRPr="000B4349">
        <w:rPr>
          <w:rFonts w:ascii="Times New Roman" w:hAnsi="Times New Roman" w:cs="Times New Roman"/>
          <w:sz w:val="28"/>
          <w:szCs w:val="28"/>
        </w:rPr>
        <w:t xml:space="preserve">Обеспечить своевременную работу с </w:t>
      </w:r>
      <w:proofErr w:type="gramStart"/>
      <w:r w:rsidRPr="000B4349">
        <w:rPr>
          <w:rFonts w:ascii="Times New Roman" w:hAnsi="Times New Roman" w:cs="Times New Roman"/>
          <w:sz w:val="28"/>
          <w:szCs w:val="28"/>
        </w:rPr>
        <w:t>обучающимися</w:t>
      </w:r>
      <w:proofErr w:type="gramEnd"/>
      <w:r w:rsidRPr="000B4349">
        <w:rPr>
          <w:rFonts w:ascii="Times New Roman" w:hAnsi="Times New Roman" w:cs="Times New Roman"/>
          <w:sz w:val="28"/>
          <w:szCs w:val="28"/>
        </w:rPr>
        <w:t xml:space="preserve"> имеющими одну тройку – это резерв школы.</w:t>
      </w:r>
    </w:p>
    <w:p w:rsidR="000B5BFA" w:rsidRPr="000B4349" w:rsidRDefault="000B5BFA" w:rsidP="000B4349">
      <w:pPr>
        <w:numPr>
          <w:ilvl w:val="0"/>
          <w:numId w:val="38"/>
        </w:numPr>
        <w:spacing w:after="0" w:line="240" w:lineRule="auto"/>
        <w:jc w:val="both"/>
        <w:rPr>
          <w:rFonts w:ascii="Times New Roman" w:hAnsi="Times New Roman" w:cs="Times New Roman"/>
          <w:sz w:val="28"/>
          <w:szCs w:val="28"/>
        </w:rPr>
      </w:pPr>
      <w:r w:rsidRPr="000B4349">
        <w:rPr>
          <w:rFonts w:ascii="Times New Roman" w:hAnsi="Times New Roman" w:cs="Times New Roman"/>
          <w:sz w:val="28"/>
          <w:szCs w:val="28"/>
        </w:rPr>
        <w:t xml:space="preserve">Стремиться реализовать образовательный потенциал ученика. (Развитие индивидуальных возможностей ребёнка, создание адаптирующих условий, особая организация учебного процесса, способствующая созданию и реализации индивидуальной образовательной траектории школьника). </w:t>
      </w:r>
    </w:p>
    <w:p w:rsidR="000B5BFA" w:rsidRPr="000B4349" w:rsidRDefault="000B5BFA" w:rsidP="000B4349">
      <w:pPr>
        <w:numPr>
          <w:ilvl w:val="0"/>
          <w:numId w:val="38"/>
        </w:numPr>
        <w:spacing w:after="0" w:line="240" w:lineRule="auto"/>
        <w:jc w:val="both"/>
        <w:rPr>
          <w:rFonts w:ascii="Times New Roman" w:hAnsi="Times New Roman" w:cs="Times New Roman"/>
          <w:sz w:val="28"/>
          <w:szCs w:val="28"/>
        </w:rPr>
      </w:pPr>
      <w:r w:rsidRPr="000B4349">
        <w:rPr>
          <w:rFonts w:ascii="Times New Roman" w:hAnsi="Times New Roman" w:cs="Times New Roman"/>
          <w:sz w:val="28"/>
          <w:szCs w:val="28"/>
        </w:rPr>
        <w:t>Продолжать работу по преемственности на первой и второй ступенях обучения.</w:t>
      </w:r>
    </w:p>
    <w:p w:rsidR="000B5BFA" w:rsidRPr="000B4349" w:rsidRDefault="000B5BFA" w:rsidP="000B4349">
      <w:pPr>
        <w:numPr>
          <w:ilvl w:val="0"/>
          <w:numId w:val="38"/>
        </w:numPr>
        <w:spacing w:after="0" w:line="240" w:lineRule="auto"/>
        <w:jc w:val="both"/>
        <w:rPr>
          <w:rFonts w:ascii="Times New Roman" w:hAnsi="Times New Roman" w:cs="Times New Roman"/>
          <w:sz w:val="28"/>
          <w:szCs w:val="28"/>
        </w:rPr>
      </w:pPr>
      <w:r w:rsidRPr="000B4349">
        <w:rPr>
          <w:rFonts w:ascii="Times New Roman" w:hAnsi="Times New Roman" w:cs="Times New Roman"/>
          <w:sz w:val="28"/>
          <w:szCs w:val="28"/>
        </w:rPr>
        <w:t>Учителям предметникам и классным руководителям использовать в работе все средства и способы для улучшения качества обучения.</w:t>
      </w:r>
    </w:p>
    <w:p w:rsidR="000B5BFA" w:rsidRPr="000B4349" w:rsidRDefault="000B5BFA" w:rsidP="000B4349">
      <w:pPr>
        <w:numPr>
          <w:ilvl w:val="0"/>
          <w:numId w:val="38"/>
        </w:numPr>
        <w:spacing w:after="0" w:line="240" w:lineRule="auto"/>
        <w:jc w:val="both"/>
        <w:rPr>
          <w:rFonts w:ascii="Times New Roman" w:hAnsi="Times New Roman" w:cs="Times New Roman"/>
          <w:sz w:val="28"/>
          <w:szCs w:val="28"/>
        </w:rPr>
      </w:pPr>
      <w:r w:rsidRPr="000B4349">
        <w:rPr>
          <w:rFonts w:ascii="Times New Roman" w:hAnsi="Times New Roman" w:cs="Times New Roman"/>
          <w:sz w:val="28"/>
          <w:szCs w:val="28"/>
        </w:rPr>
        <w:t xml:space="preserve">Взять на контроль и отслеживать успешность обучения </w:t>
      </w:r>
      <w:proofErr w:type="gramStart"/>
      <w:r w:rsidRPr="000B4349">
        <w:rPr>
          <w:rFonts w:ascii="Times New Roman" w:hAnsi="Times New Roman" w:cs="Times New Roman"/>
          <w:sz w:val="28"/>
          <w:szCs w:val="28"/>
        </w:rPr>
        <w:t>обучающихся</w:t>
      </w:r>
      <w:proofErr w:type="gramEnd"/>
      <w:r w:rsidRPr="000B4349">
        <w:rPr>
          <w:rFonts w:ascii="Times New Roman" w:hAnsi="Times New Roman" w:cs="Times New Roman"/>
          <w:sz w:val="28"/>
          <w:szCs w:val="28"/>
        </w:rPr>
        <w:t xml:space="preserve"> в динамике.</w:t>
      </w:r>
    </w:p>
    <w:p w:rsidR="000B5BFA" w:rsidRPr="000B4349" w:rsidRDefault="000B5BFA" w:rsidP="000B4349">
      <w:pPr>
        <w:numPr>
          <w:ilvl w:val="0"/>
          <w:numId w:val="38"/>
        </w:numPr>
        <w:spacing w:after="0" w:line="240" w:lineRule="auto"/>
        <w:jc w:val="both"/>
        <w:rPr>
          <w:rFonts w:ascii="Times New Roman" w:hAnsi="Times New Roman" w:cs="Times New Roman"/>
          <w:sz w:val="28"/>
          <w:szCs w:val="28"/>
        </w:rPr>
      </w:pPr>
      <w:r w:rsidRPr="000B4349">
        <w:rPr>
          <w:rFonts w:ascii="Times New Roman" w:hAnsi="Times New Roman" w:cs="Times New Roman"/>
          <w:sz w:val="28"/>
          <w:szCs w:val="28"/>
        </w:rPr>
        <w:t>Оказать неуспевающим обучающимся помощь, включив в коррекционную работу социального педагога, учителе</w:t>
      </w:r>
      <w:proofErr w:type="gramStart"/>
      <w:r w:rsidRPr="000B4349">
        <w:rPr>
          <w:rFonts w:ascii="Times New Roman" w:hAnsi="Times New Roman" w:cs="Times New Roman"/>
          <w:sz w:val="28"/>
          <w:szCs w:val="28"/>
        </w:rPr>
        <w:t>й-</w:t>
      </w:r>
      <w:proofErr w:type="gramEnd"/>
      <w:r w:rsidRPr="000B4349">
        <w:rPr>
          <w:rFonts w:ascii="Times New Roman" w:hAnsi="Times New Roman" w:cs="Times New Roman"/>
          <w:sz w:val="28"/>
          <w:szCs w:val="28"/>
        </w:rPr>
        <w:t xml:space="preserve">  предметников и родителей.</w:t>
      </w:r>
    </w:p>
    <w:p w:rsidR="000B5BFA" w:rsidRPr="000B4349" w:rsidRDefault="000B5BFA" w:rsidP="000B4349">
      <w:pPr>
        <w:numPr>
          <w:ilvl w:val="0"/>
          <w:numId w:val="38"/>
        </w:numPr>
        <w:spacing w:after="0" w:line="240" w:lineRule="auto"/>
        <w:jc w:val="both"/>
        <w:rPr>
          <w:rFonts w:ascii="Times New Roman" w:hAnsi="Times New Roman" w:cs="Times New Roman"/>
          <w:sz w:val="28"/>
          <w:szCs w:val="28"/>
        </w:rPr>
      </w:pPr>
      <w:r w:rsidRPr="000B4349">
        <w:rPr>
          <w:rFonts w:ascii="Times New Roman" w:hAnsi="Times New Roman" w:cs="Times New Roman"/>
          <w:sz w:val="28"/>
          <w:szCs w:val="28"/>
        </w:rPr>
        <w:t>Усилить необходимость предварительных малых педсоветов по параллелям.</w:t>
      </w:r>
    </w:p>
    <w:p w:rsidR="000B5BFA" w:rsidRPr="000B4349" w:rsidRDefault="000B5BFA" w:rsidP="000B4349">
      <w:pPr>
        <w:numPr>
          <w:ilvl w:val="0"/>
          <w:numId w:val="38"/>
        </w:numPr>
        <w:spacing w:after="0" w:line="240" w:lineRule="auto"/>
        <w:jc w:val="both"/>
        <w:rPr>
          <w:rFonts w:ascii="Times New Roman" w:hAnsi="Times New Roman" w:cs="Times New Roman"/>
          <w:sz w:val="28"/>
          <w:szCs w:val="28"/>
        </w:rPr>
      </w:pPr>
      <w:r w:rsidRPr="000B4349">
        <w:rPr>
          <w:rFonts w:ascii="Times New Roman" w:hAnsi="Times New Roman" w:cs="Times New Roman"/>
          <w:sz w:val="28"/>
          <w:szCs w:val="28"/>
        </w:rPr>
        <w:t xml:space="preserve">Обеспечить сохранение контингента </w:t>
      </w:r>
      <w:proofErr w:type="gramStart"/>
      <w:r w:rsidRPr="000B4349">
        <w:rPr>
          <w:rFonts w:ascii="Times New Roman" w:hAnsi="Times New Roman" w:cs="Times New Roman"/>
          <w:sz w:val="28"/>
          <w:szCs w:val="28"/>
        </w:rPr>
        <w:t>обучающихся</w:t>
      </w:r>
      <w:proofErr w:type="gramEnd"/>
      <w:r w:rsidRPr="000B4349">
        <w:rPr>
          <w:rFonts w:ascii="Times New Roman" w:hAnsi="Times New Roman" w:cs="Times New Roman"/>
          <w:sz w:val="28"/>
          <w:szCs w:val="28"/>
        </w:rPr>
        <w:t>.</w:t>
      </w:r>
    </w:p>
    <w:p w:rsidR="000B5BFA" w:rsidRPr="000B4349" w:rsidRDefault="000B5BFA" w:rsidP="000B4349">
      <w:pPr>
        <w:numPr>
          <w:ilvl w:val="0"/>
          <w:numId w:val="38"/>
        </w:numPr>
        <w:spacing w:after="0" w:line="240" w:lineRule="auto"/>
        <w:jc w:val="both"/>
        <w:rPr>
          <w:rFonts w:ascii="Times New Roman" w:hAnsi="Times New Roman" w:cs="Times New Roman"/>
          <w:sz w:val="28"/>
          <w:szCs w:val="28"/>
        </w:rPr>
      </w:pPr>
      <w:r w:rsidRPr="000B4349">
        <w:rPr>
          <w:rFonts w:ascii="Times New Roman" w:hAnsi="Times New Roman" w:cs="Times New Roman"/>
          <w:sz w:val="28"/>
          <w:szCs w:val="28"/>
        </w:rPr>
        <w:t xml:space="preserve"> Задача каждой ступени – создание предпосылок для перехода на следующую ступень, уменьшить риск </w:t>
      </w:r>
      <w:proofErr w:type="gramStart"/>
      <w:r w:rsidRPr="000B4349">
        <w:rPr>
          <w:rFonts w:ascii="Times New Roman" w:hAnsi="Times New Roman" w:cs="Times New Roman"/>
          <w:sz w:val="28"/>
          <w:szCs w:val="28"/>
        </w:rPr>
        <w:t>возрастного–психологического</w:t>
      </w:r>
      <w:proofErr w:type="gramEnd"/>
      <w:r w:rsidRPr="000B4349">
        <w:rPr>
          <w:rFonts w:ascii="Times New Roman" w:hAnsi="Times New Roman" w:cs="Times New Roman"/>
          <w:sz w:val="28"/>
          <w:szCs w:val="28"/>
        </w:rPr>
        <w:t xml:space="preserve"> кризиса.</w:t>
      </w:r>
    </w:p>
    <w:p w:rsidR="000B5BFA" w:rsidRPr="000B4349" w:rsidRDefault="000B5BFA" w:rsidP="000B4349">
      <w:pPr>
        <w:numPr>
          <w:ilvl w:val="0"/>
          <w:numId w:val="38"/>
        </w:numPr>
        <w:spacing w:after="0" w:line="240" w:lineRule="auto"/>
        <w:jc w:val="both"/>
        <w:rPr>
          <w:rFonts w:ascii="Times New Roman" w:hAnsi="Times New Roman" w:cs="Times New Roman"/>
          <w:sz w:val="28"/>
          <w:szCs w:val="28"/>
        </w:rPr>
      </w:pPr>
      <w:r w:rsidRPr="000B4349">
        <w:rPr>
          <w:rFonts w:ascii="Times New Roman" w:hAnsi="Times New Roman" w:cs="Times New Roman"/>
          <w:sz w:val="28"/>
          <w:szCs w:val="28"/>
        </w:rPr>
        <w:t xml:space="preserve"> Разработать вариативные программы и использовать преемственность технологий обучения при переходе на новую ступень обучения.</w:t>
      </w:r>
    </w:p>
    <w:p w:rsidR="000B5BFA" w:rsidRPr="000B4349" w:rsidRDefault="000B5BFA" w:rsidP="000B4349">
      <w:pPr>
        <w:numPr>
          <w:ilvl w:val="0"/>
          <w:numId w:val="38"/>
        </w:numPr>
        <w:spacing w:after="0" w:line="240" w:lineRule="auto"/>
        <w:jc w:val="both"/>
        <w:rPr>
          <w:rFonts w:ascii="Times New Roman" w:hAnsi="Times New Roman" w:cs="Times New Roman"/>
          <w:sz w:val="28"/>
          <w:szCs w:val="28"/>
        </w:rPr>
      </w:pPr>
      <w:r w:rsidRPr="000B4349">
        <w:rPr>
          <w:rFonts w:ascii="Times New Roman" w:hAnsi="Times New Roman" w:cs="Times New Roman"/>
          <w:sz w:val="28"/>
          <w:szCs w:val="28"/>
        </w:rPr>
        <w:t>Продолжить работу по созданию благоприятной мотивационной среды.</w:t>
      </w:r>
    </w:p>
    <w:p w:rsidR="000B5BFA" w:rsidRPr="000B4349" w:rsidRDefault="000B5BFA" w:rsidP="000B4349">
      <w:pPr>
        <w:numPr>
          <w:ilvl w:val="0"/>
          <w:numId w:val="38"/>
        </w:numPr>
        <w:spacing w:after="0" w:line="240" w:lineRule="auto"/>
        <w:jc w:val="both"/>
        <w:rPr>
          <w:rFonts w:ascii="Times New Roman" w:hAnsi="Times New Roman" w:cs="Times New Roman"/>
          <w:sz w:val="28"/>
          <w:szCs w:val="28"/>
        </w:rPr>
      </w:pPr>
      <w:r w:rsidRPr="000B4349">
        <w:rPr>
          <w:rFonts w:ascii="Times New Roman" w:hAnsi="Times New Roman" w:cs="Times New Roman"/>
          <w:sz w:val="28"/>
          <w:szCs w:val="28"/>
        </w:rPr>
        <w:t>Продолжить укрепление нравственно здоровых отношений в педагогическом коллективе, ученическом и родительском сообществе, осуществлять социализацию обучающихся, дальнейшее развитие социальной компетентности.</w:t>
      </w:r>
    </w:p>
    <w:p w:rsidR="000B5BFA" w:rsidRPr="000B4349" w:rsidRDefault="000B5BFA" w:rsidP="000B4349">
      <w:pPr>
        <w:numPr>
          <w:ilvl w:val="0"/>
          <w:numId w:val="38"/>
        </w:numPr>
        <w:spacing w:after="0" w:line="240" w:lineRule="auto"/>
        <w:jc w:val="both"/>
        <w:rPr>
          <w:rFonts w:ascii="Times New Roman" w:hAnsi="Times New Roman" w:cs="Times New Roman"/>
          <w:sz w:val="28"/>
          <w:szCs w:val="28"/>
        </w:rPr>
      </w:pPr>
      <w:r w:rsidRPr="000B4349">
        <w:rPr>
          <w:rFonts w:ascii="Times New Roman" w:hAnsi="Times New Roman" w:cs="Times New Roman"/>
          <w:sz w:val="28"/>
          <w:szCs w:val="28"/>
        </w:rPr>
        <w:t xml:space="preserve">Учебно-методической службе целенаправленно осуществить переход от </w:t>
      </w:r>
      <w:proofErr w:type="gramStart"/>
      <w:r w:rsidRPr="000B4349">
        <w:rPr>
          <w:rFonts w:ascii="Times New Roman" w:hAnsi="Times New Roman" w:cs="Times New Roman"/>
          <w:sz w:val="28"/>
          <w:szCs w:val="28"/>
        </w:rPr>
        <w:t>репродуктивного</w:t>
      </w:r>
      <w:proofErr w:type="gramEnd"/>
      <w:r w:rsidRPr="000B4349">
        <w:rPr>
          <w:rFonts w:ascii="Times New Roman" w:hAnsi="Times New Roman" w:cs="Times New Roman"/>
          <w:sz w:val="28"/>
          <w:szCs w:val="28"/>
        </w:rPr>
        <w:t xml:space="preserve"> к </w:t>
      </w:r>
      <w:proofErr w:type="spellStart"/>
      <w:r w:rsidRPr="000B4349">
        <w:rPr>
          <w:rFonts w:ascii="Times New Roman" w:hAnsi="Times New Roman" w:cs="Times New Roman"/>
          <w:sz w:val="28"/>
          <w:szCs w:val="28"/>
        </w:rPr>
        <w:t>деятельностному</w:t>
      </w:r>
      <w:proofErr w:type="spellEnd"/>
      <w:r w:rsidRPr="000B4349">
        <w:rPr>
          <w:rFonts w:ascii="Times New Roman" w:hAnsi="Times New Roman" w:cs="Times New Roman"/>
          <w:sz w:val="28"/>
          <w:szCs w:val="28"/>
        </w:rPr>
        <w:t xml:space="preserve"> подходу.</w:t>
      </w:r>
    </w:p>
    <w:p w:rsidR="000B5BFA" w:rsidRPr="000B4349" w:rsidRDefault="000B5BFA" w:rsidP="000B4349">
      <w:pPr>
        <w:numPr>
          <w:ilvl w:val="0"/>
          <w:numId w:val="38"/>
        </w:numPr>
        <w:spacing w:after="0" w:line="240" w:lineRule="auto"/>
        <w:jc w:val="both"/>
        <w:rPr>
          <w:rFonts w:ascii="Times New Roman" w:hAnsi="Times New Roman" w:cs="Times New Roman"/>
          <w:sz w:val="28"/>
          <w:szCs w:val="28"/>
        </w:rPr>
      </w:pPr>
      <w:r w:rsidRPr="000B4349">
        <w:rPr>
          <w:rFonts w:ascii="Times New Roman" w:hAnsi="Times New Roman" w:cs="Times New Roman"/>
          <w:sz w:val="28"/>
          <w:szCs w:val="28"/>
        </w:rPr>
        <w:t>Обратить внимание на культуру организации учебного труда (степень самостоятельности, владение приёмами самоконтроля и самопроверки, отношение к учению, умение находить рациональные способы решения).</w:t>
      </w:r>
    </w:p>
    <w:p w:rsidR="000B5BFA" w:rsidRPr="000B4349" w:rsidRDefault="000B5BFA" w:rsidP="000B4349">
      <w:pPr>
        <w:numPr>
          <w:ilvl w:val="0"/>
          <w:numId w:val="38"/>
        </w:numPr>
        <w:spacing w:after="0" w:line="240" w:lineRule="auto"/>
        <w:contextualSpacing/>
        <w:jc w:val="both"/>
        <w:rPr>
          <w:rFonts w:ascii="Times New Roman" w:eastAsia="Times New Roman" w:hAnsi="Times New Roman" w:cs="Times New Roman"/>
          <w:b/>
          <w:sz w:val="28"/>
          <w:szCs w:val="28"/>
        </w:rPr>
      </w:pPr>
      <w:r w:rsidRPr="000B4349">
        <w:rPr>
          <w:rFonts w:ascii="Times New Roman" w:hAnsi="Times New Roman" w:cs="Times New Roman"/>
          <w:sz w:val="28"/>
          <w:szCs w:val="28"/>
        </w:rPr>
        <w:t xml:space="preserve">В отношении каждого обучающегося учитывать результаты диагностики </w:t>
      </w:r>
      <w:proofErr w:type="spellStart"/>
      <w:r w:rsidRPr="000B4349">
        <w:rPr>
          <w:rFonts w:ascii="Times New Roman" w:hAnsi="Times New Roman" w:cs="Times New Roman"/>
          <w:sz w:val="28"/>
          <w:szCs w:val="28"/>
        </w:rPr>
        <w:t>обученности</w:t>
      </w:r>
      <w:proofErr w:type="spellEnd"/>
      <w:r w:rsidRPr="000B4349">
        <w:rPr>
          <w:rFonts w:ascii="Times New Roman" w:hAnsi="Times New Roman" w:cs="Times New Roman"/>
          <w:sz w:val="28"/>
          <w:szCs w:val="28"/>
        </w:rPr>
        <w:t xml:space="preserve"> и </w:t>
      </w:r>
      <w:proofErr w:type="spellStart"/>
      <w:r w:rsidRPr="000B4349">
        <w:rPr>
          <w:rFonts w:ascii="Times New Roman" w:hAnsi="Times New Roman" w:cs="Times New Roman"/>
          <w:sz w:val="28"/>
          <w:szCs w:val="28"/>
        </w:rPr>
        <w:t>обучаемости</w:t>
      </w:r>
      <w:proofErr w:type="spellEnd"/>
      <w:r w:rsidR="00A90DB0" w:rsidRPr="000B4349">
        <w:rPr>
          <w:rFonts w:ascii="Times New Roman" w:hAnsi="Times New Roman" w:cs="Times New Roman"/>
          <w:sz w:val="28"/>
          <w:szCs w:val="28"/>
        </w:rPr>
        <w:t>.</w:t>
      </w:r>
      <w:r w:rsidRPr="000B4349">
        <w:rPr>
          <w:rFonts w:ascii="Times New Roman" w:hAnsi="Times New Roman" w:cs="Times New Roman"/>
          <w:sz w:val="28"/>
          <w:szCs w:val="28"/>
        </w:rPr>
        <w:t xml:space="preserve"> </w:t>
      </w:r>
    </w:p>
    <w:p w:rsidR="00A90DB0" w:rsidRDefault="00A90DB0" w:rsidP="000B4349">
      <w:pPr>
        <w:tabs>
          <w:tab w:val="left" w:pos="3064"/>
        </w:tabs>
        <w:spacing w:after="0" w:line="240" w:lineRule="auto"/>
        <w:contextualSpacing/>
        <w:jc w:val="both"/>
        <w:rPr>
          <w:rFonts w:ascii="Times New Roman" w:eastAsia="Times New Roman" w:hAnsi="Times New Roman" w:cs="Times New Roman"/>
          <w:b/>
          <w:sz w:val="24"/>
          <w:szCs w:val="24"/>
        </w:rPr>
      </w:pPr>
    </w:p>
    <w:p w:rsidR="000B5BFA" w:rsidRDefault="000B5BFA" w:rsidP="00827181">
      <w:pPr>
        <w:tabs>
          <w:tab w:val="left" w:pos="3064"/>
        </w:tabs>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ЗАДАЧИ НА 2018 -2019</w:t>
      </w:r>
      <w:r w:rsidR="00A90DB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УЧЕБНЫЙ ГОД</w:t>
      </w:r>
    </w:p>
    <w:p w:rsidR="000B5BFA" w:rsidRDefault="000B5BFA" w:rsidP="000B4349">
      <w:pPr>
        <w:spacing w:after="0" w:line="240" w:lineRule="auto"/>
        <w:contextualSpacing/>
        <w:jc w:val="both"/>
        <w:rPr>
          <w:rFonts w:ascii="Times New Roman" w:eastAsia="Times New Roman" w:hAnsi="Times New Roman" w:cs="Times New Roman"/>
          <w:b/>
          <w:sz w:val="24"/>
          <w:szCs w:val="24"/>
        </w:rPr>
      </w:pPr>
    </w:p>
    <w:p w:rsidR="000B5BFA" w:rsidRPr="000B4349" w:rsidRDefault="000B5BFA" w:rsidP="000B4349">
      <w:pPr>
        <w:pStyle w:val="a5"/>
        <w:numPr>
          <w:ilvl w:val="0"/>
          <w:numId w:val="39"/>
        </w:numPr>
        <w:spacing w:after="0" w:line="240" w:lineRule="auto"/>
        <w:jc w:val="both"/>
        <w:rPr>
          <w:rFonts w:ascii="Times New Roman" w:eastAsia="Times New Roman" w:hAnsi="Times New Roman" w:cs="Times New Roman"/>
          <w:sz w:val="28"/>
          <w:szCs w:val="28"/>
          <w:lang w:eastAsia="ru-RU"/>
        </w:rPr>
      </w:pPr>
      <w:r w:rsidRPr="000B4349">
        <w:rPr>
          <w:rFonts w:ascii="Times New Roman" w:eastAsia="Times New Roman" w:hAnsi="Times New Roman" w:cs="Times New Roman"/>
          <w:sz w:val="28"/>
          <w:szCs w:val="28"/>
          <w:lang w:eastAsia="ru-RU"/>
        </w:rPr>
        <w:t>Обеспечивать качество, эффективность, доступность, открытость и вариативность образовательных услуг.</w:t>
      </w:r>
    </w:p>
    <w:p w:rsidR="000B5BFA" w:rsidRPr="000B4349" w:rsidRDefault="000B5BFA" w:rsidP="000B4349">
      <w:pPr>
        <w:pStyle w:val="a5"/>
        <w:numPr>
          <w:ilvl w:val="0"/>
          <w:numId w:val="39"/>
        </w:numPr>
        <w:spacing w:after="0" w:line="240" w:lineRule="auto"/>
        <w:jc w:val="both"/>
        <w:rPr>
          <w:rFonts w:ascii="Times New Roman" w:eastAsia="Times New Roman" w:hAnsi="Times New Roman" w:cs="Times New Roman"/>
          <w:sz w:val="28"/>
          <w:szCs w:val="28"/>
          <w:lang w:eastAsia="ru-RU"/>
        </w:rPr>
      </w:pPr>
      <w:r w:rsidRPr="000B4349">
        <w:rPr>
          <w:rFonts w:ascii="Times New Roman" w:eastAsia="Times New Roman" w:hAnsi="Times New Roman" w:cs="Times New Roman"/>
          <w:sz w:val="28"/>
          <w:szCs w:val="28"/>
          <w:lang w:eastAsia="ru-RU"/>
        </w:rPr>
        <w:lastRenderedPageBreak/>
        <w:t>Использовать в работе модели учета индивидуального прогресса обучающегося и педагога.</w:t>
      </w:r>
    </w:p>
    <w:p w:rsidR="000B5BFA" w:rsidRPr="000B4349" w:rsidRDefault="000B5BFA" w:rsidP="000B4349">
      <w:pPr>
        <w:pStyle w:val="a5"/>
        <w:numPr>
          <w:ilvl w:val="0"/>
          <w:numId w:val="39"/>
        </w:numPr>
        <w:spacing w:after="0" w:line="240" w:lineRule="auto"/>
        <w:jc w:val="both"/>
        <w:rPr>
          <w:rFonts w:ascii="Times New Roman" w:eastAsia="Times New Roman" w:hAnsi="Times New Roman" w:cs="Times New Roman"/>
          <w:sz w:val="28"/>
          <w:szCs w:val="28"/>
          <w:lang w:eastAsia="ru-RU"/>
        </w:rPr>
      </w:pPr>
      <w:r w:rsidRPr="000B4349">
        <w:rPr>
          <w:rFonts w:ascii="Times New Roman" w:eastAsia="Times New Roman" w:hAnsi="Times New Roman" w:cs="Times New Roman"/>
          <w:sz w:val="28"/>
          <w:szCs w:val="28"/>
          <w:lang w:eastAsia="ru-RU"/>
        </w:rPr>
        <w:t>Использовать на качественно новом уровне формы и методы работы с одаренными, слабоуспевающими, имеющими проблемы со здоровьем детьми.</w:t>
      </w:r>
    </w:p>
    <w:p w:rsidR="000B5BFA" w:rsidRPr="000B4349" w:rsidRDefault="000B5BFA" w:rsidP="000B4349">
      <w:pPr>
        <w:pStyle w:val="a5"/>
        <w:numPr>
          <w:ilvl w:val="0"/>
          <w:numId w:val="39"/>
        </w:numPr>
        <w:spacing w:after="0" w:line="240" w:lineRule="auto"/>
        <w:jc w:val="both"/>
        <w:rPr>
          <w:rFonts w:ascii="Times New Roman" w:eastAsia="Times New Roman" w:hAnsi="Times New Roman" w:cs="Times New Roman"/>
          <w:sz w:val="28"/>
          <w:szCs w:val="28"/>
          <w:lang w:eastAsia="ru-RU"/>
        </w:rPr>
      </w:pPr>
      <w:r w:rsidRPr="000B4349">
        <w:rPr>
          <w:rFonts w:ascii="Times New Roman" w:eastAsia="Times New Roman" w:hAnsi="Times New Roman" w:cs="Times New Roman"/>
          <w:sz w:val="28"/>
          <w:szCs w:val="28"/>
          <w:lang w:eastAsia="ru-RU"/>
        </w:rPr>
        <w:t xml:space="preserve">Обогащать традиционную классно-урочную систему активными способами организации учебной, познавательной и развивающей деятельности – конференциями, учебными играми, проектами, фестивалями, образовательными экспедициями, включающими детей в процессы </w:t>
      </w:r>
      <w:proofErr w:type="spellStart"/>
      <w:r w:rsidRPr="000B4349">
        <w:rPr>
          <w:rFonts w:ascii="Times New Roman" w:eastAsia="Times New Roman" w:hAnsi="Times New Roman" w:cs="Times New Roman"/>
          <w:sz w:val="28"/>
          <w:szCs w:val="28"/>
          <w:lang w:eastAsia="ru-RU"/>
        </w:rPr>
        <w:t>мыслекоммуникации</w:t>
      </w:r>
      <w:proofErr w:type="spellEnd"/>
      <w:r w:rsidRPr="000B4349">
        <w:rPr>
          <w:rFonts w:ascii="Times New Roman" w:eastAsia="Times New Roman" w:hAnsi="Times New Roman" w:cs="Times New Roman"/>
          <w:sz w:val="28"/>
          <w:szCs w:val="28"/>
          <w:lang w:eastAsia="ru-RU"/>
        </w:rPr>
        <w:t>, необходимые новой школе будущего.</w:t>
      </w:r>
    </w:p>
    <w:p w:rsidR="000B5BFA" w:rsidRPr="000B4349" w:rsidRDefault="000B5BFA" w:rsidP="000B4349">
      <w:pPr>
        <w:pStyle w:val="a5"/>
        <w:numPr>
          <w:ilvl w:val="0"/>
          <w:numId w:val="39"/>
        </w:numPr>
        <w:spacing w:after="0" w:line="240" w:lineRule="auto"/>
        <w:jc w:val="both"/>
        <w:rPr>
          <w:rFonts w:ascii="Times New Roman" w:eastAsia="Times New Roman" w:hAnsi="Times New Roman" w:cs="Times New Roman"/>
          <w:sz w:val="28"/>
          <w:szCs w:val="28"/>
          <w:lang w:eastAsia="ru-RU"/>
        </w:rPr>
      </w:pPr>
      <w:r w:rsidRPr="000B4349">
        <w:rPr>
          <w:rFonts w:ascii="Times New Roman" w:eastAsia="Times New Roman" w:hAnsi="Times New Roman" w:cs="Times New Roman"/>
          <w:sz w:val="28"/>
          <w:szCs w:val="28"/>
          <w:lang w:eastAsia="ru-RU"/>
        </w:rPr>
        <w:t xml:space="preserve">Формировать </w:t>
      </w:r>
      <w:proofErr w:type="spellStart"/>
      <w:r w:rsidRPr="000B4349">
        <w:rPr>
          <w:rFonts w:ascii="Times New Roman" w:eastAsia="Times New Roman" w:hAnsi="Times New Roman" w:cs="Times New Roman"/>
          <w:sz w:val="28"/>
          <w:szCs w:val="28"/>
          <w:lang w:eastAsia="ru-RU"/>
        </w:rPr>
        <w:t>здоровьесберегающую</w:t>
      </w:r>
      <w:proofErr w:type="spellEnd"/>
      <w:r w:rsidRPr="000B4349">
        <w:rPr>
          <w:rFonts w:ascii="Times New Roman" w:eastAsia="Times New Roman" w:hAnsi="Times New Roman" w:cs="Times New Roman"/>
          <w:sz w:val="28"/>
          <w:szCs w:val="28"/>
          <w:lang w:eastAsia="ru-RU"/>
        </w:rPr>
        <w:t xml:space="preserve"> образовательную среду, обеспечивающую сохранение здоровья участников образовательного процесса.</w:t>
      </w:r>
    </w:p>
    <w:p w:rsidR="000B5BFA" w:rsidRPr="000B4349" w:rsidRDefault="000B5BFA" w:rsidP="000B4349">
      <w:pPr>
        <w:pStyle w:val="a5"/>
        <w:numPr>
          <w:ilvl w:val="0"/>
          <w:numId w:val="39"/>
        </w:numPr>
        <w:spacing w:after="0" w:line="240" w:lineRule="auto"/>
        <w:jc w:val="both"/>
        <w:rPr>
          <w:rFonts w:ascii="Times New Roman" w:eastAsia="Times New Roman" w:hAnsi="Times New Roman" w:cs="Times New Roman"/>
          <w:sz w:val="28"/>
          <w:szCs w:val="28"/>
          <w:lang w:eastAsia="ru-RU"/>
        </w:rPr>
      </w:pPr>
      <w:r w:rsidRPr="000B4349">
        <w:rPr>
          <w:rFonts w:ascii="Times New Roman" w:eastAsia="Times New Roman" w:hAnsi="Times New Roman" w:cs="Times New Roman"/>
          <w:sz w:val="28"/>
          <w:szCs w:val="28"/>
          <w:lang w:eastAsia="ru-RU"/>
        </w:rPr>
        <w:t>Формировать духовно-нравственные основы развития и социализации личности в поликультурной среде на основе толерантного подхода.</w:t>
      </w:r>
    </w:p>
    <w:p w:rsidR="000B5BFA" w:rsidRPr="000B4349" w:rsidRDefault="000B5BFA" w:rsidP="000B4349">
      <w:pPr>
        <w:pStyle w:val="a5"/>
        <w:numPr>
          <w:ilvl w:val="0"/>
          <w:numId w:val="39"/>
        </w:numPr>
        <w:spacing w:after="0" w:line="240" w:lineRule="auto"/>
        <w:jc w:val="both"/>
        <w:rPr>
          <w:rFonts w:ascii="Times New Roman" w:eastAsia="Times New Roman" w:hAnsi="Times New Roman" w:cs="Times New Roman"/>
          <w:sz w:val="28"/>
          <w:szCs w:val="28"/>
          <w:lang w:eastAsia="ru-RU"/>
        </w:rPr>
      </w:pPr>
      <w:r w:rsidRPr="000B4349">
        <w:rPr>
          <w:rFonts w:ascii="Times New Roman" w:eastAsia="Times New Roman" w:hAnsi="Times New Roman" w:cs="Times New Roman"/>
          <w:sz w:val="28"/>
          <w:szCs w:val="28"/>
          <w:lang w:eastAsia="ru-RU"/>
        </w:rPr>
        <w:t>Создавать условия для продуктивного использования ресурса детства в целях получения образования, адекватного творческой индивидуальности личности и её позитивной социализации.</w:t>
      </w:r>
    </w:p>
    <w:p w:rsidR="000B5BFA" w:rsidRPr="000B4349" w:rsidRDefault="000B5BFA" w:rsidP="000B4349">
      <w:pPr>
        <w:pStyle w:val="a5"/>
        <w:numPr>
          <w:ilvl w:val="0"/>
          <w:numId w:val="39"/>
        </w:numPr>
        <w:spacing w:after="0" w:line="240" w:lineRule="auto"/>
        <w:jc w:val="both"/>
        <w:rPr>
          <w:rFonts w:ascii="Times New Roman" w:eastAsia="Times New Roman" w:hAnsi="Times New Roman" w:cs="Times New Roman"/>
          <w:sz w:val="28"/>
          <w:szCs w:val="28"/>
          <w:lang w:eastAsia="ru-RU"/>
        </w:rPr>
      </w:pPr>
      <w:r w:rsidRPr="000B4349">
        <w:rPr>
          <w:rFonts w:ascii="Times New Roman" w:eastAsia="Times New Roman" w:hAnsi="Times New Roman" w:cs="Times New Roman"/>
          <w:sz w:val="28"/>
          <w:szCs w:val="28"/>
          <w:lang w:eastAsia="ru-RU"/>
        </w:rPr>
        <w:t>Развивать систему мотивации педагогических и управленческих кадров.</w:t>
      </w:r>
    </w:p>
    <w:p w:rsidR="000B5BFA" w:rsidRPr="000B4349" w:rsidRDefault="000B5BFA" w:rsidP="000B4349">
      <w:pPr>
        <w:pStyle w:val="a5"/>
        <w:spacing w:after="0" w:line="240" w:lineRule="auto"/>
        <w:jc w:val="both"/>
        <w:rPr>
          <w:rFonts w:ascii="Times New Roman" w:eastAsia="Times New Roman" w:hAnsi="Times New Roman" w:cs="Times New Roman"/>
          <w:sz w:val="28"/>
          <w:szCs w:val="28"/>
          <w:lang w:eastAsia="ru-RU"/>
        </w:rPr>
      </w:pPr>
    </w:p>
    <w:p w:rsidR="0078793B" w:rsidRPr="000B4349" w:rsidRDefault="0078793B" w:rsidP="008F4C19">
      <w:pPr>
        <w:rPr>
          <w:sz w:val="28"/>
          <w:szCs w:val="28"/>
        </w:rPr>
      </w:pPr>
    </w:p>
    <w:sectPr w:rsidR="0078793B" w:rsidRPr="000B4349" w:rsidSect="001715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Microsoft JhengHei">
    <w:panose1 w:val="020B0604030504040204"/>
    <w:charset w:val="88"/>
    <w:family w:val="swiss"/>
    <w:pitch w:val="variable"/>
    <w:sig w:usb0="00000087" w:usb1="288F4000" w:usb2="00000016" w:usb3="00000000" w:csb0="00100009" w:csb1="00000000"/>
  </w:font>
  <w:font w:name="Cambria">
    <w:panose1 w:val="02040503050406030204"/>
    <w:charset w:val="CC"/>
    <w:family w:val="roman"/>
    <w:pitch w:val="variable"/>
    <w:sig w:usb0="E00002FF" w:usb1="400004FF" w:usb2="00000000" w:usb3="00000000" w:csb0="0000019F" w:csb1="00000000"/>
  </w:font>
  <w:font w:name="Monotype Corsiva">
    <w:panose1 w:val="03010101010201010101"/>
    <w:charset w:val="CC"/>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Rounded MT Bold">
    <w:altName w:val="Nyala"/>
    <w:panose1 w:val="020F0704030504030204"/>
    <w:charset w:val="00"/>
    <w:family w:val="swiss"/>
    <w:pitch w:val="variable"/>
    <w:sig w:usb0="00000003" w:usb1="00000000" w:usb2="00000000" w:usb3="00000000" w:csb0="00000001" w:csb1="00000000"/>
  </w:font>
  <w:font w:name="DejaVu Sans">
    <w:altName w:val="Arial"/>
    <w:charset w:val="CC"/>
    <w:family w:val="swiss"/>
    <w:pitch w:val="default"/>
    <w:sig w:usb0="00000000" w:usb1="D200FDFF" w:usb2="0A046029" w:usb3="00000000" w:csb0="000001FF" w:csb1="00000000"/>
  </w:font>
  <w:font w:name="MS Sans Serif">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A8CCB1A"/>
    <w:lvl w:ilvl="0">
      <w:numFmt w:val="bullet"/>
      <w:lvlText w:val="*"/>
      <w:lvlJc w:val="left"/>
      <w:pPr>
        <w:ind w:left="0" w:firstLine="0"/>
      </w:pPr>
    </w:lvl>
  </w:abstractNum>
  <w:abstractNum w:abstractNumId="1">
    <w:nsid w:val="00000120"/>
    <w:multiLevelType w:val="hybridMultilevel"/>
    <w:tmpl w:val="CA4E9D44"/>
    <w:lvl w:ilvl="0" w:tplc="D4F2C93A">
      <w:start w:val="1"/>
      <w:numFmt w:val="bullet"/>
      <w:lvlText w:val=""/>
      <w:lvlJc w:val="left"/>
      <w:pPr>
        <w:ind w:left="0" w:firstLine="0"/>
      </w:pPr>
    </w:lvl>
    <w:lvl w:ilvl="1" w:tplc="50B6AE4C">
      <w:numFmt w:val="decimal"/>
      <w:lvlText w:val=""/>
      <w:lvlJc w:val="left"/>
      <w:pPr>
        <w:ind w:left="0" w:firstLine="0"/>
      </w:pPr>
    </w:lvl>
    <w:lvl w:ilvl="2" w:tplc="13CCC56C">
      <w:numFmt w:val="decimal"/>
      <w:lvlText w:val=""/>
      <w:lvlJc w:val="left"/>
      <w:pPr>
        <w:ind w:left="0" w:firstLine="0"/>
      </w:pPr>
    </w:lvl>
    <w:lvl w:ilvl="3" w:tplc="77E65766">
      <w:numFmt w:val="decimal"/>
      <w:lvlText w:val=""/>
      <w:lvlJc w:val="left"/>
      <w:pPr>
        <w:ind w:left="0" w:firstLine="0"/>
      </w:pPr>
    </w:lvl>
    <w:lvl w:ilvl="4" w:tplc="47701EFC">
      <w:numFmt w:val="decimal"/>
      <w:lvlText w:val=""/>
      <w:lvlJc w:val="left"/>
      <w:pPr>
        <w:ind w:left="0" w:firstLine="0"/>
      </w:pPr>
    </w:lvl>
    <w:lvl w:ilvl="5" w:tplc="28B8635E">
      <w:numFmt w:val="decimal"/>
      <w:lvlText w:val=""/>
      <w:lvlJc w:val="left"/>
      <w:pPr>
        <w:ind w:left="0" w:firstLine="0"/>
      </w:pPr>
    </w:lvl>
    <w:lvl w:ilvl="6" w:tplc="83A0287A">
      <w:numFmt w:val="decimal"/>
      <w:lvlText w:val=""/>
      <w:lvlJc w:val="left"/>
      <w:pPr>
        <w:ind w:left="0" w:firstLine="0"/>
      </w:pPr>
    </w:lvl>
    <w:lvl w:ilvl="7" w:tplc="478898DA">
      <w:numFmt w:val="decimal"/>
      <w:lvlText w:val=""/>
      <w:lvlJc w:val="left"/>
      <w:pPr>
        <w:ind w:left="0" w:firstLine="0"/>
      </w:pPr>
    </w:lvl>
    <w:lvl w:ilvl="8" w:tplc="7E96B4CC">
      <w:numFmt w:val="decimal"/>
      <w:lvlText w:val=""/>
      <w:lvlJc w:val="left"/>
      <w:pPr>
        <w:ind w:left="0" w:firstLine="0"/>
      </w:pPr>
    </w:lvl>
  </w:abstractNum>
  <w:abstractNum w:abstractNumId="2">
    <w:nsid w:val="00000732"/>
    <w:multiLevelType w:val="hybridMultilevel"/>
    <w:tmpl w:val="3B8E257A"/>
    <w:lvl w:ilvl="0" w:tplc="10ACE7CE">
      <w:start w:val="1"/>
      <w:numFmt w:val="bullet"/>
      <w:lvlText w:val="с"/>
      <w:lvlJc w:val="left"/>
      <w:pPr>
        <w:ind w:left="0" w:firstLine="0"/>
      </w:pPr>
    </w:lvl>
    <w:lvl w:ilvl="1" w:tplc="76089A84">
      <w:numFmt w:val="decimal"/>
      <w:lvlText w:val=""/>
      <w:lvlJc w:val="left"/>
      <w:pPr>
        <w:ind w:left="0" w:firstLine="0"/>
      </w:pPr>
    </w:lvl>
    <w:lvl w:ilvl="2" w:tplc="26E2F2BA">
      <w:numFmt w:val="decimal"/>
      <w:lvlText w:val=""/>
      <w:lvlJc w:val="left"/>
      <w:pPr>
        <w:ind w:left="0" w:firstLine="0"/>
      </w:pPr>
    </w:lvl>
    <w:lvl w:ilvl="3" w:tplc="8C2261EA">
      <w:numFmt w:val="decimal"/>
      <w:lvlText w:val=""/>
      <w:lvlJc w:val="left"/>
      <w:pPr>
        <w:ind w:left="0" w:firstLine="0"/>
      </w:pPr>
    </w:lvl>
    <w:lvl w:ilvl="4" w:tplc="D638C5C2">
      <w:numFmt w:val="decimal"/>
      <w:lvlText w:val=""/>
      <w:lvlJc w:val="left"/>
      <w:pPr>
        <w:ind w:left="0" w:firstLine="0"/>
      </w:pPr>
    </w:lvl>
    <w:lvl w:ilvl="5" w:tplc="2B8294E0">
      <w:numFmt w:val="decimal"/>
      <w:lvlText w:val=""/>
      <w:lvlJc w:val="left"/>
      <w:pPr>
        <w:ind w:left="0" w:firstLine="0"/>
      </w:pPr>
    </w:lvl>
    <w:lvl w:ilvl="6" w:tplc="EFCE75B4">
      <w:numFmt w:val="decimal"/>
      <w:lvlText w:val=""/>
      <w:lvlJc w:val="left"/>
      <w:pPr>
        <w:ind w:left="0" w:firstLine="0"/>
      </w:pPr>
    </w:lvl>
    <w:lvl w:ilvl="7" w:tplc="E59078BA">
      <w:numFmt w:val="decimal"/>
      <w:lvlText w:val=""/>
      <w:lvlJc w:val="left"/>
      <w:pPr>
        <w:ind w:left="0" w:firstLine="0"/>
      </w:pPr>
    </w:lvl>
    <w:lvl w:ilvl="8" w:tplc="02A6EC2A">
      <w:numFmt w:val="decimal"/>
      <w:lvlText w:val=""/>
      <w:lvlJc w:val="left"/>
      <w:pPr>
        <w:ind w:left="0" w:firstLine="0"/>
      </w:pPr>
    </w:lvl>
  </w:abstractNum>
  <w:abstractNum w:abstractNumId="3">
    <w:nsid w:val="000016C5"/>
    <w:multiLevelType w:val="hybridMultilevel"/>
    <w:tmpl w:val="06729908"/>
    <w:lvl w:ilvl="0" w:tplc="53BEF45A">
      <w:numFmt w:val="decimal"/>
      <w:lvlText w:val="%1"/>
      <w:lvlJc w:val="left"/>
      <w:pPr>
        <w:ind w:left="0" w:firstLine="0"/>
      </w:pPr>
    </w:lvl>
    <w:lvl w:ilvl="1" w:tplc="C60AEF40">
      <w:start w:val="1"/>
      <w:numFmt w:val="bullet"/>
      <w:lvlText w:val="С"/>
      <w:lvlJc w:val="left"/>
      <w:pPr>
        <w:ind w:left="0" w:firstLine="0"/>
      </w:pPr>
    </w:lvl>
    <w:lvl w:ilvl="2" w:tplc="2DA44642">
      <w:numFmt w:val="decimal"/>
      <w:lvlText w:val=""/>
      <w:lvlJc w:val="left"/>
      <w:pPr>
        <w:ind w:left="0" w:firstLine="0"/>
      </w:pPr>
    </w:lvl>
    <w:lvl w:ilvl="3" w:tplc="A0124CF2">
      <w:numFmt w:val="decimal"/>
      <w:lvlText w:val=""/>
      <w:lvlJc w:val="left"/>
      <w:pPr>
        <w:ind w:left="0" w:firstLine="0"/>
      </w:pPr>
    </w:lvl>
    <w:lvl w:ilvl="4" w:tplc="6FBE4C54">
      <w:numFmt w:val="decimal"/>
      <w:lvlText w:val=""/>
      <w:lvlJc w:val="left"/>
      <w:pPr>
        <w:ind w:left="0" w:firstLine="0"/>
      </w:pPr>
    </w:lvl>
    <w:lvl w:ilvl="5" w:tplc="C9740B04">
      <w:numFmt w:val="decimal"/>
      <w:lvlText w:val=""/>
      <w:lvlJc w:val="left"/>
      <w:pPr>
        <w:ind w:left="0" w:firstLine="0"/>
      </w:pPr>
    </w:lvl>
    <w:lvl w:ilvl="6" w:tplc="F93C3DEA">
      <w:numFmt w:val="decimal"/>
      <w:lvlText w:val=""/>
      <w:lvlJc w:val="left"/>
      <w:pPr>
        <w:ind w:left="0" w:firstLine="0"/>
      </w:pPr>
    </w:lvl>
    <w:lvl w:ilvl="7" w:tplc="BE9AAD14">
      <w:numFmt w:val="decimal"/>
      <w:lvlText w:val=""/>
      <w:lvlJc w:val="left"/>
      <w:pPr>
        <w:ind w:left="0" w:firstLine="0"/>
      </w:pPr>
    </w:lvl>
    <w:lvl w:ilvl="8" w:tplc="56DE01FC">
      <w:numFmt w:val="decimal"/>
      <w:lvlText w:val=""/>
      <w:lvlJc w:val="left"/>
      <w:pPr>
        <w:ind w:left="0" w:firstLine="0"/>
      </w:pPr>
    </w:lvl>
  </w:abstractNum>
  <w:abstractNum w:abstractNumId="4">
    <w:nsid w:val="00001CD0"/>
    <w:multiLevelType w:val="hybridMultilevel"/>
    <w:tmpl w:val="F4E81206"/>
    <w:lvl w:ilvl="0" w:tplc="BAA02008">
      <w:start w:val="1"/>
      <w:numFmt w:val="bullet"/>
      <w:lvlText w:val="В"/>
      <w:lvlJc w:val="left"/>
      <w:pPr>
        <w:ind w:left="0" w:firstLine="0"/>
      </w:pPr>
    </w:lvl>
    <w:lvl w:ilvl="1" w:tplc="436021C4">
      <w:numFmt w:val="decimal"/>
      <w:lvlText w:val=""/>
      <w:lvlJc w:val="left"/>
      <w:pPr>
        <w:ind w:left="0" w:firstLine="0"/>
      </w:pPr>
    </w:lvl>
    <w:lvl w:ilvl="2" w:tplc="E54AD296">
      <w:numFmt w:val="decimal"/>
      <w:lvlText w:val=""/>
      <w:lvlJc w:val="left"/>
      <w:pPr>
        <w:ind w:left="0" w:firstLine="0"/>
      </w:pPr>
    </w:lvl>
    <w:lvl w:ilvl="3" w:tplc="68DC5264">
      <w:numFmt w:val="decimal"/>
      <w:lvlText w:val=""/>
      <w:lvlJc w:val="left"/>
      <w:pPr>
        <w:ind w:left="0" w:firstLine="0"/>
      </w:pPr>
    </w:lvl>
    <w:lvl w:ilvl="4" w:tplc="3CA6FD4C">
      <w:numFmt w:val="decimal"/>
      <w:lvlText w:val=""/>
      <w:lvlJc w:val="left"/>
      <w:pPr>
        <w:ind w:left="0" w:firstLine="0"/>
      </w:pPr>
    </w:lvl>
    <w:lvl w:ilvl="5" w:tplc="D548C17E">
      <w:numFmt w:val="decimal"/>
      <w:lvlText w:val=""/>
      <w:lvlJc w:val="left"/>
      <w:pPr>
        <w:ind w:left="0" w:firstLine="0"/>
      </w:pPr>
    </w:lvl>
    <w:lvl w:ilvl="6" w:tplc="7A34B256">
      <w:numFmt w:val="decimal"/>
      <w:lvlText w:val=""/>
      <w:lvlJc w:val="left"/>
      <w:pPr>
        <w:ind w:left="0" w:firstLine="0"/>
      </w:pPr>
    </w:lvl>
    <w:lvl w:ilvl="7" w:tplc="3EE65CD2">
      <w:numFmt w:val="decimal"/>
      <w:lvlText w:val=""/>
      <w:lvlJc w:val="left"/>
      <w:pPr>
        <w:ind w:left="0" w:firstLine="0"/>
      </w:pPr>
    </w:lvl>
    <w:lvl w:ilvl="8" w:tplc="3C981BB8">
      <w:numFmt w:val="decimal"/>
      <w:lvlText w:val=""/>
      <w:lvlJc w:val="left"/>
      <w:pPr>
        <w:ind w:left="0" w:firstLine="0"/>
      </w:pPr>
    </w:lvl>
  </w:abstractNum>
  <w:abstractNum w:abstractNumId="5">
    <w:nsid w:val="000022EE"/>
    <w:multiLevelType w:val="hybridMultilevel"/>
    <w:tmpl w:val="C23059E2"/>
    <w:lvl w:ilvl="0" w:tplc="BE987354">
      <w:start w:val="1"/>
      <w:numFmt w:val="bullet"/>
      <w:lvlText w:val=""/>
      <w:lvlJc w:val="left"/>
      <w:pPr>
        <w:ind w:left="0" w:firstLine="0"/>
      </w:pPr>
    </w:lvl>
    <w:lvl w:ilvl="1" w:tplc="C0D2F4B8">
      <w:numFmt w:val="decimal"/>
      <w:lvlText w:val=""/>
      <w:lvlJc w:val="left"/>
      <w:pPr>
        <w:ind w:left="0" w:firstLine="0"/>
      </w:pPr>
    </w:lvl>
    <w:lvl w:ilvl="2" w:tplc="D50EFD76">
      <w:numFmt w:val="decimal"/>
      <w:lvlText w:val=""/>
      <w:lvlJc w:val="left"/>
      <w:pPr>
        <w:ind w:left="0" w:firstLine="0"/>
      </w:pPr>
    </w:lvl>
    <w:lvl w:ilvl="3" w:tplc="3856900E">
      <w:numFmt w:val="decimal"/>
      <w:lvlText w:val=""/>
      <w:lvlJc w:val="left"/>
      <w:pPr>
        <w:ind w:left="0" w:firstLine="0"/>
      </w:pPr>
    </w:lvl>
    <w:lvl w:ilvl="4" w:tplc="F53464F8">
      <w:numFmt w:val="decimal"/>
      <w:lvlText w:val=""/>
      <w:lvlJc w:val="left"/>
      <w:pPr>
        <w:ind w:left="0" w:firstLine="0"/>
      </w:pPr>
    </w:lvl>
    <w:lvl w:ilvl="5" w:tplc="18249E5E">
      <w:numFmt w:val="decimal"/>
      <w:lvlText w:val=""/>
      <w:lvlJc w:val="left"/>
      <w:pPr>
        <w:ind w:left="0" w:firstLine="0"/>
      </w:pPr>
    </w:lvl>
    <w:lvl w:ilvl="6" w:tplc="FFFCFD52">
      <w:numFmt w:val="decimal"/>
      <w:lvlText w:val=""/>
      <w:lvlJc w:val="left"/>
      <w:pPr>
        <w:ind w:left="0" w:firstLine="0"/>
      </w:pPr>
    </w:lvl>
    <w:lvl w:ilvl="7" w:tplc="CB725B7A">
      <w:numFmt w:val="decimal"/>
      <w:lvlText w:val=""/>
      <w:lvlJc w:val="left"/>
      <w:pPr>
        <w:ind w:left="0" w:firstLine="0"/>
      </w:pPr>
    </w:lvl>
    <w:lvl w:ilvl="8" w:tplc="A91C1A06">
      <w:numFmt w:val="decimal"/>
      <w:lvlText w:val=""/>
      <w:lvlJc w:val="left"/>
      <w:pPr>
        <w:ind w:left="0" w:firstLine="0"/>
      </w:pPr>
    </w:lvl>
  </w:abstractNum>
  <w:abstractNum w:abstractNumId="6">
    <w:nsid w:val="000023C9"/>
    <w:multiLevelType w:val="hybridMultilevel"/>
    <w:tmpl w:val="57A00A08"/>
    <w:lvl w:ilvl="0" w:tplc="204EA1DA">
      <w:start w:val="1"/>
      <w:numFmt w:val="bullet"/>
      <w:lvlText w:val=""/>
      <w:lvlJc w:val="left"/>
      <w:pPr>
        <w:ind w:left="0" w:firstLine="0"/>
      </w:pPr>
    </w:lvl>
    <w:lvl w:ilvl="1" w:tplc="AF72531A">
      <w:numFmt w:val="decimal"/>
      <w:lvlText w:val=""/>
      <w:lvlJc w:val="left"/>
      <w:pPr>
        <w:ind w:left="0" w:firstLine="0"/>
      </w:pPr>
    </w:lvl>
    <w:lvl w:ilvl="2" w:tplc="8B9091B0">
      <w:numFmt w:val="decimal"/>
      <w:lvlText w:val=""/>
      <w:lvlJc w:val="left"/>
      <w:pPr>
        <w:ind w:left="0" w:firstLine="0"/>
      </w:pPr>
    </w:lvl>
    <w:lvl w:ilvl="3" w:tplc="B30455FE">
      <w:numFmt w:val="decimal"/>
      <w:lvlText w:val=""/>
      <w:lvlJc w:val="left"/>
      <w:pPr>
        <w:ind w:left="0" w:firstLine="0"/>
      </w:pPr>
    </w:lvl>
    <w:lvl w:ilvl="4" w:tplc="486008B2">
      <w:numFmt w:val="decimal"/>
      <w:lvlText w:val=""/>
      <w:lvlJc w:val="left"/>
      <w:pPr>
        <w:ind w:left="0" w:firstLine="0"/>
      </w:pPr>
    </w:lvl>
    <w:lvl w:ilvl="5" w:tplc="F2AC4C78">
      <w:numFmt w:val="decimal"/>
      <w:lvlText w:val=""/>
      <w:lvlJc w:val="left"/>
      <w:pPr>
        <w:ind w:left="0" w:firstLine="0"/>
      </w:pPr>
    </w:lvl>
    <w:lvl w:ilvl="6" w:tplc="0BFAD2D2">
      <w:numFmt w:val="decimal"/>
      <w:lvlText w:val=""/>
      <w:lvlJc w:val="left"/>
      <w:pPr>
        <w:ind w:left="0" w:firstLine="0"/>
      </w:pPr>
    </w:lvl>
    <w:lvl w:ilvl="7" w:tplc="735E726E">
      <w:numFmt w:val="decimal"/>
      <w:lvlText w:val=""/>
      <w:lvlJc w:val="left"/>
      <w:pPr>
        <w:ind w:left="0" w:firstLine="0"/>
      </w:pPr>
    </w:lvl>
    <w:lvl w:ilvl="8" w:tplc="5BB0055C">
      <w:numFmt w:val="decimal"/>
      <w:lvlText w:val=""/>
      <w:lvlJc w:val="left"/>
      <w:pPr>
        <w:ind w:left="0" w:firstLine="0"/>
      </w:pPr>
    </w:lvl>
  </w:abstractNum>
  <w:abstractNum w:abstractNumId="7">
    <w:nsid w:val="000033EA"/>
    <w:multiLevelType w:val="hybridMultilevel"/>
    <w:tmpl w:val="25243C26"/>
    <w:lvl w:ilvl="0" w:tplc="EBD4A656">
      <w:start w:val="1"/>
      <w:numFmt w:val="bullet"/>
      <w:lvlText w:val=""/>
      <w:lvlJc w:val="left"/>
      <w:pPr>
        <w:ind w:left="0" w:firstLine="0"/>
      </w:pPr>
    </w:lvl>
    <w:lvl w:ilvl="1" w:tplc="BBA2B182">
      <w:numFmt w:val="decimal"/>
      <w:lvlText w:val=""/>
      <w:lvlJc w:val="left"/>
      <w:pPr>
        <w:ind w:left="0" w:firstLine="0"/>
      </w:pPr>
    </w:lvl>
    <w:lvl w:ilvl="2" w:tplc="3A869DC8">
      <w:numFmt w:val="decimal"/>
      <w:lvlText w:val=""/>
      <w:lvlJc w:val="left"/>
      <w:pPr>
        <w:ind w:left="0" w:firstLine="0"/>
      </w:pPr>
    </w:lvl>
    <w:lvl w:ilvl="3" w:tplc="B302F7D8">
      <w:numFmt w:val="decimal"/>
      <w:lvlText w:val=""/>
      <w:lvlJc w:val="left"/>
      <w:pPr>
        <w:ind w:left="0" w:firstLine="0"/>
      </w:pPr>
    </w:lvl>
    <w:lvl w:ilvl="4" w:tplc="DC66E62E">
      <w:numFmt w:val="decimal"/>
      <w:lvlText w:val=""/>
      <w:lvlJc w:val="left"/>
      <w:pPr>
        <w:ind w:left="0" w:firstLine="0"/>
      </w:pPr>
    </w:lvl>
    <w:lvl w:ilvl="5" w:tplc="3336FB30">
      <w:numFmt w:val="decimal"/>
      <w:lvlText w:val=""/>
      <w:lvlJc w:val="left"/>
      <w:pPr>
        <w:ind w:left="0" w:firstLine="0"/>
      </w:pPr>
    </w:lvl>
    <w:lvl w:ilvl="6" w:tplc="08E6BB30">
      <w:numFmt w:val="decimal"/>
      <w:lvlText w:val=""/>
      <w:lvlJc w:val="left"/>
      <w:pPr>
        <w:ind w:left="0" w:firstLine="0"/>
      </w:pPr>
    </w:lvl>
    <w:lvl w:ilvl="7" w:tplc="CB74BB10">
      <w:numFmt w:val="decimal"/>
      <w:lvlText w:val=""/>
      <w:lvlJc w:val="left"/>
      <w:pPr>
        <w:ind w:left="0" w:firstLine="0"/>
      </w:pPr>
    </w:lvl>
    <w:lvl w:ilvl="8" w:tplc="FBDCE590">
      <w:numFmt w:val="decimal"/>
      <w:lvlText w:val=""/>
      <w:lvlJc w:val="left"/>
      <w:pPr>
        <w:ind w:left="0" w:firstLine="0"/>
      </w:pPr>
    </w:lvl>
  </w:abstractNum>
  <w:abstractNum w:abstractNumId="8">
    <w:nsid w:val="0000366B"/>
    <w:multiLevelType w:val="hybridMultilevel"/>
    <w:tmpl w:val="BC849446"/>
    <w:lvl w:ilvl="0" w:tplc="E58CBCAA">
      <w:start w:val="1"/>
      <w:numFmt w:val="bullet"/>
      <w:lvlText w:val="С"/>
      <w:lvlJc w:val="left"/>
      <w:pPr>
        <w:ind w:left="0" w:firstLine="0"/>
      </w:pPr>
    </w:lvl>
    <w:lvl w:ilvl="1" w:tplc="80AEF502">
      <w:numFmt w:val="decimal"/>
      <w:lvlText w:val=""/>
      <w:lvlJc w:val="left"/>
      <w:pPr>
        <w:ind w:left="0" w:firstLine="0"/>
      </w:pPr>
    </w:lvl>
    <w:lvl w:ilvl="2" w:tplc="E272F4C6">
      <w:numFmt w:val="decimal"/>
      <w:lvlText w:val=""/>
      <w:lvlJc w:val="left"/>
      <w:pPr>
        <w:ind w:left="0" w:firstLine="0"/>
      </w:pPr>
    </w:lvl>
    <w:lvl w:ilvl="3" w:tplc="14D0BE9A">
      <w:numFmt w:val="decimal"/>
      <w:lvlText w:val=""/>
      <w:lvlJc w:val="left"/>
      <w:pPr>
        <w:ind w:left="0" w:firstLine="0"/>
      </w:pPr>
    </w:lvl>
    <w:lvl w:ilvl="4" w:tplc="8A7A0D76">
      <w:numFmt w:val="decimal"/>
      <w:lvlText w:val=""/>
      <w:lvlJc w:val="left"/>
      <w:pPr>
        <w:ind w:left="0" w:firstLine="0"/>
      </w:pPr>
    </w:lvl>
    <w:lvl w:ilvl="5" w:tplc="C962446C">
      <w:numFmt w:val="decimal"/>
      <w:lvlText w:val=""/>
      <w:lvlJc w:val="left"/>
      <w:pPr>
        <w:ind w:left="0" w:firstLine="0"/>
      </w:pPr>
    </w:lvl>
    <w:lvl w:ilvl="6" w:tplc="6EC2A6FC">
      <w:numFmt w:val="decimal"/>
      <w:lvlText w:val=""/>
      <w:lvlJc w:val="left"/>
      <w:pPr>
        <w:ind w:left="0" w:firstLine="0"/>
      </w:pPr>
    </w:lvl>
    <w:lvl w:ilvl="7" w:tplc="89585F82">
      <w:numFmt w:val="decimal"/>
      <w:lvlText w:val=""/>
      <w:lvlJc w:val="left"/>
      <w:pPr>
        <w:ind w:left="0" w:firstLine="0"/>
      </w:pPr>
    </w:lvl>
    <w:lvl w:ilvl="8" w:tplc="7A6A9CE8">
      <w:numFmt w:val="decimal"/>
      <w:lvlText w:val=""/>
      <w:lvlJc w:val="left"/>
      <w:pPr>
        <w:ind w:left="0" w:firstLine="0"/>
      </w:pPr>
    </w:lvl>
  </w:abstractNum>
  <w:abstractNum w:abstractNumId="9">
    <w:nsid w:val="00003E12"/>
    <w:multiLevelType w:val="hybridMultilevel"/>
    <w:tmpl w:val="8CA87D62"/>
    <w:lvl w:ilvl="0" w:tplc="78E08A50">
      <w:start w:val="1"/>
      <w:numFmt w:val="bullet"/>
      <w:lvlText w:val="и"/>
      <w:lvlJc w:val="left"/>
      <w:pPr>
        <w:ind w:left="0" w:firstLine="0"/>
      </w:pPr>
    </w:lvl>
    <w:lvl w:ilvl="1" w:tplc="C66EDE02">
      <w:start w:val="2"/>
      <w:numFmt w:val="decimal"/>
      <w:lvlText w:val="%2."/>
      <w:lvlJc w:val="left"/>
      <w:pPr>
        <w:ind w:left="0" w:firstLine="0"/>
      </w:pPr>
    </w:lvl>
    <w:lvl w:ilvl="2" w:tplc="87E4C6A4">
      <w:numFmt w:val="decimal"/>
      <w:lvlText w:val=""/>
      <w:lvlJc w:val="left"/>
      <w:pPr>
        <w:ind w:left="0" w:firstLine="0"/>
      </w:pPr>
    </w:lvl>
    <w:lvl w:ilvl="3" w:tplc="FD9A9392">
      <w:numFmt w:val="decimal"/>
      <w:lvlText w:val=""/>
      <w:lvlJc w:val="left"/>
      <w:pPr>
        <w:ind w:left="0" w:firstLine="0"/>
      </w:pPr>
    </w:lvl>
    <w:lvl w:ilvl="4" w:tplc="D700BFB8">
      <w:numFmt w:val="decimal"/>
      <w:lvlText w:val=""/>
      <w:lvlJc w:val="left"/>
      <w:pPr>
        <w:ind w:left="0" w:firstLine="0"/>
      </w:pPr>
    </w:lvl>
    <w:lvl w:ilvl="5" w:tplc="AACE24F4">
      <w:numFmt w:val="decimal"/>
      <w:lvlText w:val=""/>
      <w:lvlJc w:val="left"/>
      <w:pPr>
        <w:ind w:left="0" w:firstLine="0"/>
      </w:pPr>
    </w:lvl>
    <w:lvl w:ilvl="6" w:tplc="0C4AE8F6">
      <w:numFmt w:val="decimal"/>
      <w:lvlText w:val=""/>
      <w:lvlJc w:val="left"/>
      <w:pPr>
        <w:ind w:left="0" w:firstLine="0"/>
      </w:pPr>
    </w:lvl>
    <w:lvl w:ilvl="7" w:tplc="B48E460A">
      <w:numFmt w:val="decimal"/>
      <w:lvlText w:val=""/>
      <w:lvlJc w:val="left"/>
      <w:pPr>
        <w:ind w:left="0" w:firstLine="0"/>
      </w:pPr>
    </w:lvl>
    <w:lvl w:ilvl="8" w:tplc="637C237E">
      <w:numFmt w:val="decimal"/>
      <w:lvlText w:val=""/>
      <w:lvlJc w:val="left"/>
      <w:pPr>
        <w:ind w:left="0" w:firstLine="0"/>
      </w:pPr>
    </w:lvl>
  </w:abstractNum>
  <w:abstractNum w:abstractNumId="10">
    <w:nsid w:val="00004230"/>
    <w:multiLevelType w:val="hybridMultilevel"/>
    <w:tmpl w:val="73A024D6"/>
    <w:lvl w:ilvl="0" w:tplc="A22AC850">
      <w:start w:val="1"/>
      <w:numFmt w:val="bullet"/>
      <w:lvlText w:val="-"/>
      <w:lvlJc w:val="left"/>
      <w:pPr>
        <w:ind w:left="0" w:firstLine="0"/>
      </w:pPr>
    </w:lvl>
    <w:lvl w:ilvl="1" w:tplc="1C9ABBDC">
      <w:numFmt w:val="decimal"/>
      <w:lvlText w:val=""/>
      <w:lvlJc w:val="left"/>
      <w:pPr>
        <w:ind w:left="0" w:firstLine="0"/>
      </w:pPr>
    </w:lvl>
    <w:lvl w:ilvl="2" w:tplc="7B6C73DA">
      <w:numFmt w:val="decimal"/>
      <w:lvlText w:val=""/>
      <w:lvlJc w:val="left"/>
      <w:pPr>
        <w:ind w:left="0" w:firstLine="0"/>
      </w:pPr>
    </w:lvl>
    <w:lvl w:ilvl="3" w:tplc="FF923740">
      <w:numFmt w:val="decimal"/>
      <w:lvlText w:val=""/>
      <w:lvlJc w:val="left"/>
      <w:pPr>
        <w:ind w:left="0" w:firstLine="0"/>
      </w:pPr>
    </w:lvl>
    <w:lvl w:ilvl="4" w:tplc="E1A4097E">
      <w:numFmt w:val="decimal"/>
      <w:lvlText w:val=""/>
      <w:lvlJc w:val="left"/>
      <w:pPr>
        <w:ind w:left="0" w:firstLine="0"/>
      </w:pPr>
    </w:lvl>
    <w:lvl w:ilvl="5" w:tplc="9FDE83F6">
      <w:numFmt w:val="decimal"/>
      <w:lvlText w:val=""/>
      <w:lvlJc w:val="left"/>
      <w:pPr>
        <w:ind w:left="0" w:firstLine="0"/>
      </w:pPr>
    </w:lvl>
    <w:lvl w:ilvl="6" w:tplc="DA4C49AC">
      <w:numFmt w:val="decimal"/>
      <w:lvlText w:val=""/>
      <w:lvlJc w:val="left"/>
      <w:pPr>
        <w:ind w:left="0" w:firstLine="0"/>
      </w:pPr>
    </w:lvl>
    <w:lvl w:ilvl="7" w:tplc="CD386510">
      <w:numFmt w:val="decimal"/>
      <w:lvlText w:val=""/>
      <w:lvlJc w:val="left"/>
      <w:pPr>
        <w:ind w:left="0" w:firstLine="0"/>
      </w:pPr>
    </w:lvl>
    <w:lvl w:ilvl="8" w:tplc="93324FB8">
      <w:numFmt w:val="decimal"/>
      <w:lvlText w:val=""/>
      <w:lvlJc w:val="left"/>
      <w:pPr>
        <w:ind w:left="0" w:firstLine="0"/>
      </w:pPr>
    </w:lvl>
  </w:abstractNum>
  <w:abstractNum w:abstractNumId="11">
    <w:nsid w:val="000048CC"/>
    <w:multiLevelType w:val="hybridMultilevel"/>
    <w:tmpl w:val="18A60D3E"/>
    <w:lvl w:ilvl="0" w:tplc="64A0CB92">
      <w:start w:val="1"/>
      <w:numFmt w:val="bullet"/>
      <w:lvlText w:val=""/>
      <w:lvlJc w:val="left"/>
      <w:pPr>
        <w:ind w:left="0" w:firstLine="0"/>
      </w:pPr>
    </w:lvl>
    <w:lvl w:ilvl="1" w:tplc="1AD4754C">
      <w:numFmt w:val="decimal"/>
      <w:lvlText w:val=""/>
      <w:lvlJc w:val="left"/>
      <w:pPr>
        <w:ind w:left="0" w:firstLine="0"/>
      </w:pPr>
    </w:lvl>
    <w:lvl w:ilvl="2" w:tplc="3F62DF64">
      <w:numFmt w:val="decimal"/>
      <w:lvlText w:val=""/>
      <w:lvlJc w:val="left"/>
      <w:pPr>
        <w:ind w:left="0" w:firstLine="0"/>
      </w:pPr>
    </w:lvl>
    <w:lvl w:ilvl="3" w:tplc="847AB8F0">
      <w:numFmt w:val="decimal"/>
      <w:lvlText w:val=""/>
      <w:lvlJc w:val="left"/>
      <w:pPr>
        <w:ind w:left="0" w:firstLine="0"/>
      </w:pPr>
    </w:lvl>
    <w:lvl w:ilvl="4" w:tplc="4ACE542A">
      <w:numFmt w:val="decimal"/>
      <w:lvlText w:val=""/>
      <w:lvlJc w:val="left"/>
      <w:pPr>
        <w:ind w:left="0" w:firstLine="0"/>
      </w:pPr>
    </w:lvl>
    <w:lvl w:ilvl="5" w:tplc="640C9DDA">
      <w:numFmt w:val="decimal"/>
      <w:lvlText w:val=""/>
      <w:lvlJc w:val="left"/>
      <w:pPr>
        <w:ind w:left="0" w:firstLine="0"/>
      </w:pPr>
    </w:lvl>
    <w:lvl w:ilvl="6" w:tplc="4F748054">
      <w:numFmt w:val="decimal"/>
      <w:lvlText w:val=""/>
      <w:lvlJc w:val="left"/>
      <w:pPr>
        <w:ind w:left="0" w:firstLine="0"/>
      </w:pPr>
    </w:lvl>
    <w:lvl w:ilvl="7" w:tplc="B4A83152">
      <w:numFmt w:val="decimal"/>
      <w:lvlText w:val=""/>
      <w:lvlJc w:val="left"/>
      <w:pPr>
        <w:ind w:left="0" w:firstLine="0"/>
      </w:pPr>
    </w:lvl>
    <w:lvl w:ilvl="8" w:tplc="9B187424">
      <w:numFmt w:val="decimal"/>
      <w:lvlText w:val=""/>
      <w:lvlJc w:val="left"/>
      <w:pPr>
        <w:ind w:left="0" w:firstLine="0"/>
      </w:pPr>
    </w:lvl>
  </w:abstractNum>
  <w:abstractNum w:abstractNumId="12">
    <w:nsid w:val="00004B40"/>
    <w:multiLevelType w:val="hybridMultilevel"/>
    <w:tmpl w:val="E16CAD88"/>
    <w:lvl w:ilvl="0" w:tplc="D556DD06">
      <w:start w:val="1"/>
      <w:numFmt w:val="bullet"/>
      <w:lvlText w:val="-"/>
      <w:lvlJc w:val="left"/>
      <w:pPr>
        <w:ind w:left="0" w:firstLine="0"/>
      </w:pPr>
    </w:lvl>
    <w:lvl w:ilvl="1" w:tplc="C122E816">
      <w:start w:val="1"/>
      <w:numFmt w:val="bullet"/>
      <w:lvlText w:val="В"/>
      <w:lvlJc w:val="left"/>
      <w:pPr>
        <w:ind w:left="0" w:firstLine="0"/>
      </w:pPr>
    </w:lvl>
    <w:lvl w:ilvl="2" w:tplc="3FA88C52">
      <w:numFmt w:val="decimal"/>
      <w:lvlText w:val=""/>
      <w:lvlJc w:val="left"/>
      <w:pPr>
        <w:ind w:left="0" w:firstLine="0"/>
      </w:pPr>
    </w:lvl>
    <w:lvl w:ilvl="3" w:tplc="8C54DCE0">
      <w:numFmt w:val="decimal"/>
      <w:lvlText w:val=""/>
      <w:lvlJc w:val="left"/>
      <w:pPr>
        <w:ind w:left="0" w:firstLine="0"/>
      </w:pPr>
    </w:lvl>
    <w:lvl w:ilvl="4" w:tplc="1E364922">
      <w:numFmt w:val="decimal"/>
      <w:lvlText w:val=""/>
      <w:lvlJc w:val="left"/>
      <w:pPr>
        <w:ind w:left="0" w:firstLine="0"/>
      </w:pPr>
    </w:lvl>
    <w:lvl w:ilvl="5" w:tplc="F6969DFE">
      <w:numFmt w:val="decimal"/>
      <w:lvlText w:val=""/>
      <w:lvlJc w:val="left"/>
      <w:pPr>
        <w:ind w:left="0" w:firstLine="0"/>
      </w:pPr>
    </w:lvl>
    <w:lvl w:ilvl="6" w:tplc="AC46AC84">
      <w:numFmt w:val="decimal"/>
      <w:lvlText w:val=""/>
      <w:lvlJc w:val="left"/>
      <w:pPr>
        <w:ind w:left="0" w:firstLine="0"/>
      </w:pPr>
    </w:lvl>
    <w:lvl w:ilvl="7" w:tplc="D940E556">
      <w:numFmt w:val="decimal"/>
      <w:lvlText w:val=""/>
      <w:lvlJc w:val="left"/>
      <w:pPr>
        <w:ind w:left="0" w:firstLine="0"/>
      </w:pPr>
    </w:lvl>
    <w:lvl w:ilvl="8" w:tplc="D87EF7F6">
      <w:numFmt w:val="decimal"/>
      <w:lvlText w:val=""/>
      <w:lvlJc w:val="left"/>
      <w:pPr>
        <w:ind w:left="0" w:firstLine="0"/>
      </w:pPr>
    </w:lvl>
  </w:abstractNum>
  <w:abstractNum w:abstractNumId="13">
    <w:nsid w:val="00005753"/>
    <w:multiLevelType w:val="hybridMultilevel"/>
    <w:tmpl w:val="1240A1E8"/>
    <w:lvl w:ilvl="0" w:tplc="B4F00890">
      <w:start w:val="1"/>
      <w:numFmt w:val="bullet"/>
      <w:lvlText w:val=""/>
      <w:lvlJc w:val="left"/>
      <w:pPr>
        <w:ind w:left="0" w:firstLine="0"/>
      </w:pPr>
    </w:lvl>
    <w:lvl w:ilvl="1" w:tplc="FA565C74">
      <w:numFmt w:val="decimal"/>
      <w:lvlText w:val=""/>
      <w:lvlJc w:val="left"/>
      <w:pPr>
        <w:ind w:left="0" w:firstLine="0"/>
      </w:pPr>
    </w:lvl>
    <w:lvl w:ilvl="2" w:tplc="25441D9E">
      <w:numFmt w:val="decimal"/>
      <w:lvlText w:val=""/>
      <w:lvlJc w:val="left"/>
      <w:pPr>
        <w:ind w:left="0" w:firstLine="0"/>
      </w:pPr>
    </w:lvl>
    <w:lvl w:ilvl="3" w:tplc="A6D0F726">
      <w:numFmt w:val="decimal"/>
      <w:lvlText w:val=""/>
      <w:lvlJc w:val="left"/>
      <w:pPr>
        <w:ind w:left="0" w:firstLine="0"/>
      </w:pPr>
    </w:lvl>
    <w:lvl w:ilvl="4" w:tplc="1048DD50">
      <w:numFmt w:val="decimal"/>
      <w:lvlText w:val=""/>
      <w:lvlJc w:val="left"/>
      <w:pPr>
        <w:ind w:left="0" w:firstLine="0"/>
      </w:pPr>
    </w:lvl>
    <w:lvl w:ilvl="5" w:tplc="E668D372">
      <w:numFmt w:val="decimal"/>
      <w:lvlText w:val=""/>
      <w:lvlJc w:val="left"/>
      <w:pPr>
        <w:ind w:left="0" w:firstLine="0"/>
      </w:pPr>
    </w:lvl>
    <w:lvl w:ilvl="6" w:tplc="4E129072">
      <w:numFmt w:val="decimal"/>
      <w:lvlText w:val=""/>
      <w:lvlJc w:val="left"/>
      <w:pPr>
        <w:ind w:left="0" w:firstLine="0"/>
      </w:pPr>
    </w:lvl>
    <w:lvl w:ilvl="7" w:tplc="01D0E80E">
      <w:numFmt w:val="decimal"/>
      <w:lvlText w:val=""/>
      <w:lvlJc w:val="left"/>
      <w:pPr>
        <w:ind w:left="0" w:firstLine="0"/>
      </w:pPr>
    </w:lvl>
    <w:lvl w:ilvl="8" w:tplc="1D5EE076">
      <w:numFmt w:val="decimal"/>
      <w:lvlText w:val=""/>
      <w:lvlJc w:val="left"/>
      <w:pPr>
        <w:ind w:left="0" w:firstLine="0"/>
      </w:pPr>
    </w:lvl>
  </w:abstractNum>
  <w:abstractNum w:abstractNumId="14">
    <w:nsid w:val="00005878"/>
    <w:multiLevelType w:val="hybridMultilevel"/>
    <w:tmpl w:val="31307DF0"/>
    <w:lvl w:ilvl="0" w:tplc="D284BD94">
      <w:start w:val="1"/>
      <w:numFmt w:val="bullet"/>
      <w:lvlText w:val="в"/>
      <w:lvlJc w:val="left"/>
      <w:pPr>
        <w:ind w:left="0" w:firstLine="0"/>
      </w:pPr>
    </w:lvl>
    <w:lvl w:ilvl="1" w:tplc="519E83CC">
      <w:start w:val="1"/>
      <w:numFmt w:val="bullet"/>
      <w:lvlText w:val=""/>
      <w:lvlJc w:val="left"/>
      <w:pPr>
        <w:ind w:left="0" w:firstLine="0"/>
      </w:pPr>
    </w:lvl>
    <w:lvl w:ilvl="2" w:tplc="B1AEFF96">
      <w:numFmt w:val="decimal"/>
      <w:lvlText w:val=""/>
      <w:lvlJc w:val="left"/>
      <w:pPr>
        <w:ind w:left="0" w:firstLine="0"/>
      </w:pPr>
    </w:lvl>
    <w:lvl w:ilvl="3" w:tplc="DAD815DA">
      <w:numFmt w:val="decimal"/>
      <w:lvlText w:val=""/>
      <w:lvlJc w:val="left"/>
      <w:pPr>
        <w:ind w:left="0" w:firstLine="0"/>
      </w:pPr>
    </w:lvl>
    <w:lvl w:ilvl="4" w:tplc="9746C75A">
      <w:numFmt w:val="decimal"/>
      <w:lvlText w:val=""/>
      <w:lvlJc w:val="left"/>
      <w:pPr>
        <w:ind w:left="0" w:firstLine="0"/>
      </w:pPr>
    </w:lvl>
    <w:lvl w:ilvl="5" w:tplc="73B8D69C">
      <w:numFmt w:val="decimal"/>
      <w:lvlText w:val=""/>
      <w:lvlJc w:val="left"/>
      <w:pPr>
        <w:ind w:left="0" w:firstLine="0"/>
      </w:pPr>
    </w:lvl>
    <w:lvl w:ilvl="6" w:tplc="A92696B6">
      <w:numFmt w:val="decimal"/>
      <w:lvlText w:val=""/>
      <w:lvlJc w:val="left"/>
      <w:pPr>
        <w:ind w:left="0" w:firstLine="0"/>
      </w:pPr>
    </w:lvl>
    <w:lvl w:ilvl="7" w:tplc="568A4D10">
      <w:numFmt w:val="decimal"/>
      <w:lvlText w:val=""/>
      <w:lvlJc w:val="left"/>
      <w:pPr>
        <w:ind w:left="0" w:firstLine="0"/>
      </w:pPr>
    </w:lvl>
    <w:lvl w:ilvl="8" w:tplc="C9AA3CA2">
      <w:numFmt w:val="decimal"/>
      <w:lvlText w:val=""/>
      <w:lvlJc w:val="left"/>
      <w:pPr>
        <w:ind w:left="0" w:firstLine="0"/>
      </w:pPr>
    </w:lvl>
  </w:abstractNum>
  <w:abstractNum w:abstractNumId="15">
    <w:nsid w:val="00005CFD"/>
    <w:multiLevelType w:val="hybridMultilevel"/>
    <w:tmpl w:val="4F2EF170"/>
    <w:lvl w:ilvl="0" w:tplc="DE54FFF4">
      <w:start w:val="1"/>
      <w:numFmt w:val="bullet"/>
      <w:lvlText w:val=""/>
      <w:lvlJc w:val="left"/>
      <w:pPr>
        <w:ind w:left="1985" w:firstLine="0"/>
      </w:pPr>
    </w:lvl>
    <w:lvl w:ilvl="1" w:tplc="B9C41D4A">
      <w:numFmt w:val="decimal"/>
      <w:lvlText w:val=""/>
      <w:lvlJc w:val="left"/>
      <w:pPr>
        <w:ind w:left="1985" w:firstLine="0"/>
      </w:pPr>
    </w:lvl>
    <w:lvl w:ilvl="2" w:tplc="DFAC55B4">
      <w:numFmt w:val="decimal"/>
      <w:lvlText w:val=""/>
      <w:lvlJc w:val="left"/>
      <w:pPr>
        <w:ind w:left="1985" w:firstLine="0"/>
      </w:pPr>
    </w:lvl>
    <w:lvl w:ilvl="3" w:tplc="757A34BE">
      <w:numFmt w:val="decimal"/>
      <w:lvlText w:val=""/>
      <w:lvlJc w:val="left"/>
      <w:pPr>
        <w:ind w:left="1985" w:firstLine="0"/>
      </w:pPr>
    </w:lvl>
    <w:lvl w:ilvl="4" w:tplc="C8A88712">
      <w:numFmt w:val="decimal"/>
      <w:lvlText w:val=""/>
      <w:lvlJc w:val="left"/>
      <w:pPr>
        <w:ind w:left="1985" w:firstLine="0"/>
      </w:pPr>
    </w:lvl>
    <w:lvl w:ilvl="5" w:tplc="1E364DD6">
      <w:numFmt w:val="decimal"/>
      <w:lvlText w:val=""/>
      <w:lvlJc w:val="left"/>
      <w:pPr>
        <w:ind w:left="1985" w:firstLine="0"/>
      </w:pPr>
    </w:lvl>
    <w:lvl w:ilvl="6" w:tplc="93721C2C">
      <w:numFmt w:val="decimal"/>
      <w:lvlText w:val=""/>
      <w:lvlJc w:val="left"/>
      <w:pPr>
        <w:ind w:left="1985" w:firstLine="0"/>
      </w:pPr>
    </w:lvl>
    <w:lvl w:ilvl="7" w:tplc="49AE0E80">
      <w:numFmt w:val="decimal"/>
      <w:lvlText w:val=""/>
      <w:lvlJc w:val="left"/>
      <w:pPr>
        <w:ind w:left="1985" w:firstLine="0"/>
      </w:pPr>
    </w:lvl>
    <w:lvl w:ilvl="8" w:tplc="8C24A294">
      <w:numFmt w:val="decimal"/>
      <w:lvlText w:val=""/>
      <w:lvlJc w:val="left"/>
      <w:pPr>
        <w:ind w:left="1985" w:firstLine="0"/>
      </w:pPr>
    </w:lvl>
  </w:abstractNum>
  <w:abstractNum w:abstractNumId="16">
    <w:nsid w:val="00005DB2"/>
    <w:multiLevelType w:val="hybridMultilevel"/>
    <w:tmpl w:val="6240BCFA"/>
    <w:lvl w:ilvl="0" w:tplc="6A245930">
      <w:start w:val="1"/>
      <w:numFmt w:val="bullet"/>
      <w:lvlText w:val="В"/>
      <w:lvlJc w:val="left"/>
      <w:pPr>
        <w:ind w:left="0" w:firstLine="0"/>
      </w:pPr>
    </w:lvl>
    <w:lvl w:ilvl="1" w:tplc="00BA1C1C">
      <w:start w:val="1"/>
      <w:numFmt w:val="bullet"/>
      <w:lvlText w:val=""/>
      <w:lvlJc w:val="left"/>
      <w:pPr>
        <w:ind w:left="0" w:firstLine="0"/>
      </w:pPr>
    </w:lvl>
    <w:lvl w:ilvl="2" w:tplc="B928EB1E">
      <w:numFmt w:val="decimal"/>
      <w:lvlText w:val=""/>
      <w:lvlJc w:val="left"/>
      <w:pPr>
        <w:ind w:left="0" w:firstLine="0"/>
      </w:pPr>
    </w:lvl>
    <w:lvl w:ilvl="3" w:tplc="8D603CCA">
      <w:numFmt w:val="decimal"/>
      <w:lvlText w:val=""/>
      <w:lvlJc w:val="left"/>
      <w:pPr>
        <w:ind w:left="0" w:firstLine="0"/>
      </w:pPr>
    </w:lvl>
    <w:lvl w:ilvl="4" w:tplc="95DEEBA6">
      <w:numFmt w:val="decimal"/>
      <w:lvlText w:val=""/>
      <w:lvlJc w:val="left"/>
      <w:pPr>
        <w:ind w:left="0" w:firstLine="0"/>
      </w:pPr>
    </w:lvl>
    <w:lvl w:ilvl="5" w:tplc="EABCAEC2">
      <w:numFmt w:val="decimal"/>
      <w:lvlText w:val=""/>
      <w:lvlJc w:val="left"/>
      <w:pPr>
        <w:ind w:left="0" w:firstLine="0"/>
      </w:pPr>
    </w:lvl>
    <w:lvl w:ilvl="6" w:tplc="E3A27F4C">
      <w:numFmt w:val="decimal"/>
      <w:lvlText w:val=""/>
      <w:lvlJc w:val="left"/>
      <w:pPr>
        <w:ind w:left="0" w:firstLine="0"/>
      </w:pPr>
    </w:lvl>
    <w:lvl w:ilvl="7" w:tplc="F49EDE0E">
      <w:numFmt w:val="decimal"/>
      <w:lvlText w:val=""/>
      <w:lvlJc w:val="left"/>
      <w:pPr>
        <w:ind w:left="0" w:firstLine="0"/>
      </w:pPr>
    </w:lvl>
    <w:lvl w:ilvl="8" w:tplc="3D8C97FC">
      <w:numFmt w:val="decimal"/>
      <w:lvlText w:val=""/>
      <w:lvlJc w:val="left"/>
      <w:pPr>
        <w:ind w:left="0" w:firstLine="0"/>
      </w:pPr>
    </w:lvl>
  </w:abstractNum>
  <w:abstractNum w:abstractNumId="17">
    <w:nsid w:val="000060BF"/>
    <w:multiLevelType w:val="hybridMultilevel"/>
    <w:tmpl w:val="B328B4E6"/>
    <w:lvl w:ilvl="0" w:tplc="771044CC">
      <w:start w:val="1"/>
      <w:numFmt w:val="bullet"/>
      <w:lvlText w:val=""/>
      <w:lvlJc w:val="left"/>
      <w:pPr>
        <w:ind w:left="0" w:firstLine="0"/>
      </w:pPr>
    </w:lvl>
    <w:lvl w:ilvl="1" w:tplc="96D010C8">
      <w:numFmt w:val="decimal"/>
      <w:lvlText w:val=""/>
      <w:lvlJc w:val="left"/>
      <w:pPr>
        <w:ind w:left="0" w:firstLine="0"/>
      </w:pPr>
    </w:lvl>
    <w:lvl w:ilvl="2" w:tplc="416ACB26">
      <w:numFmt w:val="decimal"/>
      <w:lvlText w:val=""/>
      <w:lvlJc w:val="left"/>
      <w:pPr>
        <w:ind w:left="0" w:firstLine="0"/>
      </w:pPr>
    </w:lvl>
    <w:lvl w:ilvl="3" w:tplc="F850BB5A">
      <w:numFmt w:val="decimal"/>
      <w:lvlText w:val=""/>
      <w:lvlJc w:val="left"/>
      <w:pPr>
        <w:ind w:left="0" w:firstLine="0"/>
      </w:pPr>
    </w:lvl>
    <w:lvl w:ilvl="4" w:tplc="F5A2EBFE">
      <w:numFmt w:val="decimal"/>
      <w:lvlText w:val=""/>
      <w:lvlJc w:val="left"/>
      <w:pPr>
        <w:ind w:left="0" w:firstLine="0"/>
      </w:pPr>
    </w:lvl>
    <w:lvl w:ilvl="5" w:tplc="F0AEE4BC">
      <w:numFmt w:val="decimal"/>
      <w:lvlText w:val=""/>
      <w:lvlJc w:val="left"/>
      <w:pPr>
        <w:ind w:left="0" w:firstLine="0"/>
      </w:pPr>
    </w:lvl>
    <w:lvl w:ilvl="6" w:tplc="9C40E3B2">
      <w:numFmt w:val="decimal"/>
      <w:lvlText w:val=""/>
      <w:lvlJc w:val="left"/>
      <w:pPr>
        <w:ind w:left="0" w:firstLine="0"/>
      </w:pPr>
    </w:lvl>
    <w:lvl w:ilvl="7" w:tplc="C6B0F088">
      <w:numFmt w:val="decimal"/>
      <w:lvlText w:val=""/>
      <w:lvlJc w:val="left"/>
      <w:pPr>
        <w:ind w:left="0" w:firstLine="0"/>
      </w:pPr>
    </w:lvl>
    <w:lvl w:ilvl="8" w:tplc="385CB1D4">
      <w:numFmt w:val="decimal"/>
      <w:lvlText w:val=""/>
      <w:lvlJc w:val="left"/>
      <w:pPr>
        <w:ind w:left="0" w:firstLine="0"/>
      </w:pPr>
    </w:lvl>
  </w:abstractNum>
  <w:abstractNum w:abstractNumId="18">
    <w:nsid w:val="000066C4"/>
    <w:multiLevelType w:val="hybridMultilevel"/>
    <w:tmpl w:val="DC4287F4"/>
    <w:lvl w:ilvl="0" w:tplc="26528886">
      <w:start w:val="1"/>
      <w:numFmt w:val="bullet"/>
      <w:lvlText w:val="-"/>
      <w:lvlJc w:val="left"/>
      <w:pPr>
        <w:ind w:left="0" w:firstLine="0"/>
      </w:pPr>
    </w:lvl>
    <w:lvl w:ilvl="1" w:tplc="0C6E17C0">
      <w:numFmt w:val="decimal"/>
      <w:lvlText w:val=""/>
      <w:lvlJc w:val="left"/>
      <w:pPr>
        <w:ind w:left="0" w:firstLine="0"/>
      </w:pPr>
    </w:lvl>
    <w:lvl w:ilvl="2" w:tplc="97F4DE46">
      <w:numFmt w:val="decimal"/>
      <w:lvlText w:val=""/>
      <w:lvlJc w:val="left"/>
      <w:pPr>
        <w:ind w:left="0" w:firstLine="0"/>
      </w:pPr>
    </w:lvl>
    <w:lvl w:ilvl="3" w:tplc="CF10484A">
      <w:numFmt w:val="decimal"/>
      <w:lvlText w:val=""/>
      <w:lvlJc w:val="left"/>
      <w:pPr>
        <w:ind w:left="0" w:firstLine="0"/>
      </w:pPr>
    </w:lvl>
    <w:lvl w:ilvl="4" w:tplc="AF389FB6">
      <w:numFmt w:val="decimal"/>
      <w:lvlText w:val=""/>
      <w:lvlJc w:val="left"/>
      <w:pPr>
        <w:ind w:left="0" w:firstLine="0"/>
      </w:pPr>
    </w:lvl>
    <w:lvl w:ilvl="5" w:tplc="A6A6A7CE">
      <w:numFmt w:val="decimal"/>
      <w:lvlText w:val=""/>
      <w:lvlJc w:val="left"/>
      <w:pPr>
        <w:ind w:left="0" w:firstLine="0"/>
      </w:pPr>
    </w:lvl>
    <w:lvl w:ilvl="6" w:tplc="215663D6">
      <w:numFmt w:val="decimal"/>
      <w:lvlText w:val=""/>
      <w:lvlJc w:val="left"/>
      <w:pPr>
        <w:ind w:left="0" w:firstLine="0"/>
      </w:pPr>
    </w:lvl>
    <w:lvl w:ilvl="7" w:tplc="9F946368">
      <w:numFmt w:val="decimal"/>
      <w:lvlText w:val=""/>
      <w:lvlJc w:val="left"/>
      <w:pPr>
        <w:ind w:left="0" w:firstLine="0"/>
      </w:pPr>
    </w:lvl>
    <w:lvl w:ilvl="8" w:tplc="176CD178">
      <w:numFmt w:val="decimal"/>
      <w:lvlText w:val=""/>
      <w:lvlJc w:val="left"/>
      <w:pPr>
        <w:ind w:left="0" w:firstLine="0"/>
      </w:pPr>
    </w:lvl>
  </w:abstractNum>
  <w:abstractNum w:abstractNumId="19">
    <w:nsid w:val="00006B36"/>
    <w:multiLevelType w:val="hybridMultilevel"/>
    <w:tmpl w:val="7052621C"/>
    <w:lvl w:ilvl="0" w:tplc="4100334A">
      <w:start w:val="1"/>
      <w:numFmt w:val="bullet"/>
      <w:lvlText w:val="В"/>
      <w:lvlJc w:val="left"/>
      <w:pPr>
        <w:ind w:left="0" w:firstLine="0"/>
      </w:pPr>
    </w:lvl>
    <w:lvl w:ilvl="1" w:tplc="11F2BB50">
      <w:numFmt w:val="decimal"/>
      <w:lvlText w:val=""/>
      <w:lvlJc w:val="left"/>
      <w:pPr>
        <w:ind w:left="0" w:firstLine="0"/>
      </w:pPr>
    </w:lvl>
    <w:lvl w:ilvl="2" w:tplc="8E82AA44">
      <w:numFmt w:val="decimal"/>
      <w:lvlText w:val=""/>
      <w:lvlJc w:val="left"/>
      <w:pPr>
        <w:ind w:left="0" w:firstLine="0"/>
      </w:pPr>
    </w:lvl>
    <w:lvl w:ilvl="3" w:tplc="81BA214C">
      <w:numFmt w:val="decimal"/>
      <w:lvlText w:val=""/>
      <w:lvlJc w:val="left"/>
      <w:pPr>
        <w:ind w:left="0" w:firstLine="0"/>
      </w:pPr>
    </w:lvl>
    <w:lvl w:ilvl="4" w:tplc="DC8A20F0">
      <w:numFmt w:val="decimal"/>
      <w:lvlText w:val=""/>
      <w:lvlJc w:val="left"/>
      <w:pPr>
        <w:ind w:left="0" w:firstLine="0"/>
      </w:pPr>
    </w:lvl>
    <w:lvl w:ilvl="5" w:tplc="DEA4CB0E">
      <w:numFmt w:val="decimal"/>
      <w:lvlText w:val=""/>
      <w:lvlJc w:val="left"/>
      <w:pPr>
        <w:ind w:left="0" w:firstLine="0"/>
      </w:pPr>
    </w:lvl>
    <w:lvl w:ilvl="6" w:tplc="643CD954">
      <w:numFmt w:val="decimal"/>
      <w:lvlText w:val=""/>
      <w:lvlJc w:val="left"/>
      <w:pPr>
        <w:ind w:left="0" w:firstLine="0"/>
      </w:pPr>
    </w:lvl>
    <w:lvl w:ilvl="7" w:tplc="FB42C95A">
      <w:numFmt w:val="decimal"/>
      <w:lvlText w:val=""/>
      <w:lvlJc w:val="left"/>
      <w:pPr>
        <w:ind w:left="0" w:firstLine="0"/>
      </w:pPr>
    </w:lvl>
    <w:lvl w:ilvl="8" w:tplc="FD649C58">
      <w:numFmt w:val="decimal"/>
      <w:lvlText w:val=""/>
      <w:lvlJc w:val="left"/>
      <w:pPr>
        <w:ind w:left="0" w:firstLine="0"/>
      </w:pPr>
    </w:lvl>
  </w:abstractNum>
  <w:abstractNum w:abstractNumId="20">
    <w:nsid w:val="0000759A"/>
    <w:multiLevelType w:val="hybridMultilevel"/>
    <w:tmpl w:val="6A4A22BA"/>
    <w:lvl w:ilvl="0" w:tplc="B082FE30">
      <w:start w:val="1"/>
      <w:numFmt w:val="bullet"/>
      <w:lvlText w:val="В"/>
      <w:lvlJc w:val="left"/>
      <w:pPr>
        <w:ind w:left="0" w:firstLine="0"/>
      </w:pPr>
    </w:lvl>
    <w:lvl w:ilvl="1" w:tplc="02FCC79E">
      <w:numFmt w:val="decimal"/>
      <w:lvlText w:val=""/>
      <w:lvlJc w:val="left"/>
      <w:pPr>
        <w:ind w:left="0" w:firstLine="0"/>
      </w:pPr>
    </w:lvl>
    <w:lvl w:ilvl="2" w:tplc="945C1DDA">
      <w:numFmt w:val="decimal"/>
      <w:lvlText w:val=""/>
      <w:lvlJc w:val="left"/>
      <w:pPr>
        <w:ind w:left="0" w:firstLine="0"/>
      </w:pPr>
    </w:lvl>
    <w:lvl w:ilvl="3" w:tplc="7B74B22E">
      <w:numFmt w:val="decimal"/>
      <w:lvlText w:val=""/>
      <w:lvlJc w:val="left"/>
      <w:pPr>
        <w:ind w:left="0" w:firstLine="0"/>
      </w:pPr>
    </w:lvl>
    <w:lvl w:ilvl="4" w:tplc="1EAE7F46">
      <w:numFmt w:val="decimal"/>
      <w:lvlText w:val=""/>
      <w:lvlJc w:val="left"/>
      <w:pPr>
        <w:ind w:left="0" w:firstLine="0"/>
      </w:pPr>
    </w:lvl>
    <w:lvl w:ilvl="5" w:tplc="0B76092E">
      <w:numFmt w:val="decimal"/>
      <w:lvlText w:val=""/>
      <w:lvlJc w:val="left"/>
      <w:pPr>
        <w:ind w:left="0" w:firstLine="0"/>
      </w:pPr>
    </w:lvl>
    <w:lvl w:ilvl="6" w:tplc="A56CC9E2">
      <w:numFmt w:val="decimal"/>
      <w:lvlText w:val=""/>
      <w:lvlJc w:val="left"/>
      <w:pPr>
        <w:ind w:left="0" w:firstLine="0"/>
      </w:pPr>
    </w:lvl>
    <w:lvl w:ilvl="7" w:tplc="5DE2149A">
      <w:numFmt w:val="decimal"/>
      <w:lvlText w:val=""/>
      <w:lvlJc w:val="left"/>
      <w:pPr>
        <w:ind w:left="0" w:firstLine="0"/>
      </w:pPr>
    </w:lvl>
    <w:lvl w:ilvl="8" w:tplc="AC1AD34C">
      <w:numFmt w:val="decimal"/>
      <w:lvlText w:val=""/>
      <w:lvlJc w:val="left"/>
      <w:pPr>
        <w:ind w:left="0" w:firstLine="0"/>
      </w:pPr>
    </w:lvl>
  </w:abstractNum>
  <w:abstractNum w:abstractNumId="21">
    <w:nsid w:val="02702A0F"/>
    <w:multiLevelType w:val="multilevel"/>
    <w:tmpl w:val="02702A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04CF3485"/>
    <w:multiLevelType w:val="multilevel"/>
    <w:tmpl w:val="04CF3485"/>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0BE7590D"/>
    <w:multiLevelType w:val="multilevel"/>
    <w:tmpl w:val="0BE7590D"/>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121A35F9"/>
    <w:multiLevelType w:val="multilevel"/>
    <w:tmpl w:val="121A35F9"/>
    <w:lvl w:ilvl="0">
      <w:start w:val="1"/>
      <w:numFmt w:val="bullet"/>
      <w:lvlText w:val=""/>
      <w:lvlJc w:val="left"/>
      <w:pPr>
        <w:ind w:left="1353" w:hanging="360"/>
      </w:pPr>
      <w:rPr>
        <w:rFonts w:ascii="Wingdings" w:hAnsi="Wingdings" w:hint="default"/>
      </w:rPr>
    </w:lvl>
    <w:lvl w:ilvl="1">
      <w:start w:val="1"/>
      <w:numFmt w:val="bullet"/>
      <w:lvlText w:val="o"/>
      <w:lvlJc w:val="left"/>
      <w:pPr>
        <w:ind w:left="2073" w:hanging="360"/>
      </w:pPr>
      <w:rPr>
        <w:rFonts w:ascii="Courier New" w:hAnsi="Courier New" w:cs="Courier New" w:hint="default"/>
      </w:rPr>
    </w:lvl>
    <w:lvl w:ilvl="2">
      <w:start w:val="1"/>
      <w:numFmt w:val="bullet"/>
      <w:lvlText w:val=""/>
      <w:lvlJc w:val="left"/>
      <w:pPr>
        <w:ind w:left="2793" w:hanging="360"/>
      </w:pPr>
      <w:rPr>
        <w:rFonts w:ascii="Wingdings" w:hAnsi="Wingdings" w:hint="default"/>
      </w:rPr>
    </w:lvl>
    <w:lvl w:ilvl="3">
      <w:start w:val="1"/>
      <w:numFmt w:val="bullet"/>
      <w:lvlText w:val=""/>
      <w:lvlJc w:val="left"/>
      <w:pPr>
        <w:ind w:left="3513" w:hanging="360"/>
      </w:pPr>
      <w:rPr>
        <w:rFonts w:ascii="Symbol" w:hAnsi="Symbol" w:hint="default"/>
      </w:rPr>
    </w:lvl>
    <w:lvl w:ilvl="4">
      <w:start w:val="1"/>
      <w:numFmt w:val="bullet"/>
      <w:lvlText w:val="o"/>
      <w:lvlJc w:val="left"/>
      <w:pPr>
        <w:ind w:left="4233" w:hanging="360"/>
      </w:pPr>
      <w:rPr>
        <w:rFonts w:ascii="Courier New" w:hAnsi="Courier New" w:cs="Courier New" w:hint="default"/>
      </w:rPr>
    </w:lvl>
    <w:lvl w:ilvl="5">
      <w:start w:val="1"/>
      <w:numFmt w:val="bullet"/>
      <w:lvlText w:val=""/>
      <w:lvlJc w:val="left"/>
      <w:pPr>
        <w:ind w:left="4953" w:hanging="360"/>
      </w:pPr>
      <w:rPr>
        <w:rFonts w:ascii="Wingdings" w:hAnsi="Wingdings" w:hint="default"/>
      </w:rPr>
    </w:lvl>
    <w:lvl w:ilvl="6">
      <w:start w:val="1"/>
      <w:numFmt w:val="bullet"/>
      <w:lvlText w:val=""/>
      <w:lvlJc w:val="left"/>
      <w:pPr>
        <w:ind w:left="5673" w:hanging="360"/>
      </w:pPr>
      <w:rPr>
        <w:rFonts w:ascii="Symbol" w:hAnsi="Symbol" w:hint="default"/>
      </w:rPr>
    </w:lvl>
    <w:lvl w:ilvl="7">
      <w:start w:val="1"/>
      <w:numFmt w:val="bullet"/>
      <w:lvlText w:val="o"/>
      <w:lvlJc w:val="left"/>
      <w:pPr>
        <w:ind w:left="6393" w:hanging="360"/>
      </w:pPr>
      <w:rPr>
        <w:rFonts w:ascii="Courier New" w:hAnsi="Courier New" w:cs="Courier New" w:hint="default"/>
      </w:rPr>
    </w:lvl>
    <w:lvl w:ilvl="8">
      <w:start w:val="1"/>
      <w:numFmt w:val="bullet"/>
      <w:lvlText w:val=""/>
      <w:lvlJc w:val="left"/>
      <w:pPr>
        <w:ind w:left="7113" w:hanging="360"/>
      </w:pPr>
      <w:rPr>
        <w:rFonts w:ascii="Wingdings" w:hAnsi="Wingdings" w:hint="default"/>
      </w:rPr>
    </w:lvl>
  </w:abstractNum>
  <w:abstractNum w:abstractNumId="25">
    <w:nsid w:val="25446A85"/>
    <w:multiLevelType w:val="multilevel"/>
    <w:tmpl w:val="25446A85"/>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25491440"/>
    <w:multiLevelType w:val="multilevel"/>
    <w:tmpl w:val="25491440"/>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F0D422D"/>
    <w:multiLevelType w:val="multilevel"/>
    <w:tmpl w:val="2F0D422D"/>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3790441B"/>
    <w:multiLevelType w:val="multilevel"/>
    <w:tmpl w:val="3790441B"/>
    <w:lvl w:ilvl="0">
      <w:start w:val="1"/>
      <w:numFmt w:val="bullet"/>
      <w:lvlText w:val=""/>
      <w:lvlJc w:val="left"/>
      <w:pPr>
        <w:ind w:left="1260" w:hanging="360"/>
      </w:pPr>
      <w:rPr>
        <w:rFonts w:ascii="Wingdings" w:hAnsi="Wingdings"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29">
    <w:nsid w:val="3B7D6395"/>
    <w:multiLevelType w:val="multilevel"/>
    <w:tmpl w:val="3B7D6395"/>
    <w:lvl w:ilvl="0">
      <w:numFmt w:val="bullet"/>
      <w:lvlText w:val="-"/>
      <w:lvlJc w:val="left"/>
      <w:pPr>
        <w:ind w:left="720" w:hanging="360"/>
      </w:pPr>
      <w:rPr>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3F463352"/>
    <w:multiLevelType w:val="hybridMultilevel"/>
    <w:tmpl w:val="5A2CABF4"/>
    <w:lvl w:ilvl="0" w:tplc="1B10BD5A">
      <w:start w:val="1"/>
      <w:numFmt w:val="decimal"/>
      <w:lvlText w:val="%1."/>
      <w:lvlJc w:val="left"/>
      <w:pPr>
        <w:ind w:left="502"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499D5FBD"/>
    <w:multiLevelType w:val="multilevel"/>
    <w:tmpl w:val="499D5FBD"/>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2">
    <w:nsid w:val="5776414E"/>
    <w:multiLevelType w:val="singleLevel"/>
    <w:tmpl w:val="5776414E"/>
    <w:lvl w:ilvl="0">
      <w:start w:val="2"/>
      <w:numFmt w:val="decimal"/>
      <w:suff w:val="space"/>
      <w:lvlText w:val="%1."/>
      <w:lvlJc w:val="left"/>
      <w:pPr>
        <w:ind w:left="0" w:firstLine="0"/>
      </w:pPr>
    </w:lvl>
  </w:abstractNum>
  <w:abstractNum w:abstractNumId="33">
    <w:nsid w:val="5E7A3EF9"/>
    <w:multiLevelType w:val="multilevel"/>
    <w:tmpl w:val="5E7A3EF9"/>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20"/>
        </w:tabs>
        <w:ind w:left="1020" w:hanging="360"/>
      </w:pPr>
      <w:rPr>
        <w:rFonts w:ascii="Courier New" w:hAnsi="Courier New" w:cs="Courier New" w:hint="default"/>
      </w:rPr>
    </w:lvl>
    <w:lvl w:ilvl="2">
      <w:start w:val="1"/>
      <w:numFmt w:val="bullet"/>
      <w:lvlText w:val=""/>
      <w:lvlJc w:val="left"/>
      <w:pPr>
        <w:tabs>
          <w:tab w:val="num" w:pos="1740"/>
        </w:tabs>
        <w:ind w:left="1740" w:hanging="360"/>
      </w:pPr>
      <w:rPr>
        <w:rFonts w:ascii="Wingdings" w:hAnsi="Wingdings" w:hint="default"/>
      </w:rPr>
    </w:lvl>
    <w:lvl w:ilvl="3">
      <w:start w:val="1"/>
      <w:numFmt w:val="bullet"/>
      <w:lvlText w:val=""/>
      <w:lvlJc w:val="left"/>
      <w:pPr>
        <w:tabs>
          <w:tab w:val="num" w:pos="2460"/>
        </w:tabs>
        <w:ind w:left="2460" w:hanging="360"/>
      </w:pPr>
      <w:rPr>
        <w:rFonts w:ascii="Symbol" w:hAnsi="Symbol" w:hint="default"/>
      </w:rPr>
    </w:lvl>
    <w:lvl w:ilvl="4">
      <w:start w:val="1"/>
      <w:numFmt w:val="bullet"/>
      <w:lvlText w:val="o"/>
      <w:lvlJc w:val="left"/>
      <w:pPr>
        <w:tabs>
          <w:tab w:val="num" w:pos="3180"/>
        </w:tabs>
        <w:ind w:left="3180" w:hanging="360"/>
      </w:pPr>
      <w:rPr>
        <w:rFonts w:ascii="Courier New" w:hAnsi="Courier New" w:cs="Courier New" w:hint="default"/>
      </w:rPr>
    </w:lvl>
    <w:lvl w:ilvl="5">
      <w:start w:val="1"/>
      <w:numFmt w:val="bullet"/>
      <w:lvlText w:val=""/>
      <w:lvlJc w:val="left"/>
      <w:pPr>
        <w:tabs>
          <w:tab w:val="num" w:pos="3900"/>
        </w:tabs>
        <w:ind w:left="3900" w:hanging="360"/>
      </w:pPr>
      <w:rPr>
        <w:rFonts w:ascii="Wingdings" w:hAnsi="Wingdings" w:hint="default"/>
      </w:rPr>
    </w:lvl>
    <w:lvl w:ilvl="6">
      <w:start w:val="1"/>
      <w:numFmt w:val="bullet"/>
      <w:lvlText w:val=""/>
      <w:lvlJc w:val="left"/>
      <w:pPr>
        <w:tabs>
          <w:tab w:val="num" w:pos="4620"/>
        </w:tabs>
        <w:ind w:left="4620" w:hanging="360"/>
      </w:pPr>
      <w:rPr>
        <w:rFonts w:ascii="Symbol" w:hAnsi="Symbol" w:hint="default"/>
      </w:rPr>
    </w:lvl>
    <w:lvl w:ilvl="7">
      <w:start w:val="1"/>
      <w:numFmt w:val="bullet"/>
      <w:lvlText w:val="o"/>
      <w:lvlJc w:val="left"/>
      <w:pPr>
        <w:tabs>
          <w:tab w:val="num" w:pos="5340"/>
        </w:tabs>
        <w:ind w:left="5340" w:hanging="360"/>
      </w:pPr>
      <w:rPr>
        <w:rFonts w:ascii="Courier New" w:hAnsi="Courier New" w:cs="Courier New" w:hint="default"/>
      </w:rPr>
    </w:lvl>
    <w:lvl w:ilvl="8">
      <w:start w:val="1"/>
      <w:numFmt w:val="bullet"/>
      <w:lvlText w:val=""/>
      <w:lvlJc w:val="left"/>
      <w:pPr>
        <w:tabs>
          <w:tab w:val="num" w:pos="6060"/>
        </w:tabs>
        <w:ind w:left="6060" w:hanging="360"/>
      </w:pPr>
      <w:rPr>
        <w:rFonts w:ascii="Wingdings" w:hAnsi="Wingdings" w:hint="default"/>
      </w:rPr>
    </w:lvl>
  </w:abstractNum>
  <w:abstractNum w:abstractNumId="34">
    <w:nsid w:val="6A0E62A0"/>
    <w:multiLevelType w:val="multilevel"/>
    <w:tmpl w:val="6A0E62A0"/>
    <w:lvl w:ilvl="0">
      <w:start w:val="1"/>
      <w:numFmt w:val="decimal"/>
      <w:lvlText w:val="%1."/>
      <w:lvlJc w:val="left"/>
      <w:pPr>
        <w:ind w:left="1340" w:hanging="360"/>
      </w:pPr>
    </w:lvl>
    <w:lvl w:ilvl="1">
      <w:start w:val="1"/>
      <w:numFmt w:val="lowerLetter"/>
      <w:lvlText w:val="%2."/>
      <w:lvlJc w:val="left"/>
      <w:pPr>
        <w:ind w:left="2060" w:hanging="360"/>
      </w:pPr>
    </w:lvl>
    <w:lvl w:ilvl="2">
      <w:start w:val="1"/>
      <w:numFmt w:val="lowerRoman"/>
      <w:lvlText w:val="%3."/>
      <w:lvlJc w:val="right"/>
      <w:pPr>
        <w:ind w:left="2780" w:hanging="180"/>
      </w:pPr>
    </w:lvl>
    <w:lvl w:ilvl="3">
      <w:start w:val="1"/>
      <w:numFmt w:val="decimal"/>
      <w:lvlText w:val="%4."/>
      <w:lvlJc w:val="left"/>
      <w:pPr>
        <w:ind w:left="3500" w:hanging="360"/>
      </w:pPr>
    </w:lvl>
    <w:lvl w:ilvl="4">
      <w:start w:val="1"/>
      <w:numFmt w:val="lowerLetter"/>
      <w:lvlText w:val="%5."/>
      <w:lvlJc w:val="left"/>
      <w:pPr>
        <w:ind w:left="4220" w:hanging="360"/>
      </w:pPr>
    </w:lvl>
    <w:lvl w:ilvl="5">
      <w:start w:val="1"/>
      <w:numFmt w:val="lowerRoman"/>
      <w:lvlText w:val="%6."/>
      <w:lvlJc w:val="right"/>
      <w:pPr>
        <w:ind w:left="4940" w:hanging="180"/>
      </w:pPr>
    </w:lvl>
    <w:lvl w:ilvl="6">
      <w:start w:val="1"/>
      <w:numFmt w:val="decimal"/>
      <w:lvlText w:val="%7."/>
      <w:lvlJc w:val="left"/>
      <w:pPr>
        <w:ind w:left="5660" w:hanging="360"/>
      </w:pPr>
    </w:lvl>
    <w:lvl w:ilvl="7">
      <w:start w:val="1"/>
      <w:numFmt w:val="lowerLetter"/>
      <w:lvlText w:val="%8."/>
      <w:lvlJc w:val="left"/>
      <w:pPr>
        <w:ind w:left="6380" w:hanging="360"/>
      </w:pPr>
    </w:lvl>
    <w:lvl w:ilvl="8">
      <w:start w:val="1"/>
      <w:numFmt w:val="lowerRoman"/>
      <w:lvlText w:val="%9."/>
      <w:lvlJc w:val="right"/>
      <w:pPr>
        <w:ind w:left="7100" w:hanging="180"/>
      </w:pPr>
    </w:lvl>
  </w:abstractNum>
  <w:abstractNum w:abstractNumId="35">
    <w:nsid w:val="732235DA"/>
    <w:multiLevelType w:val="multilevel"/>
    <w:tmpl w:val="732235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57B4756"/>
    <w:multiLevelType w:val="multilevel"/>
    <w:tmpl w:val="757B47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75B2102F"/>
    <w:multiLevelType w:val="multilevel"/>
    <w:tmpl w:val="75B2102F"/>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8621511"/>
    <w:multiLevelType w:val="multilevel"/>
    <w:tmpl w:val="7862151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C6466FF"/>
    <w:multiLevelType w:val="multilevel"/>
    <w:tmpl w:val="7C6466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
        <w:legacy w:legacy="1" w:legacySpace="0" w:legacyIndent="240"/>
        <w:lvlJc w:val="left"/>
        <w:pPr>
          <w:ind w:left="0" w:firstLine="0"/>
        </w:pPr>
        <w:rPr>
          <w:rFonts w:ascii="Times New Roman" w:hAnsi="Times New Roman" w:cs="Times New Roman" w:hint="default"/>
        </w:rPr>
      </w:lvl>
    </w:lvlOverride>
  </w:num>
  <w:num w:numId="3">
    <w:abstractNumId w:val="28"/>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36"/>
  </w:num>
  <w:num w:numId="8">
    <w:abstractNumId w:val="39"/>
  </w:num>
  <w:num w:numId="9">
    <w:abstractNumId w:val="38"/>
  </w:num>
  <w:num w:numId="10">
    <w:abstractNumId w:val="29"/>
  </w:num>
  <w:num w:numId="11">
    <w:abstractNumId w:val="24"/>
  </w:num>
  <w:num w:numId="12">
    <w:abstractNumId w:val="31"/>
  </w:num>
  <w:num w:numId="13">
    <w:abstractNumId w:val="22"/>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2"/>
    </w:lvlOverride>
  </w:num>
  <w:num w:numId="17">
    <w:abstractNumId w:val="2"/>
  </w:num>
  <w:num w:numId="18">
    <w:abstractNumId w:val="1"/>
  </w:num>
  <w:num w:numId="19">
    <w:abstractNumId w:val="20"/>
  </w:num>
  <w:num w:numId="20">
    <w:abstractNumId w:val="5"/>
  </w:num>
  <w:num w:numId="21">
    <w:abstractNumId w:val="12"/>
  </w:num>
  <w:num w:numId="22">
    <w:abstractNumId w:val="14"/>
  </w:num>
  <w:num w:numId="23">
    <w:abstractNumId w:val="19"/>
  </w:num>
  <w:num w:numId="24">
    <w:abstractNumId w:val="15"/>
  </w:num>
  <w:num w:numId="25">
    <w:abstractNumId w:val="9"/>
    <w:lvlOverride w:ilvl="0"/>
    <w:lvlOverride w:ilvl="1">
      <w:startOverride w:val="2"/>
    </w:lvlOverride>
    <w:lvlOverride w:ilvl="2"/>
    <w:lvlOverride w:ilvl="3"/>
    <w:lvlOverride w:ilvl="4"/>
    <w:lvlOverride w:ilvl="5"/>
    <w:lvlOverride w:ilvl="6"/>
    <w:lvlOverride w:ilvl="7"/>
    <w:lvlOverride w:ilvl="8"/>
  </w:num>
  <w:num w:numId="26">
    <w:abstractNumId w:val="4"/>
  </w:num>
  <w:num w:numId="27">
    <w:abstractNumId w:val="8"/>
  </w:num>
  <w:num w:numId="28">
    <w:abstractNumId w:val="18"/>
  </w:num>
  <w:num w:numId="29">
    <w:abstractNumId w:val="10"/>
  </w:num>
  <w:num w:numId="30">
    <w:abstractNumId w:val="3"/>
  </w:num>
  <w:num w:numId="31">
    <w:abstractNumId w:val="16"/>
  </w:num>
  <w:num w:numId="32">
    <w:abstractNumId w:val="7"/>
  </w:num>
  <w:num w:numId="33">
    <w:abstractNumId w:val="6"/>
  </w:num>
  <w:num w:numId="34">
    <w:abstractNumId w:val="11"/>
  </w:num>
  <w:num w:numId="35">
    <w:abstractNumId w:val="13"/>
  </w:num>
  <w:num w:numId="36">
    <w:abstractNumId w:val="17"/>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8F4C19"/>
    <w:rsid w:val="00054642"/>
    <w:rsid w:val="000B4349"/>
    <w:rsid w:val="000B5BFA"/>
    <w:rsid w:val="00132FC2"/>
    <w:rsid w:val="0017153D"/>
    <w:rsid w:val="00173326"/>
    <w:rsid w:val="00180850"/>
    <w:rsid w:val="00182CA1"/>
    <w:rsid w:val="00183182"/>
    <w:rsid w:val="001965D0"/>
    <w:rsid w:val="001A19D7"/>
    <w:rsid w:val="001A68F1"/>
    <w:rsid w:val="001D3920"/>
    <w:rsid w:val="00207A69"/>
    <w:rsid w:val="002345FF"/>
    <w:rsid w:val="00255AC5"/>
    <w:rsid w:val="002C5B07"/>
    <w:rsid w:val="002D2482"/>
    <w:rsid w:val="002D4F19"/>
    <w:rsid w:val="002E43F2"/>
    <w:rsid w:val="00366B5C"/>
    <w:rsid w:val="0039200A"/>
    <w:rsid w:val="004024DC"/>
    <w:rsid w:val="0044238F"/>
    <w:rsid w:val="00480342"/>
    <w:rsid w:val="00520C78"/>
    <w:rsid w:val="00535ED8"/>
    <w:rsid w:val="00592D19"/>
    <w:rsid w:val="005A73EE"/>
    <w:rsid w:val="005B5772"/>
    <w:rsid w:val="005E08C1"/>
    <w:rsid w:val="006358ED"/>
    <w:rsid w:val="00636796"/>
    <w:rsid w:val="00670F19"/>
    <w:rsid w:val="006F56F7"/>
    <w:rsid w:val="00720A97"/>
    <w:rsid w:val="007628BC"/>
    <w:rsid w:val="00777656"/>
    <w:rsid w:val="0078793B"/>
    <w:rsid w:val="007F50FF"/>
    <w:rsid w:val="00827181"/>
    <w:rsid w:val="0084310E"/>
    <w:rsid w:val="00883FE4"/>
    <w:rsid w:val="008D237B"/>
    <w:rsid w:val="008F4C19"/>
    <w:rsid w:val="008F6ACE"/>
    <w:rsid w:val="009C05A3"/>
    <w:rsid w:val="009D1808"/>
    <w:rsid w:val="00A44124"/>
    <w:rsid w:val="00A543D9"/>
    <w:rsid w:val="00A90DB0"/>
    <w:rsid w:val="00B32CBD"/>
    <w:rsid w:val="00B81E1A"/>
    <w:rsid w:val="00BB25F8"/>
    <w:rsid w:val="00BB555E"/>
    <w:rsid w:val="00BC6756"/>
    <w:rsid w:val="00BF2AB7"/>
    <w:rsid w:val="00BF7129"/>
    <w:rsid w:val="00C1177D"/>
    <w:rsid w:val="00C50AB3"/>
    <w:rsid w:val="00CB7659"/>
    <w:rsid w:val="00CC0C92"/>
    <w:rsid w:val="00DA1C82"/>
    <w:rsid w:val="00DE0C6C"/>
    <w:rsid w:val="00E411E5"/>
    <w:rsid w:val="00E65DCA"/>
    <w:rsid w:val="00E75FCA"/>
    <w:rsid w:val="00E95576"/>
    <w:rsid w:val="00F0289D"/>
    <w:rsid w:val="00F12C0A"/>
    <w:rsid w:val="00F47D80"/>
    <w:rsid w:val="00FD19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53D"/>
  </w:style>
  <w:style w:type="paragraph" w:styleId="1">
    <w:name w:val="heading 1"/>
    <w:basedOn w:val="a"/>
    <w:next w:val="a"/>
    <w:link w:val="10"/>
    <w:qFormat/>
    <w:rsid w:val="008F4C19"/>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5B5772"/>
    <w:pPr>
      <w:keepNext/>
      <w:spacing w:after="0" w:line="240" w:lineRule="auto"/>
      <w:jc w:val="center"/>
      <w:outlineLvl w:val="1"/>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4C19"/>
    <w:rPr>
      <w:rFonts w:ascii="Arial" w:eastAsia="Times New Roman" w:hAnsi="Arial" w:cs="Arial"/>
      <w:b/>
      <w:bCs/>
      <w:kern w:val="32"/>
      <w:sz w:val="32"/>
      <w:szCs w:val="32"/>
    </w:rPr>
  </w:style>
  <w:style w:type="paragraph" w:styleId="a3">
    <w:name w:val="Balloon Text"/>
    <w:basedOn w:val="a"/>
    <w:link w:val="a4"/>
    <w:uiPriority w:val="99"/>
    <w:semiHidden/>
    <w:unhideWhenUsed/>
    <w:rsid w:val="008F4C1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F4C19"/>
    <w:rPr>
      <w:rFonts w:ascii="Tahoma" w:hAnsi="Tahoma" w:cs="Tahoma"/>
      <w:sz w:val="16"/>
      <w:szCs w:val="16"/>
    </w:rPr>
  </w:style>
  <w:style w:type="paragraph" w:styleId="a5">
    <w:name w:val="List Paragraph"/>
    <w:basedOn w:val="a"/>
    <w:uiPriority w:val="34"/>
    <w:qFormat/>
    <w:rsid w:val="008F4C19"/>
    <w:pPr>
      <w:spacing w:after="160" w:line="256" w:lineRule="auto"/>
      <w:ind w:left="720"/>
      <w:contextualSpacing/>
    </w:pPr>
    <w:rPr>
      <w:rFonts w:ascii="Trebuchet MS" w:eastAsia="Trebuchet MS" w:hAnsi="Trebuchet MS" w:cs="Tahoma"/>
      <w:lang w:eastAsia="en-US"/>
    </w:rPr>
  </w:style>
  <w:style w:type="table" w:styleId="a6">
    <w:name w:val="Table Grid"/>
    <w:basedOn w:val="a1"/>
    <w:uiPriority w:val="59"/>
    <w:rsid w:val="00520C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rmal (Web)"/>
    <w:basedOn w:val="a"/>
    <w:semiHidden/>
    <w:unhideWhenUsed/>
    <w:rsid w:val="009C05A3"/>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ody Text Indent"/>
    <w:basedOn w:val="a"/>
    <w:link w:val="11"/>
    <w:uiPriority w:val="99"/>
    <w:semiHidden/>
    <w:unhideWhenUsed/>
    <w:rsid w:val="009C05A3"/>
    <w:pPr>
      <w:spacing w:after="120" w:line="240" w:lineRule="auto"/>
      <w:ind w:left="283"/>
    </w:pPr>
    <w:rPr>
      <w:rFonts w:ascii="Times New Roman" w:eastAsia="Times New Roman" w:hAnsi="Times New Roman" w:cs="Times New Roman"/>
      <w:sz w:val="24"/>
      <w:szCs w:val="24"/>
    </w:rPr>
  </w:style>
  <w:style w:type="character" w:customStyle="1" w:styleId="a9">
    <w:name w:val="Основной текст с отступом Знак"/>
    <w:basedOn w:val="a0"/>
    <w:link w:val="a8"/>
    <w:uiPriority w:val="99"/>
    <w:semiHidden/>
    <w:rsid w:val="009C05A3"/>
  </w:style>
  <w:style w:type="character" w:customStyle="1" w:styleId="aa">
    <w:name w:val="Без интервала Знак"/>
    <w:link w:val="ab"/>
    <w:uiPriority w:val="1"/>
    <w:locked/>
    <w:rsid w:val="009C05A3"/>
    <w:rPr>
      <w:rFonts w:ascii="Microsoft JhengHei" w:eastAsia="Microsoft JhengHei" w:hAnsi="Microsoft JhengHei"/>
    </w:rPr>
  </w:style>
  <w:style w:type="paragraph" w:styleId="ab">
    <w:name w:val="No Spacing"/>
    <w:link w:val="aa"/>
    <w:uiPriority w:val="1"/>
    <w:qFormat/>
    <w:rsid w:val="009C05A3"/>
    <w:pPr>
      <w:spacing w:after="0" w:line="240" w:lineRule="auto"/>
    </w:pPr>
    <w:rPr>
      <w:rFonts w:ascii="Microsoft JhengHei" w:eastAsia="Microsoft JhengHei" w:hAnsi="Microsoft JhengHei"/>
    </w:rPr>
  </w:style>
  <w:style w:type="character" w:customStyle="1" w:styleId="11">
    <w:name w:val="Основной текст с отступом Знак1"/>
    <w:basedOn w:val="a0"/>
    <w:link w:val="a8"/>
    <w:uiPriority w:val="99"/>
    <w:semiHidden/>
    <w:locked/>
    <w:rsid w:val="009C05A3"/>
    <w:rPr>
      <w:rFonts w:ascii="Times New Roman" w:eastAsia="Times New Roman" w:hAnsi="Times New Roman" w:cs="Times New Roman"/>
      <w:sz w:val="24"/>
      <w:szCs w:val="24"/>
    </w:rPr>
  </w:style>
  <w:style w:type="character" w:styleId="ac">
    <w:name w:val="Strong"/>
    <w:basedOn w:val="a0"/>
    <w:qFormat/>
    <w:rsid w:val="00E75FCA"/>
    <w:rPr>
      <w:b/>
      <w:bCs/>
    </w:rPr>
  </w:style>
  <w:style w:type="character" w:customStyle="1" w:styleId="20">
    <w:name w:val="Заголовок 2 Знак"/>
    <w:basedOn w:val="a0"/>
    <w:link w:val="2"/>
    <w:semiHidden/>
    <w:rsid w:val="005B5772"/>
    <w:rPr>
      <w:rFonts w:ascii="Times New Roman" w:eastAsia="Times New Roman" w:hAnsi="Times New Roman" w:cs="Times New Roman"/>
      <w:b/>
      <w:bCs/>
      <w:sz w:val="24"/>
      <w:szCs w:val="24"/>
    </w:rPr>
  </w:style>
  <w:style w:type="character" w:styleId="ad">
    <w:name w:val="Hyperlink"/>
    <w:uiPriority w:val="99"/>
    <w:semiHidden/>
    <w:unhideWhenUsed/>
    <w:rsid w:val="005B5772"/>
    <w:rPr>
      <w:color w:val="99CA3C"/>
      <w:u w:val="single"/>
    </w:rPr>
  </w:style>
  <w:style w:type="character" w:styleId="ae">
    <w:name w:val="FollowedHyperlink"/>
    <w:basedOn w:val="a0"/>
    <w:uiPriority w:val="99"/>
    <w:semiHidden/>
    <w:unhideWhenUsed/>
    <w:rsid w:val="005B5772"/>
    <w:rPr>
      <w:color w:val="800080" w:themeColor="followedHyperlink"/>
      <w:u w:val="single"/>
    </w:rPr>
  </w:style>
  <w:style w:type="paragraph" w:styleId="af">
    <w:name w:val="footnote text"/>
    <w:basedOn w:val="a"/>
    <w:link w:val="21"/>
    <w:uiPriority w:val="99"/>
    <w:semiHidden/>
    <w:unhideWhenUsed/>
    <w:rsid w:val="005B5772"/>
    <w:pPr>
      <w:spacing w:after="0" w:line="240" w:lineRule="auto"/>
    </w:pPr>
    <w:rPr>
      <w:rFonts w:ascii="Times New Roman" w:eastAsia="Times New Roman" w:hAnsi="Times New Roman" w:cs="Times New Roman"/>
      <w:sz w:val="20"/>
      <w:szCs w:val="20"/>
    </w:rPr>
  </w:style>
  <w:style w:type="character" w:customStyle="1" w:styleId="af0">
    <w:name w:val="Текст сноски Знак"/>
    <w:basedOn w:val="a0"/>
    <w:link w:val="af"/>
    <w:uiPriority w:val="99"/>
    <w:semiHidden/>
    <w:rsid w:val="005B5772"/>
    <w:rPr>
      <w:sz w:val="20"/>
      <w:szCs w:val="20"/>
    </w:rPr>
  </w:style>
  <w:style w:type="paragraph" w:styleId="af1">
    <w:name w:val="header"/>
    <w:basedOn w:val="a"/>
    <w:link w:val="12"/>
    <w:uiPriority w:val="99"/>
    <w:semiHidden/>
    <w:unhideWhenUsed/>
    <w:rsid w:val="005B5772"/>
    <w:pPr>
      <w:tabs>
        <w:tab w:val="center" w:pos="4677"/>
        <w:tab w:val="right" w:pos="9355"/>
      </w:tabs>
      <w:spacing w:after="0" w:line="240" w:lineRule="auto"/>
    </w:pPr>
    <w:rPr>
      <w:rFonts w:ascii="Trebuchet MS" w:eastAsia="Trebuchet MS" w:hAnsi="Trebuchet MS" w:cs="Tahoma"/>
      <w:lang w:eastAsia="en-US"/>
    </w:rPr>
  </w:style>
  <w:style w:type="character" w:customStyle="1" w:styleId="af2">
    <w:name w:val="Верхний колонтитул Знак"/>
    <w:basedOn w:val="a0"/>
    <w:link w:val="af1"/>
    <w:uiPriority w:val="99"/>
    <w:semiHidden/>
    <w:rsid w:val="005B5772"/>
  </w:style>
  <w:style w:type="paragraph" w:styleId="af3">
    <w:name w:val="footer"/>
    <w:basedOn w:val="a"/>
    <w:link w:val="13"/>
    <w:uiPriority w:val="99"/>
    <w:semiHidden/>
    <w:unhideWhenUsed/>
    <w:rsid w:val="005B5772"/>
    <w:pPr>
      <w:tabs>
        <w:tab w:val="center" w:pos="4677"/>
        <w:tab w:val="right" w:pos="9355"/>
      </w:tabs>
      <w:spacing w:after="0" w:line="240" w:lineRule="auto"/>
    </w:pPr>
    <w:rPr>
      <w:rFonts w:ascii="Trebuchet MS" w:eastAsia="Trebuchet MS" w:hAnsi="Trebuchet MS" w:cs="Tahoma"/>
      <w:lang w:eastAsia="en-US"/>
    </w:rPr>
  </w:style>
  <w:style w:type="character" w:customStyle="1" w:styleId="af4">
    <w:name w:val="Нижний колонтитул Знак"/>
    <w:basedOn w:val="a0"/>
    <w:link w:val="af3"/>
    <w:uiPriority w:val="99"/>
    <w:semiHidden/>
    <w:rsid w:val="005B5772"/>
  </w:style>
  <w:style w:type="paragraph" w:styleId="af5">
    <w:name w:val="Title"/>
    <w:basedOn w:val="a"/>
    <w:link w:val="22"/>
    <w:qFormat/>
    <w:rsid w:val="005B5772"/>
    <w:pPr>
      <w:spacing w:after="0" w:line="240" w:lineRule="auto"/>
      <w:jc w:val="center"/>
    </w:pPr>
    <w:rPr>
      <w:rFonts w:ascii="Times New Roman" w:eastAsia="Times New Roman" w:hAnsi="Times New Roman" w:cs="Times New Roman"/>
      <w:b/>
      <w:bCs/>
      <w:sz w:val="28"/>
      <w:szCs w:val="24"/>
    </w:rPr>
  </w:style>
  <w:style w:type="character" w:customStyle="1" w:styleId="af6">
    <w:name w:val="Название Знак"/>
    <w:basedOn w:val="a0"/>
    <w:link w:val="af5"/>
    <w:rsid w:val="005B5772"/>
    <w:rPr>
      <w:rFonts w:asciiTheme="majorHAnsi" w:eastAsiaTheme="majorEastAsia" w:hAnsiTheme="majorHAnsi" w:cstheme="majorBidi"/>
      <w:color w:val="17365D" w:themeColor="text2" w:themeShade="BF"/>
      <w:spacing w:val="5"/>
      <w:kern w:val="28"/>
      <w:sz w:val="52"/>
      <w:szCs w:val="52"/>
    </w:rPr>
  </w:style>
  <w:style w:type="paragraph" w:styleId="af7">
    <w:name w:val="Body Text"/>
    <w:basedOn w:val="a"/>
    <w:link w:val="23"/>
    <w:semiHidden/>
    <w:unhideWhenUsed/>
    <w:rsid w:val="005B5772"/>
    <w:pPr>
      <w:spacing w:after="120" w:line="240" w:lineRule="auto"/>
    </w:pPr>
    <w:rPr>
      <w:rFonts w:ascii="Times New Roman" w:eastAsia="Times New Roman" w:hAnsi="Times New Roman" w:cs="Times New Roman"/>
      <w:sz w:val="24"/>
      <w:szCs w:val="24"/>
    </w:rPr>
  </w:style>
  <w:style w:type="character" w:customStyle="1" w:styleId="af8">
    <w:name w:val="Основной текст Знак"/>
    <w:basedOn w:val="a0"/>
    <w:link w:val="af7"/>
    <w:semiHidden/>
    <w:rsid w:val="005B5772"/>
  </w:style>
  <w:style w:type="paragraph" w:styleId="24">
    <w:name w:val="Body Text 2"/>
    <w:basedOn w:val="a"/>
    <w:link w:val="220"/>
    <w:semiHidden/>
    <w:unhideWhenUsed/>
    <w:rsid w:val="005B5772"/>
    <w:pPr>
      <w:spacing w:after="120" w:line="480" w:lineRule="auto"/>
    </w:pPr>
    <w:rPr>
      <w:rFonts w:ascii="Times New Roman" w:eastAsia="Times New Roman" w:hAnsi="Times New Roman" w:cs="Times New Roman"/>
      <w:sz w:val="24"/>
      <w:szCs w:val="24"/>
    </w:rPr>
  </w:style>
  <w:style w:type="character" w:customStyle="1" w:styleId="25">
    <w:name w:val="Основной текст 2 Знак"/>
    <w:basedOn w:val="a0"/>
    <w:link w:val="24"/>
    <w:semiHidden/>
    <w:rsid w:val="005B5772"/>
  </w:style>
  <w:style w:type="paragraph" w:styleId="26">
    <w:name w:val="Body Text Indent 2"/>
    <w:basedOn w:val="a"/>
    <w:link w:val="221"/>
    <w:uiPriority w:val="99"/>
    <w:semiHidden/>
    <w:unhideWhenUsed/>
    <w:rsid w:val="005B5772"/>
    <w:pPr>
      <w:spacing w:after="120" w:line="480" w:lineRule="auto"/>
      <w:ind w:left="283"/>
    </w:pPr>
    <w:rPr>
      <w:rFonts w:ascii="Times New Roman" w:eastAsia="Times New Roman" w:hAnsi="Times New Roman" w:cs="Times New Roman"/>
      <w:sz w:val="24"/>
      <w:szCs w:val="24"/>
    </w:rPr>
  </w:style>
  <w:style w:type="character" w:customStyle="1" w:styleId="27">
    <w:name w:val="Основной текст с отступом 2 Знак"/>
    <w:basedOn w:val="a0"/>
    <w:link w:val="26"/>
    <w:uiPriority w:val="99"/>
    <w:semiHidden/>
    <w:rsid w:val="005B5772"/>
  </w:style>
  <w:style w:type="paragraph" w:customStyle="1" w:styleId="Default">
    <w:name w:val="Default"/>
    <w:rsid w:val="005B5772"/>
    <w:pPr>
      <w:autoSpaceDE w:val="0"/>
      <w:autoSpaceDN w:val="0"/>
      <w:adjustRightInd w:val="0"/>
      <w:spacing w:after="0" w:line="240" w:lineRule="auto"/>
    </w:pPr>
    <w:rPr>
      <w:rFonts w:ascii="Times New Roman" w:eastAsia="Trebuchet MS" w:hAnsi="Times New Roman" w:cs="Times New Roman"/>
      <w:color w:val="000000"/>
      <w:sz w:val="24"/>
      <w:szCs w:val="24"/>
      <w:lang w:eastAsia="en-US"/>
    </w:rPr>
  </w:style>
  <w:style w:type="paragraph" w:customStyle="1" w:styleId="14">
    <w:name w:val="Стиль1"/>
    <w:basedOn w:val="a"/>
    <w:rsid w:val="005B5772"/>
    <w:pPr>
      <w:spacing w:after="0" w:line="360" w:lineRule="auto"/>
    </w:pPr>
    <w:rPr>
      <w:rFonts w:ascii="Times New Roman" w:eastAsia="Times New Roman" w:hAnsi="Times New Roman" w:cs="Times New Roman"/>
      <w:sz w:val="28"/>
      <w:szCs w:val="24"/>
    </w:rPr>
  </w:style>
  <w:style w:type="character" w:styleId="af9">
    <w:name w:val="footnote reference"/>
    <w:uiPriority w:val="99"/>
    <w:semiHidden/>
    <w:unhideWhenUsed/>
    <w:rsid w:val="005B5772"/>
    <w:rPr>
      <w:vertAlign w:val="superscript"/>
    </w:rPr>
  </w:style>
  <w:style w:type="character" w:customStyle="1" w:styleId="apple-converted-space">
    <w:name w:val="apple-converted-space"/>
    <w:basedOn w:val="a0"/>
    <w:rsid w:val="005B5772"/>
  </w:style>
  <w:style w:type="character" w:customStyle="1" w:styleId="210">
    <w:name w:val="Основной текст 2 Знак1"/>
    <w:uiPriority w:val="99"/>
    <w:semiHidden/>
    <w:rsid w:val="005B5772"/>
    <w:rPr>
      <w:sz w:val="22"/>
      <w:szCs w:val="22"/>
      <w:lang w:eastAsia="en-US"/>
    </w:rPr>
  </w:style>
  <w:style w:type="character" w:customStyle="1" w:styleId="211">
    <w:name w:val="Основной текст с отступом 2 Знак1"/>
    <w:uiPriority w:val="99"/>
    <w:semiHidden/>
    <w:rsid w:val="005B5772"/>
    <w:rPr>
      <w:sz w:val="22"/>
      <w:szCs w:val="22"/>
      <w:lang w:eastAsia="en-US"/>
    </w:rPr>
  </w:style>
  <w:style w:type="character" w:customStyle="1" w:styleId="15">
    <w:name w:val="Текст сноски Знак1"/>
    <w:uiPriority w:val="99"/>
    <w:semiHidden/>
    <w:rsid w:val="005B5772"/>
    <w:rPr>
      <w:lang w:eastAsia="en-US"/>
    </w:rPr>
  </w:style>
  <w:style w:type="character" w:customStyle="1" w:styleId="16">
    <w:name w:val="Основной текст Знак1"/>
    <w:uiPriority w:val="99"/>
    <w:semiHidden/>
    <w:rsid w:val="005B5772"/>
    <w:rPr>
      <w:sz w:val="22"/>
      <w:szCs w:val="22"/>
      <w:lang w:eastAsia="en-US"/>
    </w:rPr>
  </w:style>
  <w:style w:type="character" w:customStyle="1" w:styleId="FontStyle31">
    <w:name w:val="Font Style31"/>
    <w:rsid w:val="005B5772"/>
    <w:rPr>
      <w:rFonts w:ascii="Times New Roman" w:hAnsi="Times New Roman" w:cs="Times New Roman" w:hint="default"/>
      <w:sz w:val="22"/>
      <w:szCs w:val="22"/>
    </w:rPr>
  </w:style>
  <w:style w:type="character" w:customStyle="1" w:styleId="17">
    <w:name w:val="Название Знак1"/>
    <w:uiPriority w:val="10"/>
    <w:rsid w:val="005B5772"/>
    <w:rPr>
      <w:rFonts w:ascii="Cambria" w:eastAsia="Times New Roman" w:hAnsi="Cambria" w:cs="Times New Roman" w:hint="default"/>
      <w:b/>
      <w:bCs/>
      <w:kern w:val="28"/>
      <w:sz w:val="32"/>
      <w:szCs w:val="32"/>
      <w:lang w:eastAsia="en-US"/>
    </w:rPr>
  </w:style>
  <w:style w:type="character" w:customStyle="1" w:styleId="23">
    <w:name w:val="Основной текст Знак2"/>
    <w:basedOn w:val="a0"/>
    <w:link w:val="af7"/>
    <w:semiHidden/>
    <w:locked/>
    <w:rsid w:val="005B5772"/>
    <w:rPr>
      <w:rFonts w:ascii="Times New Roman" w:eastAsia="Times New Roman" w:hAnsi="Times New Roman" w:cs="Times New Roman"/>
      <w:sz w:val="24"/>
      <w:szCs w:val="24"/>
    </w:rPr>
  </w:style>
  <w:style w:type="character" w:customStyle="1" w:styleId="28">
    <w:name w:val="Основной текст с отступом Знак2"/>
    <w:basedOn w:val="a0"/>
    <w:uiPriority w:val="99"/>
    <w:semiHidden/>
    <w:locked/>
    <w:rsid w:val="005B5772"/>
    <w:rPr>
      <w:rFonts w:ascii="Times New Roman" w:eastAsia="Times New Roman" w:hAnsi="Times New Roman" w:cs="Times New Roman"/>
      <w:sz w:val="24"/>
      <w:szCs w:val="24"/>
    </w:rPr>
  </w:style>
  <w:style w:type="character" w:customStyle="1" w:styleId="221">
    <w:name w:val="Основной текст с отступом 2 Знак2"/>
    <w:basedOn w:val="a0"/>
    <w:link w:val="26"/>
    <w:uiPriority w:val="99"/>
    <w:semiHidden/>
    <w:locked/>
    <w:rsid w:val="005B5772"/>
    <w:rPr>
      <w:rFonts w:ascii="Times New Roman" w:eastAsia="Times New Roman" w:hAnsi="Times New Roman" w:cs="Times New Roman"/>
      <w:sz w:val="24"/>
      <w:szCs w:val="24"/>
    </w:rPr>
  </w:style>
  <w:style w:type="character" w:customStyle="1" w:styleId="21">
    <w:name w:val="Текст сноски Знак2"/>
    <w:basedOn w:val="a0"/>
    <w:link w:val="af"/>
    <w:uiPriority w:val="99"/>
    <w:semiHidden/>
    <w:locked/>
    <w:rsid w:val="005B5772"/>
    <w:rPr>
      <w:rFonts w:ascii="Times New Roman" w:eastAsia="Times New Roman" w:hAnsi="Times New Roman" w:cs="Times New Roman"/>
      <w:sz w:val="20"/>
      <w:szCs w:val="20"/>
    </w:rPr>
  </w:style>
  <w:style w:type="character" w:customStyle="1" w:styleId="18">
    <w:name w:val="Текст выноски Знак1"/>
    <w:basedOn w:val="a0"/>
    <w:uiPriority w:val="99"/>
    <w:semiHidden/>
    <w:locked/>
    <w:rsid w:val="005B5772"/>
    <w:rPr>
      <w:rFonts w:ascii="Tahoma" w:eastAsia="Trebuchet MS" w:hAnsi="Tahoma" w:cs="Tahoma"/>
      <w:sz w:val="16"/>
      <w:szCs w:val="16"/>
    </w:rPr>
  </w:style>
  <w:style w:type="character" w:customStyle="1" w:styleId="13">
    <w:name w:val="Нижний колонтитул Знак1"/>
    <w:basedOn w:val="a0"/>
    <w:link w:val="af3"/>
    <w:uiPriority w:val="99"/>
    <w:semiHidden/>
    <w:locked/>
    <w:rsid w:val="005B5772"/>
    <w:rPr>
      <w:rFonts w:ascii="Trebuchet MS" w:eastAsia="Trebuchet MS" w:hAnsi="Trebuchet MS" w:cs="Tahoma"/>
      <w:lang w:eastAsia="en-US"/>
    </w:rPr>
  </w:style>
  <w:style w:type="character" w:customStyle="1" w:styleId="12">
    <w:name w:val="Верхний колонтитул Знак1"/>
    <w:basedOn w:val="a0"/>
    <w:link w:val="af1"/>
    <w:uiPriority w:val="99"/>
    <w:semiHidden/>
    <w:locked/>
    <w:rsid w:val="005B5772"/>
    <w:rPr>
      <w:rFonts w:ascii="Trebuchet MS" w:eastAsia="Trebuchet MS" w:hAnsi="Trebuchet MS" w:cs="Tahoma"/>
      <w:lang w:eastAsia="en-US"/>
    </w:rPr>
  </w:style>
  <w:style w:type="character" w:customStyle="1" w:styleId="220">
    <w:name w:val="Основной текст 2 Знак2"/>
    <w:basedOn w:val="a0"/>
    <w:link w:val="24"/>
    <w:semiHidden/>
    <w:locked/>
    <w:rsid w:val="005B5772"/>
    <w:rPr>
      <w:rFonts w:ascii="Times New Roman" w:eastAsia="Times New Roman" w:hAnsi="Times New Roman" w:cs="Times New Roman"/>
      <w:sz w:val="24"/>
      <w:szCs w:val="24"/>
    </w:rPr>
  </w:style>
  <w:style w:type="character" w:customStyle="1" w:styleId="22">
    <w:name w:val="Название Знак2"/>
    <w:basedOn w:val="a0"/>
    <w:link w:val="af5"/>
    <w:locked/>
    <w:rsid w:val="005B5772"/>
    <w:rPr>
      <w:rFonts w:ascii="Times New Roman" w:eastAsia="Times New Roman" w:hAnsi="Times New Roman" w:cs="Times New Roman"/>
      <w:b/>
      <w:bCs/>
      <w:sz w:val="28"/>
      <w:szCs w:val="24"/>
    </w:rPr>
  </w:style>
  <w:style w:type="character" w:customStyle="1" w:styleId="afa">
    <w:name w:val="Основной текст_"/>
    <w:link w:val="19"/>
    <w:uiPriority w:val="99"/>
    <w:locked/>
    <w:rsid w:val="00535ED8"/>
    <w:rPr>
      <w:rFonts w:ascii="Times New Roman" w:hAnsi="Times New Roman" w:cs="Times New Roman"/>
      <w:sz w:val="25"/>
      <w:shd w:val="clear" w:color="auto" w:fill="FFFFFF"/>
    </w:rPr>
  </w:style>
  <w:style w:type="paragraph" w:customStyle="1" w:styleId="19">
    <w:name w:val="Основной текст1"/>
    <w:basedOn w:val="a"/>
    <w:link w:val="afa"/>
    <w:uiPriority w:val="99"/>
    <w:rsid w:val="00535ED8"/>
    <w:pPr>
      <w:shd w:val="clear" w:color="auto" w:fill="FFFFFF"/>
      <w:spacing w:after="0" w:line="298" w:lineRule="exact"/>
      <w:ind w:hanging="420"/>
      <w:jc w:val="both"/>
    </w:pPr>
    <w:rPr>
      <w:rFonts w:ascii="Times New Roman" w:hAnsi="Times New Roman" w:cs="Times New Roman"/>
      <w:sz w:val="25"/>
    </w:rPr>
  </w:style>
</w:styles>
</file>

<file path=word/webSettings.xml><?xml version="1.0" encoding="utf-8"?>
<w:webSettings xmlns:r="http://schemas.openxmlformats.org/officeDocument/2006/relationships" xmlns:w="http://schemas.openxmlformats.org/wordprocessingml/2006/main">
  <w:divs>
    <w:div w:id="9876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3028F-5DAF-4D22-8674-52DA0E521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1</Pages>
  <Words>11207</Words>
  <Characters>63881</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74939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СОШ №9</cp:lastModifiedBy>
  <cp:revision>23</cp:revision>
  <dcterms:created xsi:type="dcterms:W3CDTF">2018-08-16T16:04:00Z</dcterms:created>
  <dcterms:modified xsi:type="dcterms:W3CDTF">2018-08-25T06:25:00Z</dcterms:modified>
</cp:coreProperties>
</file>